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2</w:t>
      </w:r>
    </w:p>
    <w:p>
      <w:pPr>
        <w:pStyle w:val="4"/>
        <w:widowControl/>
        <w:spacing w:before="0" w:beforeAutospacing="0" w:after="0" w:afterAutospacing="0" w:line="30" w:lineRule="atLeas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  名  函</w:t>
      </w:r>
    </w:p>
    <w:p>
      <w:pPr>
        <w:pStyle w:val="4"/>
        <w:widowControl/>
        <w:spacing w:before="0" w:beforeAutospacing="0" w:after="0" w:afterAutospacing="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云南省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农业机械鉴定站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根据贵方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“云南省农业机械鉴定站关于2023年度采购检测仪器设备检定、校准服务的询价公告”，正式授权下述签字人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(姓名和职务)代表我方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报名人全称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，全权处理本次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询价采购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报名的有关事宜。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据此函，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签字人兹宣布同意如下事项：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1．我们已认真阅读公告，知道必须放弃对公告提出误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解和质疑的权力。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2．我们同意从规定的报名日期起遵循本报名函，并在规定的评审期结束前均具有约束力。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3．我们承诺，报名后不撤回报名或被确定为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不拒绝签订合同。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4．与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询价采购</w:t>
      </w:r>
      <w:r>
        <w:rPr>
          <w:rFonts w:hint="eastAsia" w:ascii="仿宋_GB2312" w:hAnsi="仿宋_GB2312" w:eastAsia="仿宋_GB2312" w:cs="仿宋_GB2312"/>
          <w:sz w:val="32"/>
          <w:szCs w:val="32"/>
        </w:rPr>
        <w:t>有关的正式通讯地址为：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地址： 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联系人: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授权代表姓名（签字）：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授权单位名称（公章）：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hMmVhZjM1YjI3NDM3Nzg1MzIwY2Q1MzYyZDI4MGMifQ=="/>
  </w:docVars>
  <w:rsids>
    <w:rsidRoot w:val="4A0F038F"/>
    <w:rsid w:val="3B0953FE"/>
    <w:rsid w:val="4A0F038F"/>
    <w:rsid w:val="5B4D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left="420" w:leftChars="200"/>
    </w:pPr>
  </w:style>
  <w:style w:type="paragraph" w:styleId="3">
    <w:name w:val="Body Text First Indent 2"/>
    <w:basedOn w:val="2"/>
    <w:qFormat/>
    <w:uiPriority w:val="0"/>
    <w:pPr>
      <w:spacing w:after="120"/>
      <w:ind w:firstLine="420" w:firstLine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286</Characters>
  <Lines>0</Lines>
  <Paragraphs>0</Paragraphs>
  <TotalTime>10</TotalTime>
  <ScaleCrop>false</ScaleCrop>
  <LinksUpToDate>false</LinksUpToDate>
  <CharactersWithSpaces>349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2022-05-09T07:36:00Z</dcterms:created>
  <dc:creator>铃铛</dc:creator>
  <cp:lastModifiedBy>铃铛</cp:lastModifiedBy>
  <dcterms:modified xsi:type="dcterms:W3CDTF">2023-07-14T08:00:15Z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2B5C919172174E26B16E4C3B066A6D14</vt:lpwstr>
  </property>
</Properties>
</file>