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E68371">
      <w:pPr>
        <w:pStyle w:val="2"/>
        <w:spacing w:before="0" w:after="0" w:line="360" w:lineRule="auto"/>
        <w:jc w:val="both"/>
        <w:rPr>
          <w:rFonts w:hint="default" w:ascii="宋体" w:hAnsi="宋体" w:eastAsia="宋体" w:cs="宋体"/>
          <w:sz w:val="36"/>
          <w:szCs w:val="36"/>
          <w:highlight w:val="none"/>
          <w:lang w:val="en-US"/>
        </w:rPr>
      </w:pPr>
      <w:bookmarkStart w:id="0" w:name="_Toc141355657"/>
      <w:r>
        <w:rPr>
          <w:rFonts w:hint="eastAsia" w:ascii="宋体" w:hAnsi="宋体" w:cs="宋体"/>
          <w:sz w:val="36"/>
          <w:szCs w:val="36"/>
          <w:highlight w:val="none"/>
          <w:lang w:val="en-US" w:eastAsia="zh-CN"/>
        </w:rPr>
        <w:t>附件1：</w:t>
      </w:r>
      <w:bookmarkEnd w:id="0"/>
      <w:r>
        <w:rPr>
          <w:rFonts w:hint="eastAsia" w:ascii="宋体" w:hAnsi="宋体" w:cs="宋体"/>
          <w:sz w:val="36"/>
          <w:szCs w:val="36"/>
          <w:highlight w:val="none"/>
          <w:lang w:val="en-US" w:eastAsia="zh-CN"/>
        </w:rPr>
        <w:t>投标文件格式</w:t>
      </w:r>
    </w:p>
    <w:p w14:paraId="61900C4A">
      <w:pPr>
        <w:pStyle w:val="26"/>
        <w:rPr>
          <w:rFonts w:hint="eastAsia" w:ascii="宋体" w:hAnsi="宋体" w:eastAsia="宋体" w:cs="宋体"/>
          <w:b/>
          <w:sz w:val="32"/>
          <w:szCs w:val="32"/>
        </w:rPr>
      </w:pPr>
    </w:p>
    <w:p w14:paraId="16AD6A6B">
      <w:pPr>
        <w:rPr>
          <w:rFonts w:hint="eastAsia"/>
        </w:rPr>
      </w:pPr>
    </w:p>
    <w:p w14:paraId="46D0AC53">
      <w:pPr>
        <w:pStyle w:val="36"/>
        <w:rPr>
          <w:rFonts w:hint="eastAsia" w:ascii="宋体" w:hAnsi="宋体" w:eastAsia="宋体" w:cs="宋体"/>
          <w:b/>
          <w:iCs/>
          <w:kern w:val="0"/>
          <w:szCs w:val="21"/>
        </w:rPr>
      </w:pPr>
    </w:p>
    <w:p w14:paraId="4CE20AD8">
      <w:pPr>
        <w:rPr>
          <w:rFonts w:hint="eastAsia" w:ascii="宋体" w:hAnsi="宋体" w:eastAsia="宋体" w:cs="宋体"/>
        </w:rPr>
      </w:pPr>
    </w:p>
    <w:p w14:paraId="22FDD13A">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宋体" w:hAnsi="宋体" w:eastAsia="宋体" w:cs="宋体"/>
          <w:b/>
          <w:bCs/>
          <w:sz w:val="44"/>
          <w:szCs w:val="44"/>
          <w:highlight w:val="none"/>
          <w:lang w:val="en-US"/>
        </w:rPr>
      </w:pPr>
      <w:r>
        <w:rPr>
          <w:rFonts w:hint="eastAsia" w:ascii="宋体" w:hAnsi="宋体" w:cs="宋体"/>
          <w:b/>
          <w:bCs/>
          <w:sz w:val="44"/>
          <w:szCs w:val="44"/>
          <w:highlight w:val="none"/>
          <w:lang w:eastAsia="zh-CN"/>
        </w:rPr>
        <w:t>云南省草地动物科学研究院胚胎冷冻仪、细胞融合仪、体视显微镜采购项目</w:t>
      </w:r>
    </w:p>
    <w:p w14:paraId="48E1C89D">
      <w:pPr>
        <w:spacing w:line="360" w:lineRule="auto"/>
        <w:rPr>
          <w:rFonts w:hint="eastAsia" w:ascii="宋体" w:hAnsi="宋体" w:eastAsia="宋体" w:cs="宋体"/>
          <w:b/>
          <w:sz w:val="32"/>
          <w:szCs w:val="32"/>
        </w:rPr>
      </w:pPr>
    </w:p>
    <w:p w14:paraId="18F5FA62">
      <w:pPr>
        <w:spacing w:line="360" w:lineRule="auto"/>
        <w:rPr>
          <w:rFonts w:hint="eastAsia" w:ascii="宋体" w:hAnsi="宋体" w:eastAsia="宋体" w:cs="宋体"/>
          <w:b/>
          <w:sz w:val="32"/>
          <w:szCs w:val="32"/>
        </w:rPr>
      </w:pPr>
    </w:p>
    <w:p w14:paraId="414F3A74">
      <w:pPr>
        <w:pStyle w:val="26"/>
        <w:spacing w:after="0" w:line="360" w:lineRule="auto"/>
        <w:rPr>
          <w:rFonts w:hint="eastAsia" w:ascii="宋体" w:hAnsi="宋体" w:eastAsia="宋体" w:cs="宋体"/>
        </w:rPr>
      </w:pPr>
    </w:p>
    <w:p w14:paraId="5B53AED1">
      <w:pPr>
        <w:pStyle w:val="36"/>
        <w:rPr>
          <w:rFonts w:hint="eastAsia" w:ascii="宋体" w:hAnsi="宋体" w:eastAsia="宋体" w:cs="宋体"/>
        </w:rPr>
      </w:pPr>
    </w:p>
    <w:p w14:paraId="5AB00B59">
      <w:pPr>
        <w:spacing w:line="360" w:lineRule="auto"/>
        <w:jc w:val="center"/>
        <w:rPr>
          <w:rFonts w:hint="eastAsia" w:ascii="宋体" w:hAnsi="宋体" w:eastAsia="宋体" w:cs="宋体"/>
          <w:b/>
          <w:sz w:val="84"/>
          <w:szCs w:val="84"/>
        </w:rPr>
      </w:pPr>
      <w:r>
        <w:rPr>
          <w:rFonts w:hint="eastAsia" w:ascii="宋体" w:hAnsi="宋体" w:cs="宋体"/>
          <w:b/>
          <w:sz w:val="84"/>
          <w:szCs w:val="84"/>
          <w:lang w:val="en-US" w:eastAsia="zh-CN"/>
        </w:rPr>
        <w:t>投 标</w:t>
      </w:r>
      <w:r>
        <w:rPr>
          <w:rFonts w:hint="eastAsia" w:ascii="宋体" w:hAnsi="宋体" w:eastAsia="宋体" w:cs="宋体"/>
          <w:b/>
          <w:sz w:val="84"/>
          <w:szCs w:val="84"/>
        </w:rPr>
        <w:t xml:space="preserve"> 文 件</w:t>
      </w:r>
    </w:p>
    <w:p w14:paraId="1CEC74B9">
      <w:pPr>
        <w:rPr>
          <w:rFonts w:hint="eastAsia" w:ascii="宋体" w:hAnsi="宋体" w:eastAsia="宋体" w:cs="宋体"/>
        </w:rPr>
      </w:pPr>
    </w:p>
    <w:p w14:paraId="585C1D13">
      <w:pPr>
        <w:rPr>
          <w:rFonts w:hint="eastAsia" w:ascii="宋体" w:hAnsi="宋体" w:eastAsia="宋体" w:cs="宋体"/>
        </w:rPr>
      </w:pPr>
    </w:p>
    <w:p w14:paraId="552E73A1">
      <w:pPr>
        <w:rPr>
          <w:rFonts w:hint="eastAsia" w:ascii="宋体" w:hAnsi="宋体" w:eastAsia="宋体" w:cs="宋体"/>
        </w:rPr>
      </w:pPr>
    </w:p>
    <w:p w14:paraId="3E8C515F">
      <w:pPr>
        <w:rPr>
          <w:rFonts w:hint="eastAsia" w:ascii="宋体" w:hAnsi="宋体" w:eastAsia="宋体" w:cs="宋体"/>
        </w:rPr>
      </w:pPr>
    </w:p>
    <w:p w14:paraId="7BC40FB4">
      <w:pPr>
        <w:rPr>
          <w:rFonts w:hint="eastAsia" w:ascii="宋体" w:hAnsi="宋体" w:eastAsia="宋体" w:cs="宋体"/>
        </w:rPr>
      </w:pPr>
    </w:p>
    <w:p w14:paraId="055AA858">
      <w:pPr>
        <w:rPr>
          <w:rFonts w:hint="eastAsia" w:ascii="宋体" w:hAnsi="宋体" w:eastAsia="宋体" w:cs="宋体"/>
        </w:rPr>
      </w:pPr>
    </w:p>
    <w:p w14:paraId="05BB5BF6">
      <w:pPr>
        <w:rPr>
          <w:rFonts w:hint="eastAsia" w:ascii="宋体" w:hAnsi="宋体" w:eastAsia="宋体" w:cs="宋体"/>
        </w:rPr>
      </w:pPr>
    </w:p>
    <w:p w14:paraId="5B426073">
      <w:pPr>
        <w:rPr>
          <w:rFonts w:hint="eastAsia" w:ascii="宋体" w:hAnsi="宋体" w:eastAsia="宋体" w:cs="宋体"/>
        </w:rPr>
      </w:pPr>
    </w:p>
    <w:p w14:paraId="419BCBD1">
      <w:pPr>
        <w:rPr>
          <w:rFonts w:hint="eastAsia" w:ascii="宋体" w:hAnsi="宋体" w:eastAsia="宋体" w:cs="宋体"/>
        </w:rPr>
      </w:pPr>
    </w:p>
    <w:p w14:paraId="133F67CA">
      <w:pPr>
        <w:rPr>
          <w:rFonts w:hint="eastAsia" w:ascii="宋体" w:hAnsi="宋体" w:eastAsia="宋体" w:cs="宋体"/>
        </w:rPr>
      </w:pPr>
    </w:p>
    <w:p w14:paraId="12E6E292">
      <w:pPr>
        <w:rPr>
          <w:rFonts w:hint="eastAsia" w:ascii="宋体" w:hAnsi="宋体" w:eastAsia="宋体" w:cs="宋体"/>
        </w:rPr>
      </w:pPr>
    </w:p>
    <w:p w14:paraId="7EB433AC">
      <w:pPr>
        <w:rPr>
          <w:rFonts w:hint="eastAsia" w:ascii="宋体" w:hAnsi="宋体" w:eastAsia="宋体" w:cs="宋体"/>
        </w:rPr>
      </w:pPr>
    </w:p>
    <w:p w14:paraId="6E748C4D">
      <w:pPr>
        <w:spacing w:line="360" w:lineRule="auto"/>
        <w:rPr>
          <w:rFonts w:hint="eastAsia" w:ascii="宋体" w:hAnsi="宋体" w:eastAsia="宋体" w:cs="宋体"/>
          <w:b/>
          <w:sz w:val="28"/>
          <w:szCs w:val="28"/>
          <w:u w:val="single"/>
        </w:rPr>
      </w:pPr>
      <w:bookmarkStart w:id="1" w:name="_Toc497409741"/>
      <w:bookmarkStart w:id="2" w:name="_Toc141355666"/>
      <w:bookmarkStart w:id="3" w:name="_Toc502676670"/>
      <w:r>
        <w:rPr>
          <w:rFonts w:hint="eastAsia" w:ascii="宋体" w:hAnsi="宋体" w:cs="宋体"/>
          <w:b/>
          <w:sz w:val="28"/>
          <w:szCs w:val="28"/>
          <w:lang w:eastAsia="zh-CN"/>
        </w:rPr>
        <w:t>投标人</w:t>
      </w:r>
      <w:r>
        <w:rPr>
          <w:rFonts w:hint="eastAsia" w:ascii="宋体" w:hAnsi="宋体" w:eastAsia="宋体" w:cs="宋体"/>
          <w:b/>
          <w:sz w:val="28"/>
          <w:szCs w:val="28"/>
        </w:rPr>
        <w:t>名称：</w:t>
      </w:r>
      <w:r>
        <w:rPr>
          <w:rFonts w:hint="eastAsia" w:ascii="宋体" w:hAnsi="宋体" w:eastAsia="宋体" w:cs="宋体"/>
          <w:b/>
          <w:sz w:val="28"/>
          <w:szCs w:val="28"/>
          <w:u w:val="single"/>
        </w:rPr>
        <w:t xml:space="preserve">                                </w:t>
      </w:r>
      <w:r>
        <w:rPr>
          <w:rFonts w:hint="eastAsia" w:ascii="宋体" w:hAnsi="宋体" w:eastAsia="宋体" w:cs="宋体"/>
          <w:b/>
          <w:sz w:val="28"/>
          <w:szCs w:val="28"/>
        </w:rPr>
        <w:t>（</w:t>
      </w:r>
      <w:r>
        <w:rPr>
          <w:rFonts w:hint="eastAsia" w:ascii="宋体" w:hAnsi="宋体" w:cs="宋体"/>
          <w:b/>
          <w:sz w:val="28"/>
          <w:szCs w:val="28"/>
          <w:lang w:val="en-US" w:eastAsia="zh-CN"/>
        </w:rPr>
        <w:t>加盖</w:t>
      </w:r>
      <w:r>
        <w:rPr>
          <w:rFonts w:hint="eastAsia" w:ascii="宋体" w:hAnsi="宋体" w:eastAsia="宋体" w:cs="宋体"/>
          <w:b/>
          <w:sz w:val="28"/>
          <w:szCs w:val="28"/>
          <w:lang w:val="en-US" w:eastAsia="zh-CN"/>
        </w:rPr>
        <w:t>公</w:t>
      </w:r>
      <w:r>
        <w:rPr>
          <w:rFonts w:hint="eastAsia" w:ascii="宋体" w:hAnsi="宋体" w:eastAsia="宋体" w:cs="宋体"/>
          <w:b/>
          <w:sz w:val="28"/>
          <w:szCs w:val="28"/>
        </w:rPr>
        <w:t>章）</w:t>
      </w:r>
    </w:p>
    <w:p w14:paraId="753753A2">
      <w:pPr>
        <w:spacing w:line="360" w:lineRule="auto"/>
        <w:rPr>
          <w:rFonts w:hint="eastAsia" w:ascii="宋体" w:hAnsi="宋体" w:eastAsia="宋体" w:cs="宋体"/>
          <w:b/>
          <w:sz w:val="28"/>
          <w:szCs w:val="28"/>
          <w:u w:val="single"/>
        </w:rPr>
      </w:pPr>
      <w:r>
        <w:rPr>
          <w:rFonts w:hint="eastAsia" w:ascii="宋体" w:hAnsi="宋体" w:eastAsia="宋体" w:cs="宋体"/>
          <w:b/>
          <w:sz w:val="28"/>
          <w:szCs w:val="28"/>
        </w:rPr>
        <w:t>法定代表人或其委托代理人：</w:t>
      </w:r>
      <w:r>
        <w:rPr>
          <w:rFonts w:hint="eastAsia" w:ascii="宋体" w:hAnsi="宋体" w:eastAsia="宋体" w:cs="宋体"/>
          <w:b/>
          <w:sz w:val="28"/>
          <w:szCs w:val="28"/>
          <w:u w:val="single"/>
        </w:rPr>
        <w:t xml:space="preserve">                  </w:t>
      </w:r>
      <w:r>
        <w:rPr>
          <w:rFonts w:hint="eastAsia" w:ascii="宋体" w:hAnsi="宋体" w:eastAsia="宋体" w:cs="宋体"/>
          <w:b/>
          <w:sz w:val="28"/>
          <w:szCs w:val="28"/>
        </w:rPr>
        <w:t>（</w:t>
      </w:r>
      <w:r>
        <w:rPr>
          <w:rFonts w:hint="eastAsia" w:ascii="宋体" w:hAnsi="宋体" w:cs="宋体"/>
          <w:b/>
          <w:sz w:val="28"/>
          <w:szCs w:val="28"/>
          <w:lang w:val="en-US" w:eastAsia="zh-CN"/>
        </w:rPr>
        <w:t>签字或盖章</w:t>
      </w:r>
      <w:r>
        <w:rPr>
          <w:rFonts w:hint="eastAsia" w:ascii="宋体" w:hAnsi="宋体" w:eastAsia="宋体" w:cs="宋体"/>
          <w:b/>
          <w:sz w:val="28"/>
          <w:szCs w:val="28"/>
        </w:rPr>
        <w:t>）</w:t>
      </w:r>
    </w:p>
    <w:p w14:paraId="370F3942">
      <w:pPr>
        <w:spacing w:line="360" w:lineRule="auto"/>
        <w:rPr>
          <w:rFonts w:hint="eastAsia" w:ascii="宋体" w:hAnsi="宋体" w:eastAsia="宋体" w:cs="宋体"/>
          <w:b/>
          <w:sz w:val="28"/>
          <w:szCs w:val="28"/>
        </w:rPr>
      </w:pPr>
      <w:r>
        <w:rPr>
          <w:rFonts w:hint="eastAsia" w:ascii="宋体" w:hAnsi="宋体" w:eastAsia="宋体" w:cs="宋体"/>
          <w:b/>
          <w:sz w:val="28"/>
          <w:szCs w:val="28"/>
        </w:rPr>
        <w:t>日期：</w:t>
      </w:r>
      <w:r>
        <w:rPr>
          <w:rFonts w:hint="eastAsia" w:ascii="宋体" w:hAnsi="宋体" w:eastAsia="宋体" w:cs="宋体"/>
          <w:b/>
          <w:sz w:val="28"/>
          <w:szCs w:val="28"/>
          <w:u w:val="single"/>
        </w:rPr>
        <w:t xml:space="preserve">       </w:t>
      </w:r>
      <w:r>
        <w:rPr>
          <w:rFonts w:hint="eastAsia" w:ascii="宋体" w:hAnsi="宋体" w:eastAsia="宋体" w:cs="宋体"/>
          <w:b/>
          <w:sz w:val="28"/>
          <w:szCs w:val="28"/>
        </w:rPr>
        <w:t>年</w:t>
      </w:r>
      <w:r>
        <w:rPr>
          <w:rFonts w:hint="eastAsia" w:ascii="宋体" w:hAnsi="宋体" w:eastAsia="宋体" w:cs="宋体"/>
          <w:b/>
          <w:sz w:val="28"/>
          <w:szCs w:val="28"/>
          <w:u w:val="single"/>
        </w:rPr>
        <w:t xml:space="preserve">     </w:t>
      </w:r>
      <w:r>
        <w:rPr>
          <w:rFonts w:hint="eastAsia" w:ascii="宋体" w:hAnsi="宋体" w:eastAsia="宋体" w:cs="宋体"/>
          <w:b/>
          <w:sz w:val="28"/>
          <w:szCs w:val="28"/>
        </w:rPr>
        <w:t>月</w:t>
      </w:r>
      <w:r>
        <w:rPr>
          <w:rFonts w:hint="eastAsia" w:ascii="宋体" w:hAnsi="宋体" w:eastAsia="宋体" w:cs="宋体"/>
          <w:b/>
          <w:sz w:val="28"/>
          <w:szCs w:val="28"/>
          <w:u w:val="single"/>
        </w:rPr>
        <w:t xml:space="preserve">     </w:t>
      </w:r>
      <w:r>
        <w:rPr>
          <w:rFonts w:hint="eastAsia" w:ascii="宋体" w:hAnsi="宋体" w:eastAsia="宋体" w:cs="宋体"/>
          <w:b/>
          <w:sz w:val="28"/>
          <w:szCs w:val="28"/>
        </w:rPr>
        <w:t>日</w:t>
      </w:r>
    </w:p>
    <w:p w14:paraId="1066E77A">
      <w:pPr>
        <w:pStyle w:val="26"/>
        <w:rPr>
          <w:rFonts w:hint="eastAsia"/>
        </w:rPr>
      </w:pPr>
    </w:p>
    <w:bookmarkEnd w:id="1"/>
    <w:bookmarkEnd w:id="2"/>
    <w:bookmarkEnd w:id="3"/>
    <w:p w14:paraId="7E381C08">
      <w:pPr>
        <w:pStyle w:val="3"/>
        <w:ind w:left="425"/>
        <w:jc w:val="center"/>
        <w:rPr>
          <w:rFonts w:ascii="宋体" w:hAnsi="宋体" w:cs="宋体"/>
          <w:color w:val="auto"/>
          <w:highlight w:val="none"/>
        </w:rPr>
      </w:pPr>
      <w:bookmarkStart w:id="4" w:name="_Toc27967"/>
      <w:bookmarkStart w:id="5" w:name="_Toc27060"/>
      <w:bookmarkStart w:id="6" w:name="_Toc489197867"/>
      <w:bookmarkStart w:id="7" w:name="_Toc18287415"/>
      <w:bookmarkStart w:id="8" w:name="_Toc9717"/>
      <w:bookmarkStart w:id="9" w:name="_Toc16719"/>
      <w:bookmarkStart w:id="10" w:name="_Toc213141103"/>
      <w:bookmarkStart w:id="11" w:name="_Toc489145763"/>
      <w:bookmarkStart w:id="12" w:name="_Toc481694856"/>
      <w:bookmarkStart w:id="13" w:name="_Toc14603904"/>
      <w:bookmarkStart w:id="14" w:name="_Toc488633628"/>
      <w:bookmarkStart w:id="15" w:name="_Toc16090"/>
      <w:bookmarkStart w:id="16" w:name="_Toc15971"/>
      <w:bookmarkStart w:id="17" w:name="_Toc497409754"/>
      <w:bookmarkStart w:id="18" w:name="_Toc502676682"/>
      <w:bookmarkStart w:id="19" w:name="_Toc141355675"/>
      <w:r>
        <w:rPr>
          <w:rFonts w:hint="eastAsia" w:ascii="宋体" w:hAnsi="宋体" w:cs="宋体"/>
          <w:color w:val="auto"/>
          <w:highlight w:val="none"/>
        </w:rPr>
        <w:t>第一部分 资格证明</w:t>
      </w:r>
      <w:bookmarkEnd w:id="4"/>
      <w:bookmarkEnd w:id="5"/>
      <w:bookmarkEnd w:id="6"/>
      <w:bookmarkEnd w:id="7"/>
      <w:bookmarkEnd w:id="8"/>
      <w:bookmarkEnd w:id="9"/>
      <w:bookmarkEnd w:id="10"/>
      <w:bookmarkEnd w:id="11"/>
      <w:bookmarkEnd w:id="12"/>
      <w:bookmarkEnd w:id="13"/>
      <w:bookmarkEnd w:id="14"/>
      <w:bookmarkEnd w:id="15"/>
      <w:r>
        <w:rPr>
          <w:rFonts w:hint="eastAsia" w:ascii="宋体" w:hAnsi="宋体" w:cs="宋体"/>
          <w:color w:val="auto"/>
          <w:highlight w:val="none"/>
        </w:rPr>
        <w:t>部分</w:t>
      </w:r>
      <w:bookmarkEnd w:id="16"/>
    </w:p>
    <w:p w14:paraId="7B7945E9">
      <w:pPr>
        <w:pStyle w:val="36"/>
        <w:rPr>
          <w:rFonts w:hAnsi="宋体" w:cs="宋体"/>
          <w:color w:val="auto"/>
          <w:sz w:val="24"/>
          <w:szCs w:val="24"/>
          <w:highlight w:val="none"/>
        </w:rPr>
      </w:pPr>
    </w:p>
    <w:p w14:paraId="3DE88AD6">
      <w:pPr>
        <w:pStyle w:val="36"/>
        <w:spacing w:line="360" w:lineRule="auto"/>
        <w:rPr>
          <w:rFonts w:hAnsi="宋体" w:cs="宋体"/>
          <w:color w:val="auto"/>
          <w:szCs w:val="21"/>
          <w:highlight w:val="none"/>
        </w:rPr>
      </w:pPr>
      <w:r>
        <w:rPr>
          <w:rFonts w:hint="eastAsia" w:hAnsi="宋体" w:cs="宋体"/>
          <w:color w:val="auto"/>
          <w:szCs w:val="21"/>
          <w:highlight w:val="none"/>
        </w:rPr>
        <w:t>1.</w:t>
      </w:r>
      <w:r>
        <w:rPr>
          <w:rFonts w:hint="eastAsia" w:hAnsi="宋体" w:cs="宋体"/>
          <w:color w:val="auto"/>
          <w:szCs w:val="21"/>
          <w:highlight w:val="none"/>
          <w:lang w:eastAsia="zh-CN"/>
        </w:rPr>
        <w:t>投标人</w:t>
      </w:r>
      <w:r>
        <w:rPr>
          <w:rFonts w:hint="eastAsia" w:hAnsi="宋体" w:cs="宋体"/>
          <w:color w:val="auto"/>
          <w:szCs w:val="21"/>
          <w:highlight w:val="none"/>
        </w:rPr>
        <w:t>应填写和提交下述规定的有关资料。</w:t>
      </w:r>
    </w:p>
    <w:p w14:paraId="27064D21">
      <w:pPr>
        <w:pStyle w:val="36"/>
        <w:spacing w:line="360" w:lineRule="auto"/>
        <w:rPr>
          <w:rFonts w:hAnsi="宋体" w:cs="宋体"/>
          <w:color w:val="auto"/>
          <w:szCs w:val="21"/>
          <w:highlight w:val="none"/>
        </w:rPr>
      </w:pPr>
      <w:r>
        <w:rPr>
          <w:rFonts w:hint="eastAsia" w:hAnsi="宋体" w:cs="宋体"/>
          <w:color w:val="auto"/>
          <w:szCs w:val="21"/>
          <w:highlight w:val="none"/>
        </w:rPr>
        <w:t>2.所附格式要求填写的全部内容都必须填写。</w:t>
      </w:r>
    </w:p>
    <w:p w14:paraId="20606A9E">
      <w:pPr>
        <w:pStyle w:val="36"/>
        <w:spacing w:line="360" w:lineRule="auto"/>
        <w:rPr>
          <w:rFonts w:hAnsi="宋体" w:cs="宋体"/>
          <w:color w:val="auto"/>
          <w:szCs w:val="21"/>
          <w:highlight w:val="none"/>
        </w:rPr>
      </w:pPr>
      <w:r>
        <w:rPr>
          <w:rFonts w:hint="eastAsia" w:hAnsi="宋体" w:cs="宋体"/>
          <w:color w:val="auto"/>
          <w:szCs w:val="21"/>
          <w:highlight w:val="none"/>
        </w:rPr>
        <w:t>3.</w:t>
      </w:r>
      <w:r>
        <w:rPr>
          <w:rFonts w:hint="eastAsia" w:hAnsi="宋体" w:cs="宋体"/>
          <w:color w:val="auto"/>
          <w:szCs w:val="21"/>
          <w:highlight w:val="none"/>
          <w:lang w:eastAsia="zh-CN"/>
        </w:rPr>
        <w:t>投标人</w:t>
      </w:r>
      <w:r>
        <w:rPr>
          <w:rFonts w:hint="eastAsia" w:hAnsi="宋体" w:cs="宋体"/>
          <w:color w:val="auto"/>
          <w:szCs w:val="21"/>
          <w:highlight w:val="none"/>
        </w:rPr>
        <w:t>应保证全部声明和填写的内容是真实的和正确的。</w:t>
      </w:r>
    </w:p>
    <w:p w14:paraId="7A281C8F">
      <w:pPr>
        <w:pStyle w:val="36"/>
        <w:tabs>
          <w:tab w:val="left" w:pos="0"/>
        </w:tabs>
        <w:spacing w:line="360" w:lineRule="auto"/>
        <w:rPr>
          <w:rFonts w:hAnsi="宋体" w:cs="宋体"/>
          <w:color w:val="auto"/>
          <w:szCs w:val="21"/>
          <w:highlight w:val="none"/>
        </w:rPr>
      </w:pPr>
      <w:r>
        <w:rPr>
          <w:rFonts w:hint="eastAsia" w:hAnsi="宋体" w:cs="宋体"/>
          <w:color w:val="auto"/>
          <w:szCs w:val="21"/>
          <w:highlight w:val="none"/>
        </w:rPr>
        <w:t>4.</w:t>
      </w:r>
      <w:r>
        <w:rPr>
          <w:rFonts w:hint="eastAsia" w:hAnsi="宋体" w:cs="宋体"/>
          <w:color w:val="auto"/>
          <w:szCs w:val="21"/>
          <w:highlight w:val="none"/>
          <w:lang w:eastAsia="zh-CN"/>
        </w:rPr>
        <w:t>投标人</w:t>
      </w:r>
      <w:r>
        <w:rPr>
          <w:rFonts w:hint="eastAsia" w:hAnsi="宋体" w:cs="宋体"/>
          <w:color w:val="auto"/>
          <w:szCs w:val="21"/>
          <w:highlight w:val="none"/>
        </w:rPr>
        <w:t>提交的材料将被保密，但不退还。</w:t>
      </w:r>
    </w:p>
    <w:p w14:paraId="078AA53F">
      <w:pPr>
        <w:pStyle w:val="36"/>
        <w:spacing w:line="360" w:lineRule="auto"/>
        <w:outlineLvl w:val="2"/>
        <w:rPr>
          <w:rFonts w:hAnsi="宋体" w:cs="宋体"/>
          <w:b/>
          <w:bCs/>
          <w:color w:val="auto"/>
          <w:sz w:val="32"/>
          <w:szCs w:val="32"/>
          <w:highlight w:val="none"/>
        </w:rPr>
      </w:pPr>
      <w:r>
        <w:rPr>
          <w:rFonts w:hint="eastAsia" w:hAnsi="宋体" w:cs="宋体"/>
          <w:b/>
          <w:color w:val="auto"/>
          <w:sz w:val="28"/>
          <w:szCs w:val="28"/>
          <w:highlight w:val="none"/>
        </w:rPr>
        <w:br w:type="page"/>
      </w:r>
      <w:bookmarkStart w:id="20" w:name="_Toc14301"/>
      <w:bookmarkStart w:id="21" w:name="_Toc4679"/>
      <w:bookmarkStart w:id="22" w:name="_Toc16459"/>
      <w:bookmarkStart w:id="23" w:name="_Toc605"/>
      <w:bookmarkStart w:id="24" w:name="_Toc4265"/>
      <w:r>
        <w:rPr>
          <w:rFonts w:hint="eastAsia" w:hAnsi="宋体" w:cs="宋体"/>
          <w:b/>
          <w:color w:val="auto"/>
          <w:sz w:val="24"/>
          <w:szCs w:val="24"/>
          <w:highlight w:val="none"/>
        </w:rPr>
        <w:t>格式1-1：</w:t>
      </w:r>
      <w:bookmarkEnd w:id="20"/>
      <w:bookmarkStart w:id="25" w:name="_Toc18287443"/>
      <w:bookmarkStart w:id="26" w:name="_Toc25837"/>
      <w:bookmarkStart w:id="27" w:name="_Toc26020"/>
      <w:bookmarkStart w:id="28" w:name="OLE_LINK7"/>
      <w:r>
        <w:rPr>
          <w:rFonts w:hint="eastAsia" w:hAnsi="宋体" w:cs="宋体"/>
          <w:b/>
          <w:color w:val="auto"/>
          <w:sz w:val="24"/>
          <w:szCs w:val="24"/>
          <w:highlight w:val="none"/>
        </w:rPr>
        <w:t>法定代表人身份证明书</w:t>
      </w:r>
      <w:bookmarkEnd w:id="21"/>
      <w:bookmarkEnd w:id="22"/>
      <w:bookmarkEnd w:id="23"/>
      <w:bookmarkEnd w:id="24"/>
      <w:bookmarkEnd w:id="25"/>
      <w:bookmarkEnd w:id="26"/>
      <w:bookmarkEnd w:id="27"/>
    </w:p>
    <w:bookmarkEnd w:id="28"/>
    <w:p w14:paraId="6D664B4A">
      <w:pPr>
        <w:jc w:val="center"/>
        <w:rPr>
          <w:rFonts w:ascii="宋体" w:hAnsi="宋体" w:cs="宋体"/>
          <w:b/>
          <w:color w:val="auto"/>
          <w:sz w:val="30"/>
          <w:szCs w:val="30"/>
          <w:highlight w:val="none"/>
        </w:rPr>
      </w:pPr>
    </w:p>
    <w:p w14:paraId="212C0F6C">
      <w:pPr>
        <w:spacing w:line="360" w:lineRule="auto"/>
        <w:rPr>
          <w:rFonts w:ascii="宋体" w:hAnsi="宋体" w:cs="宋体"/>
          <w:color w:val="auto"/>
          <w:szCs w:val="21"/>
          <w:highlight w:val="none"/>
          <w:u w:val="single"/>
        </w:rPr>
      </w:pPr>
      <w:r>
        <w:rPr>
          <w:rFonts w:hint="eastAsia" w:ascii="宋体" w:hAnsi="宋体" w:cs="宋体"/>
          <w:color w:val="auto"/>
          <w:szCs w:val="21"/>
          <w:highlight w:val="none"/>
          <w:lang w:eastAsia="zh-CN"/>
        </w:rPr>
        <w:t>投标人</w:t>
      </w:r>
      <w:r>
        <w:rPr>
          <w:rFonts w:hint="eastAsia" w:ascii="宋体" w:hAnsi="宋体" w:cs="宋体"/>
          <w:color w:val="auto"/>
          <w:szCs w:val="21"/>
          <w:highlight w:val="none"/>
        </w:rPr>
        <w:t>名称：</w:t>
      </w:r>
      <w:r>
        <w:rPr>
          <w:rFonts w:hint="eastAsia" w:ascii="宋体" w:hAnsi="宋体" w:cs="宋体"/>
          <w:color w:val="auto"/>
          <w:szCs w:val="21"/>
          <w:highlight w:val="none"/>
          <w:u w:val="single"/>
        </w:rPr>
        <w:t xml:space="preserve">                      。</w:t>
      </w:r>
    </w:p>
    <w:p w14:paraId="159DA204">
      <w:pPr>
        <w:spacing w:line="360" w:lineRule="auto"/>
        <w:rPr>
          <w:rFonts w:ascii="宋体" w:hAnsi="宋体" w:cs="宋体"/>
          <w:color w:val="auto"/>
          <w:szCs w:val="21"/>
          <w:highlight w:val="none"/>
        </w:rPr>
      </w:pPr>
      <w:r>
        <w:rPr>
          <w:rFonts w:hint="eastAsia" w:ascii="宋体" w:hAnsi="宋体" w:cs="宋体"/>
          <w:color w:val="auto"/>
          <w:szCs w:val="21"/>
          <w:highlight w:val="none"/>
        </w:rPr>
        <w:t>单位性质：</w:t>
      </w:r>
      <w:r>
        <w:rPr>
          <w:rFonts w:hint="eastAsia" w:ascii="宋体" w:hAnsi="宋体" w:cs="宋体"/>
          <w:color w:val="auto"/>
          <w:szCs w:val="21"/>
          <w:highlight w:val="none"/>
          <w:u w:val="single"/>
        </w:rPr>
        <w:t xml:space="preserve">                        。</w:t>
      </w:r>
    </w:p>
    <w:p w14:paraId="46A015D8">
      <w:pPr>
        <w:spacing w:line="360" w:lineRule="auto"/>
        <w:rPr>
          <w:rFonts w:ascii="宋体" w:hAnsi="宋体" w:cs="宋体"/>
          <w:color w:val="auto"/>
          <w:szCs w:val="21"/>
          <w:highlight w:val="none"/>
        </w:rPr>
      </w:pPr>
      <w:r>
        <w:rPr>
          <w:rFonts w:hint="eastAsia" w:ascii="宋体" w:hAnsi="宋体" w:cs="宋体"/>
          <w:color w:val="auto"/>
          <w:szCs w:val="21"/>
          <w:highlight w:val="none"/>
        </w:rPr>
        <w:t>成立时间：年月日</w:t>
      </w:r>
    </w:p>
    <w:p w14:paraId="103F997D">
      <w:pPr>
        <w:spacing w:line="360" w:lineRule="auto"/>
        <w:rPr>
          <w:rFonts w:ascii="宋体" w:hAnsi="宋体" w:cs="宋体"/>
          <w:color w:val="auto"/>
          <w:szCs w:val="21"/>
          <w:highlight w:val="none"/>
        </w:rPr>
      </w:pPr>
      <w:r>
        <w:rPr>
          <w:rFonts w:hint="eastAsia" w:ascii="宋体" w:hAnsi="宋体" w:cs="宋体"/>
          <w:color w:val="auto"/>
          <w:szCs w:val="21"/>
          <w:highlight w:val="none"/>
        </w:rPr>
        <w:t>经营期限：</w:t>
      </w:r>
      <w:r>
        <w:rPr>
          <w:rFonts w:hint="eastAsia" w:ascii="宋体" w:hAnsi="宋体" w:cs="宋体"/>
          <w:color w:val="auto"/>
          <w:szCs w:val="21"/>
          <w:highlight w:val="none"/>
          <w:u w:val="single"/>
        </w:rPr>
        <w:t xml:space="preserve">                        。</w:t>
      </w:r>
    </w:p>
    <w:p w14:paraId="5C2E9DD1">
      <w:pPr>
        <w:spacing w:line="360" w:lineRule="auto"/>
        <w:rPr>
          <w:rFonts w:ascii="宋体" w:hAnsi="宋体" w:cs="宋体"/>
          <w:color w:val="auto"/>
          <w:szCs w:val="21"/>
          <w:highlight w:val="none"/>
          <w:u w:val="single"/>
        </w:rPr>
      </w:pPr>
      <w:r>
        <w:rPr>
          <w:rFonts w:hint="eastAsia" w:ascii="宋体" w:hAnsi="宋体" w:cs="宋体"/>
          <w:color w:val="auto"/>
          <w:szCs w:val="21"/>
          <w:highlight w:val="none"/>
        </w:rPr>
        <w:t>姓名：性别：年龄：职务：</w:t>
      </w:r>
      <w:r>
        <w:rPr>
          <w:rFonts w:hint="eastAsia" w:ascii="宋体" w:hAnsi="宋体" w:cs="宋体"/>
          <w:color w:val="auto"/>
          <w:szCs w:val="21"/>
          <w:highlight w:val="none"/>
          <w:u w:val="single"/>
        </w:rPr>
        <w:t xml:space="preserve">     。</w:t>
      </w:r>
    </w:p>
    <w:p w14:paraId="0F5C926C">
      <w:pPr>
        <w:spacing w:line="360" w:lineRule="auto"/>
        <w:rPr>
          <w:rFonts w:ascii="宋体" w:hAnsi="宋体" w:cs="宋体"/>
          <w:color w:val="auto"/>
          <w:szCs w:val="21"/>
          <w:highlight w:val="none"/>
        </w:rPr>
      </w:pPr>
      <w:r>
        <w:rPr>
          <w:rFonts w:hint="eastAsia" w:ascii="宋体" w:hAnsi="宋体" w:cs="宋体"/>
          <w:color w:val="auto"/>
          <w:szCs w:val="21"/>
          <w:highlight w:val="none"/>
        </w:rPr>
        <w:t>系</w:t>
      </w:r>
      <w:r>
        <w:rPr>
          <w:rFonts w:hint="eastAsia" w:ascii="宋体" w:hAnsi="宋体" w:cs="宋体"/>
          <w:color w:val="auto"/>
          <w:szCs w:val="21"/>
          <w:highlight w:val="none"/>
          <w:u w:val="single"/>
        </w:rPr>
        <w:t>（</w:t>
      </w:r>
      <w:r>
        <w:rPr>
          <w:rFonts w:hint="eastAsia" w:ascii="宋体" w:hAnsi="宋体" w:cs="宋体"/>
          <w:color w:val="auto"/>
          <w:szCs w:val="21"/>
          <w:highlight w:val="none"/>
          <w:u w:val="single"/>
          <w:lang w:eastAsia="zh-CN"/>
        </w:rPr>
        <w:t>投标人</w:t>
      </w:r>
      <w:r>
        <w:rPr>
          <w:rFonts w:hint="eastAsia" w:ascii="宋体" w:hAnsi="宋体" w:cs="宋体"/>
          <w:color w:val="auto"/>
          <w:szCs w:val="21"/>
          <w:highlight w:val="none"/>
          <w:u w:val="single"/>
        </w:rPr>
        <w:t xml:space="preserve">名称）  </w:t>
      </w:r>
      <w:r>
        <w:rPr>
          <w:rFonts w:hint="eastAsia" w:ascii="宋体" w:hAnsi="宋体" w:cs="宋体"/>
          <w:color w:val="auto"/>
          <w:szCs w:val="21"/>
          <w:highlight w:val="none"/>
        </w:rPr>
        <w:t>的法定代表人。</w:t>
      </w:r>
    </w:p>
    <w:p w14:paraId="517905DF">
      <w:pPr>
        <w:spacing w:line="360" w:lineRule="auto"/>
        <w:rPr>
          <w:rFonts w:ascii="宋体" w:hAnsi="宋体" w:cs="宋体"/>
          <w:color w:val="auto"/>
          <w:szCs w:val="21"/>
          <w:highlight w:val="none"/>
        </w:rPr>
      </w:pPr>
    </w:p>
    <w:p w14:paraId="14DAA7F2">
      <w:pPr>
        <w:spacing w:line="360" w:lineRule="auto"/>
        <w:ind w:firstLine="420" w:firstLineChars="200"/>
        <w:rPr>
          <w:rFonts w:ascii="宋体" w:hAnsi="宋体" w:cs="宋体"/>
          <w:color w:val="auto"/>
          <w:szCs w:val="21"/>
          <w:highlight w:val="none"/>
        </w:rPr>
      </w:pPr>
    </w:p>
    <w:p w14:paraId="64961796">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特此证明。</w:t>
      </w:r>
    </w:p>
    <w:p w14:paraId="56A907C4">
      <w:pPr>
        <w:spacing w:line="360" w:lineRule="auto"/>
        <w:rPr>
          <w:rFonts w:ascii="宋体" w:hAnsi="宋体" w:cs="宋体"/>
          <w:color w:val="auto"/>
          <w:szCs w:val="21"/>
          <w:highlight w:val="none"/>
        </w:rPr>
      </w:pPr>
    </w:p>
    <w:p w14:paraId="724F0554">
      <w:pPr>
        <w:spacing w:line="360" w:lineRule="auto"/>
        <w:rPr>
          <w:rFonts w:ascii="宋体" w:hAnsi="宋体" w:cs="宋体"/>
          <w:color w:val="auto"/>
          <w:szCs w:val="21"/>
          <w:highlight w:val="none"/>
        </w:rPr>
      </w:pPr>
    </w:p>
    <w:p w14:paraId="7F615217">
      <w:pPr>
        <w:spacing w:line="360" w:lineRule="auto"/>
        <w:rPr>
          <w:rFonts w:ascii="宋体" w:hAnsi="宋体" w:cs="宋体"/>
          <w:color w:val="auto"/>
          <w:szCs w:val="21"/>
          <w:highlight w:val="none"/>
        </w:rPr>
      </w:pPr>
    </w:p>
    <w:p w14:paraId="422E9AD2">
      <w:pPr>
        <w:spacing w:line="360" w:lineRule="auto"/>
        <w:rPr>
          <w:rFonts w:ascii="宋体" w:hAnsi="宋体" w:cs="宋体"/>
          <w:color w:val="auto"/>
          <w:szCs w:val="21"/>
          <w:highlight w:val="none"/>
        </w:rPr>
      </w:pPr>
    </w:p>
    <w:p w14:paraId="2264811F">
      <w:pPr>
        <w:spacing w:line="360" w:lineRule="auto"/>
        <w:ind w:left="5397" w:leftChars="2570"/>
        <w:rPr>
          <w:rFonts w:ascii="宋体" w:hAnsi="宋体" w:cs="宋体"/>
          <w:color w:val="auto"/>
          <w:szCs w:val="21"/>
          <w:highlight w:val="none"/>
          <w:u w:val="single"/>
        </w:rPr>
      </w:pPr>
      <w:r>
        <w:rPr>
          <w:rFonts w:hint="eastAsia" w:ascii="宋体" w:hAnsi="宋体" w:cs="宋体"/>
          <w:color w:val="auto"/>
          <w:szCs w:val="21"/>
          <w:highlight w:val="none"/>
          <w:lang w:eastAsia="zh-CN"/>
        </w:rPr>
        <w:t>投标人</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加盖公</w:t>
      </w:r>
      <w:r>
        <w:rPr>
          <w:rFonts w:hint="eastAsia" w:ascii="宋体" w:hAnsi="宋体" w:cs="宋体"/>
          <w:color w:val="auto"/>
          <w:szCs w:val="21"/>
          <w:highlight w:val="none"/>
        </w:rPr>
        <w:t xml:space="preserve">章）： </w:t>
      </w:r>
    </w:p>
    <w:p w14:paraId="77352618">
      <w:pPr>
        <w:spacing w:line="360" w:lineRule="auto"/>
        <w:ind w:left="5397" w:leftChars="2570"/>
        <w:rPr>
          <w:rFonts w:ascii="宋体" w:hAnsi="宋体" w:cs="宋体"/>
          <w:color w:val="auto"/>
          <w:szCs w:val="21"/>
          <w:highlight w:val="none"/>
        </w:rPr>
      </w:pPr>
    </w:p>
    <w:p w14:paraId="69BAAE85">
      <w:pPr>
        <w:spacing w:line="360" w:lineRule="auto"/>
        <w:ind w:left="5397" w:leftChars="2570"/>
        <w:rPr>
          <w:rFonts w:ascii="宋体" w:hAnsi="宋体" w:cs="宋体"/>
          <w:color w:val="auto"/>
          <w:szCs w:val="21"/>
          <w:highlight w:val="none"/>
        </w:rPr>
      </w:pPr>
      <w:r>
        <w:rPr>
          <w:rFonts w:hint="eastAsia" w:ascii="宋体" w:hAnsi="宋体" w:cs="宋体"/>
          <w:color w:val="auto"/>
          <w:szCs w:val="21"/>
          <w:highlight w:val="none"/>
        </w:rPr>
        <w:t>日期：</w:t>
      </w:r>
      <w:r>
        <w:rPr>
          <w:rFonts w:hint="eastAsia" w:hAnsi="宋体" w:cs="宋体"/>
          <w:color w:val="auto"/>
          <w:szCs w:val="21"/>
          <w:highlight w:val="none"/>
        </w:rPr>
        <w:t>年</w:t>
      </w:r>
      <w:r>
        <w:rPr>
          <w:rFonts w:hint="eastAsia" w:hAnsi="宋体" w:cs="宋体"/>
          <w:color w:val="auto"/>
          <w:szCs w:val="21"/>
          <w:highlight w:val="none"/>
          <w:lang w:val="en-US" w:eastAsia="zh-CN"/>
        </w:rPr>
        <w:t xml:space="preserve"> </w:t>
      </w:r>
      <w:r>
        <w:rPr>
          <w:rFonts w:hint="eastAsia" w:hAnsi="宋体" w:cs="宋体"/>
          <w:color w:val="auto"/>
          <w:szCs w:val="21"/>
          <w:highlight w:val="none"/>
        </w:rPr>
        <w:t>月</w:t>
      </w:r>
      <w:r>
        <w:rPr>
          <w:rFonts w:hint="eastAsia" w:hAnsi="宋体" w:cs="宋体"/>
          <w:color w:val="auto"/>
          <w:szCs w:val="21"/>
          <w:highlight w:val="none"/>
          <w:lang w:val="en-US" w:eastAsia="zh-CN"/>
        </w:rPr>
        <w:t xml:space="preserve">  </w:t>
      </w:r>
      <w:r>
        <w:rPr>
          <w:rFonts w:hint="eastAsia" w:hAnsi="宋体" w:cs="宋体"/>
          <w:color w:val="auto"/>
          <w:szCs w:val="21"/>
          <w:highlight w:val="none"/>
        </w:rPr>
        <w:t>日</w:t>
      </w:r>
    </w:p>
    <w:p w14:paraId="070E796D">
      <w:pPr>
        <w:pStyle w:val="36"/>
        <w:spacing w:line="500" w:lineRule="exact"/>
        <w:ind w:firstLine="420"/>
        <w:rPr>
          <w:rFonts w:hAnsi="宋体" w:cs="宋体"/>
          <w:b/>
          <w:bCs/>
          <w:color w:val="auto"/>
          <w:szCs w:val="21"/>
          <w:highlight w:val="none"/>
        </w:rPr>
      </w:pPr>
      <w:r>
        <w:rPr>
          <w:rFonts w:hint="eastAsia" w:hAnsi="宋体" w:cs="宋体"/>
          <w:b/>
          <w:bCs/>
          <w:color w:val="auto"/>
          <w:szCs w:val="21"/>
          <w:highlight w:val="none"/>
        </w:rPr>
        <w:t>注:</w:t>
      </w:r>
    </w:p>
    <w:p w14:paraId="6E977DEB">
      <w:pPr>
        <w:pStyle w:val="36"/>
        <w:spacing w:line="500" w:lineRule="exact"/>
        <w:ind w:firstLine="420"/>
        <w:rPr>
          <w:rFonts w:hAnsi="宋体" w:cs="宋体"/>
          <w:b/>
          <w:bCs/>
          <w:color w:val="auto"/>
          <w:szCs w:val="21"/>
          <w:highlight w:val="none"/>
        </w:rPr>
      </w:pPr>
      <w:r>
        <w:rPr>
          <w:rFonts w:hint="eastAsia" w:hAnsi="宋体" w:cs="宋体"/>
          <w:b/>
          <w:bCs/>
          <w:color w:val="auto"/>
          <w:szCs w:val="21"/>
          <w:highlight w:val="none"/>
        </w:rPr>
        <w:t>1.附法定代表人居民身份证扫描件。</w:t>
      </w:r>
    </w:p>
    <w:p w14:paraId="0B9DAD8C">
      <w:pPr>
        <w:spacing w:line="360" w:lineRule="auto"/>
        <w:rPr>
          <w:rFonts w:ascii="宋体" w:hAnsi="宋体" w:cs="宋体"/>
          <w:color w:val="auto"/>
          <w:szCs w:val="21"/>
          <w:highlight w:val="none"/>
        </w:rPr>
      </w:pPr>
    </w:p>
    <w:p w14:paraId="3D0A6440">
      <w:pPr>
        <w:pStyle w:val="36"/>
        <w:spacing w:line="360" w:lineRule="auto"/>
        <w:outlineLvl w:val="2"/>
        <w:rPr>
          <w:rFonts w:hAnsi="宋体" w:cs="宋体"/>
          <w:b/>
          <w:bCs/>
          <w:color w:val="auto"/>
          <w:sz w:val="32"/>
          <w:szCs w:val="32"/>
          <w:highlight w:val="none"/>
        </w:rPr>
      </w:pPr>
      <w:r>
        <w:rPr>
          <w:rFonts w:hint="eastAsia" w:hAnsi="宋体" w:cs="宋体"/>
          <w:b/>
          <w:color w:val="auto"/>
          <w:sz w:val="28"/>
          <w:szCs w:val="28"/>
          <w:highlight w:val="none"/>
        </w:rPr>
        <w:br w:type="page"/>
      </w:r>
      <w:bookmarkStart w:id="29" w:name="_Toc6446"/>
      <w:bookmarkStart w:id="30" w:name="_Toc27842"/>
      <w:bookmarkStart w:id="31" w:name="_Toc27936"/>
      <w:bookmarkStart w:id="32" w:name="_Toc32556"/>
      <w:bookmarkStart w:id="33" w:name="_Toc14245"/>
      <w:bookmarkStart w:id="34" w:name="_Toc1757"/>
      <w:r>
        <w:rPr>
          <w:rFonts w:hint="eastAsia" w:hAnsi="宋体" w:cs="宋体"/>
          <w:b/>
          <w:color w:val="auto"/>
          <w:sz w:val="24"/>
          <w:szCs w:val="24"/>
          <w:highlight w:val="none"/>
        </w:rPr>
        <w:t>格式1-2：</w:t>
      </w:r>
      <w:bookmarkEnd w:id="29"/>
      <w:bookmarkEnd w:id="30"/>
      <w:bookmarkStart w:id="35" w:name="_Toc213141107"/>
      <w:bookmarkStart w:id="36" w:name="_Toc1109"/>
      <w:bookmarkStart w:id="37" w:name="_Toc481694858"/>
      <w:bookmarkStart w:id="38" w:name="_Toc4001"/>
      <w:bookmarkStart w:id="39" w:name="_Toc3657"/>
      <w:bookmarkStart w:id="40" w:name="_Toc18287444"/>
      <w:bookmarkStart w:id="41" w:name="_Toc14603921"/>
      <w:bookmarkStart w:id="42" w:name="_Toc26405"/>
      <w:bookmarkStart w:id="43" w:name="_Toc489145765"/>
      <w:bookmarkStart w:id="44" w:name="_Toc20663"/>
      <w:bookmarkStart w:id="45" w:name="_Toc488633630"/>
      <w:bookmarkStart w:id="46" w:name="_Toc489197869"/>
      <w:bookmarkStart w:id="47" w:name="OLE_LINK8"/>
      <w:r>
        <w:rPr>
          <w:rFonts w:hint="eastAsia" w:hAnsi="宋体" w:cs="宋体"/>
          <w:b/>
          <w:color w:val="auto"/>
          <w:sz w:val="24"/>
          <w:szCs w:val="24"/>
          <w:highlight w:val="none"/>
        </w:rPr>
        <w:t>法定代表人授权委托书</w:t>
      </w:r>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p>
    <w:bookmarkEnd w:id="47"/>
    <w:p w14:paraId="47541F6B">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本授权书声明：</w:t>
      </w:r>
      <w:r>
        <w:rPr>
          <w:rFonts w:hint="eastAsia" w:ascii="宋体" w:hAnsi="宋体" w:cs="宋体"/>
          <w:color w:val="auto"/>
          <w:szCs w:val="21"/>
          <w:highlight w:val="none"/>
          <w:u w:val="single"/>
        </w:rPr>
        <w:t>（</w:t>
      </w:r>
      <w:r>
        <w:rPr>
          <w:rFonts w:hint="eastAsia" w:ascii="宋体" w:hAnsi="宋体" w:cs="宋体"/>
          <w:color w:val="auto"/>
          <w:szCs w:val="21"/>
          <w:highlight w:val="none"/>
          <w:u w:val="single"/>
          <w:lang w:eastAsia="zh-CN"/>
        </w:rPr>
        <w:t>投标人</w:t>
      </w:r>
      <w:r>
        <w:rPr>
          <w:rFonts w:hint="eastAsia" w:ascii="宋体" w:hAnsi="宋体" w:cs="宋体"/>
          <w:color w:val="auto"/>
          <w:szCs w:val="21"/>
          <w:highlight w:val="none"/>
          <w:u w:val="single"/>
        </w:rPr>
        <w:t xml:space="preserve">全称） </w:t>
      </w:r>
      <w:r>
        <w:rPr>
          <w:rFonts w:hint="eastAsia" w:ascii="宋体" w:hAnsi="宋体" w:cs="宋体"/>
          <w:color w:val="auto"/>
          <w:szCs w:val="21"/>
          <w:highlight w:val="none"/>
        </w:rPr>
        <w:t>的法定代表人代表本公司授权</w:t>
      </w:r>
      <w:r>
        <w:rPr>
          <w:rFonts w:hint="eastAsia" w:ascii="宋体" w:hAnsi="宋体" w:cs="宋体"/>
          <w:color w:val="auto"/>
          <w:szCs w:val="21"/>
          <w:highlight w:val="none"/>
          <w:u w:val="single"/>
        </w:rPr>
        <w:t>（委托代理人姓名）</w:t>
      </w:r>
      <w:r>
        <w:rPr>
          <w:rFonts w:hint="eastAsia" w:ascii="宋体" w:hAnsi="宋体" w:cs="宋体"/>
          <w:color w:val="auto"/>
          <w:szCs w:val="21"/>
          <w:highlight w:val="none"/>
        </w:rPr>
        <w:t>为本公司合法代理人，就贵方组织的有关</w:t>
      </w:r>
      <w:r>
        <w:rPr>
          <w:rFonts w:hint="eastAsia" w:ascii="宋体" w:hAnsi="宋体" w:cs="宋体"/>
          <w:color w:val="auto"/>
          <w:szCs w:val="21"/>
          <w:highlight w:val="none"/>
          <w:u w:val="single"/>
        </w:rPr>
        <w:t>（项目名称）</w:t>
      </w:r>
      <w:r>
        <w:rPr>
          <w:rFonts w:hint="eastAsia" w:ascii="宋体" w:hAnsi="宋体" w:cs="宋体"/>
          <w:color w:val="auto"/>
          <w:szCs w:val="21"/>
          <w:highlight w:val="none"/>
        </w:rPr>
        <w:t>项目（项目编号：）的</w:t>
      </w:r>
      <w:r>
        <w:rPr>
          <w:rFonts w:hint="eastAsia" w:ascii="宋体" w:hAnsi="宋体" w:cs="宋体"/>
          <w:color w:val="auto"/>
          <w:szCs w:val="21"/>
          <w:highlight w:val="none"/>
          <w:lang w:val="en-US" w:eastAsia="zh-CN"/>
        </w:rPr>
        <w:t>招标</w:t>
      </w:r>
      <w:r>
        <w:rPr>
          <w:rFonts w:hint="eastAsia" w:ascii="宋体" w:hAnsi="宋体" w:cs="宋体"/>
          <w:color w:val="auto"/>
          <w:szCs w:val="21"/>
          <w:highlight w:val="none"/>
        </w:rPr>
        <w:t>，以本单位名义</w:t>
      </w:r>
      <w:r>
        <w:rPr>
          <w:rFonts w:hint="eastAsia" w:ascii="宋体" w:hAnsi="宋体" w:cs="宋体"/>
          <w:color w:val="auto"/>
          <w:szCs w:val="21"/>
          <w:highlight w:val="none"/>
          <w:lang w:val="en-US" w:eastAsia="zh-CN"/>
        </w:rPr>
        <w:t>参与投标</w:t>
      </w:r>
      <w:r>
        <w:rPr>
          <w:rFonts w:hint="eastAsia" w:ascii="宋体" w:hAnsi="宋体" w:cs="宋体"/>
          <w:color w:val="auto"/>
          <w:szCs w:val="21"/>
          <w:highlight w:val="none"/>
        </w:rPr>
        <w:t>。代理人在本项目</w:t>
      </w:r>
      <w:r>
        <w:rPr>
          <w:rFonts w:hint="eastAsia" w:ascii="宋体" w:hAnsi="宋体" w:cs="宋体"/>
          <w:color w:val="auto"/>
          <w:szCs w:val="21"/>
          <w:highlight w:val="none"/>
          <w:lang w:val="en-US" w:eastAsia="zh-CN"/>
        </w:rPr>
        <w:t>投标</w:t>
      </w:r>
      <w:r>
        <w:rPr>
          <w:rFonts w:hint="eastAsia" w:ascii="宋体" w:hAnsi="宋体" w:cs="宋体"/>
          <w:color w:val="auto"/>
          <w:szCs w:val="21"/>
          <w:highlight w:val="none"/>
        </w:rPr>
        <w:t>过程中所签署的一切文件和处理与之有关的一切事务，我方均予承认。</w:t>
      </w:r>
    </w:p>
    <w:p w14:paraId="73670245">
      <w:pPr>
        <w:pStyle w:val="36"/>
        <w:spacing w:line="500" w:lineRule="exact"/>
        <w:ind w:firstLine="420"/>
        <w:rPr>
          <w:rFonts w:hAnsi="宋体" w:cs="宋体"/>
          <w:color w:val="auto"/>
          <w:szCs w:val="21"/>
          <w:highlight w:val="none"/>
        </w:rPr>
      </w:pPr>
      <w:r>
        <w:rPr>
          <w:rFonts w:hint="eastAsia" w:hAnsi="宋体" w:cs="宋体"/>
          <w:color w:val="auto"/>
          <w:szCs w:val="21"/>
          <w:highlight w:val="none"/>
        </w:rPr>
        <w:t>代理人无转委托权。</w:t>
      </w:r>
    </w:p>
    <w:p w14:paraId="0A2C6C92">
      <w:pPr>
        <w:pStyle w:val="36"/>
        <w:spacing w:line="500" w:lineRule="exact"/>
        <w:jc w:val="left"/>
        <w:rPr>
          <w:rFonts w:hAnsi="宋体" w:cs="宋体"/>
          <w:color w:val="auto"/>
          <w:szCs w:val="21"/>
          <w:highlight w:val="none"/>
        </w:rPr>
      </w:pPr>
    </w:p>
    <w:p w14:paraId="51B6EB09">
      <w:pPr>
        <w:pStyle w:val="36"/>
        <w:spacing w:line="500" w:lineRule="exact"/>
        <w:jc w:val="left"/>
        <w:rPr>
          <w:rFonts w:hAnsi="宋体" w:cs="宋体"/>
          <w:color w:val="auto"/>
          <w:szCs w:val="21"/>
          <w:highlight w:val="none"/>
          <w:u w:val="single"/>
        </w:rPr>
      </w:pPr>
      <w:r>
        <w:rPr>
          <w:rFonts w:hint="eastAsia" w:hAnsi="宋体" w:cs="宋体"/>
          <w:color w:val="auto"/>
          <w:szCs w:val="21"/>
          <w:highlight w:val="none"/>
          <w:lang w:eastAsia="zh-CN"/>
        </w:rPr>
        <w:t>投标人</w:t>
      </w:r>
      <w:r>
        <w:rPr>
          <w:rFonts w:hint="eastAsia" w:hAnsi="宋体" w:cs="宋体"/>
          <w:color w:val="auto"/>
          <w:szCs w:val="21"/>
          <w:highlight w:val="none"/>
        </w:rPr>
        <w:t>（</w:t>
      </w:r>
      <w:r>
        <w:rPr>
          <w:rFonts w:hint="eastAsia" w:ascii="宋体" w:hAnsi="宋体" w:cs="宋体"/>
          <w:color w:val="auto"/>
          <w:szCs w:val="21"/>
          <w:highlight w:val="none"/>
          <w:lang w:val="en-US" w:eastAsia="zh-CN"/>
        </w:rPr>
        <w:t>加盖公</w:t>
      </w:r>
      <w:r>
        <w:rPr>
          <w:rFonts w:hint="eastAsia" w:ascii="宋体" w:hAnsi="宋体" w:cs="宋体"/>
          <w:color w:val="auto"/>
          <w:szCs w:val="21"/>
          <w:highlight w:val="none"/>
        </w:rPr>
        <w:t>章</w:t>
      </w:r>
      <w:r>
        <w:rPr>
          <w:rFonts w:hint="eastAsia" w:hAnsi="宋体" w:cs="宋体"/>
          <w:color w:val="auto"/>
          <w:szCs w:val="21"/>
          <w:highlight w:val="none"/>
        </w:rPr>
        <w:t>）：</w:t>
      </w:r>
    </w:p>
    <w:p w14:paraId="4779AD3D">
      <w:pPr>
        <w:pStyle w:val="36"/>
        <w:spacing w:line="500" w:lineRule="exact"/>
        <w:jc w:val="left"/>
        <w:rPr>
          <w:rFonts w:hAnsi="宋体" w:cs="宋体"/>
          <w:color w:val="auto"/>
          <w:szCs w:val="21"/>
          <w:highlight w:val="none"/>
        </w:rPr>
      </w:pPr>
    </w:p>
    <w:p w14:paraId="5FF9A199">
      <w:pPr>
        <w:pStyle w:val="36"/>
        <w:spacing w:line="500" w:lineRule="exact"/>
        <w:jc w:val="left"/>
        <w:rPr>
          <w:rFonts w:hAnsi="宋体" w:cs="宋体"/>
          <w:color w:val="auto"/>
          <w:szCs w:val="21"/>
          <w:highlight w:val="none"/>
          <w:u w:val="single"/>
        </w:rPr>
      </w:pPr>
      <w:r>
        <w:rPr>
          <w:rFonts w:hint="eastAsia" w:hAnsi="宋体" w:cs="宋体"/>
          <w:color w:val="auto"/>
          <w:szCs w:val="21"/>
          <w:highlight w:val="none"/>
        </w:rPr>
        <w:t xml:space="preserve">法定代表人（签字或盖章）： </w:t>
      </w:r>
    </w:p>
    <w:p w14:paraId="2277B42C">
      <w:pPr>
        <w:pStyle w:val="36"/>
        <w:spacing w:line="500" w:lineRule="exact"/>
        <w:jc w:val="left"/>
        <w:rPr>
          <w:rFonts w:hAnsi="宋体" w:cs="宋体"/>
          <w:color w:val="auto"/>
          <w:szCs w:val="21"/>
          <w:highlight w:val="none"/>
          <w:u w:val="single"/>
        </w:rPr>
      </w:pPr>
    </w:p>
    <w:p w14:paraId="6467031F">
      <w:pPr>
        <w:pStyle w:val="36"/>
        <w:spacing w:line="500" w:lineRule="exact"/>
        <w:rPr>
          <w:rFonts w:hAnsi="宋体" w:cs="宋体"/>
          <w:color w:val="auto"/>
          <w:szCs w:val="21"/>
          <w:highlight w:val="none"/>
        </w:rPr>
      </w:pPr>
      <w:r>
        <w:rPr>
          <w:rFonts w:hint="eastAsia" w:hAnsi="宋体" w:cs="宋体"/>
          <w:color w:val="auto"/>
          <w:szCs w:val="21"/>
          <w:highlight w:val="none"/>
        </w:rPr>
        <w:t>日期年月日</w:t>
      </w:r>
    </w:p>
    <w:tbl>
      <w:tblPr>
        <w:tblStyle w:val="67"/>
        <w:tblW w:w="5868" w:type="dxa"/>
        <w:tblInd w:w="720" w:type="dxa"/>
        <w:tblLayout w:type="fixed"/>
        <w:tblCellMar>
          <w:top w:w="0" w:type="dxa"/>
          <w:left w:w="108" w:type="dxa"/>
          <w:bottom w:w="0" w:type="dxa"/>
          <w:right w:w="108" w:type="dxa"/>
        </w:tblCellMar>
      </w:tblPr>
      <w:tblGrid>
        <w:gridCol w:w="1908"/>
        <w:gridCol w:w="3960"/>
      </w:tblGrid>
      <w:tr w14:paraId="223576CA">
        <w:tblPrEx>
          <w:tblCellMar>
            <w:top w:w="0" w:type="dxa"/>
            <w:left w:w="108" w:type="dxa"/>
            <w:bottom w:w="0" w:type="dxa"/>
            <w:right w:w="108" w:type="dxa"/>
          </w:tblCellMar>
        </w:tblPrEx>
        <w:tc>
          <w:tcPr>
            <w:tcW w:w="1908" w:type="dxa"/>
            <w:tcBorders>
              <w:top w:val="nil"/>
              <w:left w:val="nil"/>
              <w:bottom w:val="nil"/>
              <w:right w:val="nil"/>
            </w:tcBorders>
            <w:noWrap w:val="0"/>
            <w:vAlign w:val="top"/>
          </w:tcPr>
          <w:p w14:paraId="23F77F36">
            <w:pPr>
              <w:pStyle w:val="36"/>
              <w:spacing w:line="500" w:lineRule="exact"/>
              <w:rPr>
                <w:rFonts w:hAnsi="宋体" w:cs="宋体"/>
                <w:color w:val="auto"/>
                <w:szCs w:val="21"/>
                <w:highlight w:val="none"/>
              </w:rPr>
            </w:pPr>
            <w:r>
              <w:rPr>
                <w:rFonts w:hint="eastAsia" w:hAnsi="宋体" w:cs="宋体"/>
                <w:color w:val="auto"/>
                <w:szCs w:val="21"/>
                <w:highlight w:val="none"/>
              </w:rPr>
              <w:t xml:space="preserve">附： </w:t>
            </w:r>
          </w:p>
        </w:tc>
        <w:tc>
          <w:tcPr>
            <w:tcW w:w="3960" w:type="dxa"/>
            <w:tcBorders>
              <w:top w:val="nil"/>
              <w:left w:val="nil"/>
              <w:bottom w:val="nil"/>
              <w:right w:val="nil"/>
            </w:tcBorders>
            <w:noWrap w:val="0"/>
            <w:vAlign w:val="top"/>
          </w:tcPr>
          <w:p w14:paraId="318292A4">
            <w:pPr>
              <w:pStyle w:val="36"/>
              <w:spacing w:line="500" w:lineRule="exact"/>
              <w:rPr>
                <w:rFonts w:hAnsi="宋体" w:cs="宋体"/>
                <w:color w:val="auto"/>
                <w:szCs w:val="21"/>
                <w:highlight w:val="none"/>
              </w:rPr>
            </w:pPr>
            <w:r>
              <w:rPr>
                <w:rFonts w:hint="eastAsia" w:hAnsi="宋体" w:cs="宋体"/>
                <w:color w:val="auto"/>
                <w:szCs w:val="21"/>
                <w:highlight w:val="none"/>
              </w:rPr>
              <w:tab/>
            </w:r>
            <w:r>
              <w:rPr>
                <w:rFonts w:hint="eastAsia" w:hAnsi="宋体" w:cs="宋体"/>
                <w:color w:val="auto"/>
                <w:szCs w:val="21"/>
                <w:highlight w:val="none"/>
              </w:rPr>
              <w:tab/>
            </w:r>
            <w:r>
              <w:rPr>
                <w:rFonts w:hint="eastAsia" w:hAnsi="宋体" w:cs="宋体"/>
                <w:color w:val="auto"/>
                <w:szCs w:val="21"/>
                <w:highlight w:val="none"/>
              </w:rPr>
              <w:tab/>
            </w:r>
            <w:r>
              <w:rPr>
                <w:rFonts w:hint="eastAsia" w:hAnsi="宋体" w:cs="宋体"/>
                <w:color w:val="auto"/>
                <w:szCs w:val="21"/>
                <w:highlight w:val="none"/>
              </w:rPr>
              <w:tab/>
            </w:r>
            <w:r>
              <w:rPr>
                <w:rFonts w:hint="eastAsia" w:hAnsi="宋体" w:cs="宋体"/>
                <w:color w:val="auto"/>
                <w:szCs w:val="21"/>
                <w:highlight w:val="none"/>
              </w:rPr>
              <w:tab/>
            </w:r>
          </w:p>
        </w:tc>
      </w:tr>
      <w:tr w14:paraId="41725F1B">
        <w:tblPrEx>
          <w:tblCellMar>
            <w:top w:w="0" w:type="dxa"/>
            <w:left w:w="108" w:type="dxa"/>
            <w:bottom w:w="0" w:type="dxa"/>
            <w:right w:w="108" w:type="dxa"/>
          </w:tblCellMar>
        </w:tblPrEx>
        <w:tc>
          <w:tcPr>
            <w:tcW w:w="1908" w:type="dxa"/>
            <w:tcBorders>
              <w:top w:val="nil"/>
              <w:left w:val="nil"/>
              <w:bottom w:val="nil"/>
              <w:right w:val="nil"/>
            </w:tcBorders>
            <w:noWrap w:val="0"/>
            <w:vAlign w:val="top"/>
          </w:tcPr>
          <w:p w14:paraId="26C9472D">
            <w:pPr>
              <w:pStyle w:val="36"/>
              <w:spacing w:line="500" w:lineRule="exact"/>
              <w:jc w:val="distribute"/>
              <w:rPr>
                <w:rFonts w:hAnsi="宋体" w:cs="宋体"/>
                <w:color w:val="auto"/>
                <w:szCs w:val="21"/>
                <w:highlight w:val="none"/>
              </w:rPr>
            </w:pPr>
            <w:r>
              <w:rPr>
                <w:rFonts w:hint="eastAsia" w:hAnsi="宋体" w:cs="宋体"/>
                <w:color w:val="auto"/>
                <w:szCs w:val="21"/>
                <w:highlight w:val="none"/>
              </w:rPr>
              <w:t>委托代理人姓名：</w:t>
            </w:r>
          </w:p>
        </w:tc>
        <w:tc>
          <w:tcPr>
            <w:tcW w:w="3960" w:type="dxa"/>
            <w:tcBorders>
              <w:top w:val="nil"/>
              <w:left w:val="nil"/>
              <w:bottom w:val="nil"/>
              <w:right w:val="nil"/>
            </w:tcBorders>
            <w:noWrap w:val="0"/>
            <w:vAlign w:val="top"/>
          </w:tcPr>
          <w:p w14:paraId="490423AC">
            <w:pPr>
              <w:pStyle w:val="36"/>
              <w:spacing w:line="500" w:lineRule="exact"/>
              <w:rPr>
                <w:rFonts w:hAnsi="宋体" w:cs="宋体"/>
                <w:color w:val="auto"/>
                <w:szCs w:val="21"/>
                <w:highlight w:val="none"/>
              </w:rPr>
            </w:pPr>
          </w:p>
        </w:tc>
      </w:tr>
      <w:tr w14:paraId="43D77FAB">
        <w:tblPrEx>
          <w:tblCellMar>
            <w:top w:w="0" w:type="dxa"/>
            <w:left w:w="108" w:type="dxa"/>
            <w:bottom w:w="0" w:type="dxa"/>
            <w:right w:w="108" w:type="dxa"/>
          </w:tblCellMar>
        </w:tblPrEx>
        <w:tc>
          <w:tcPr>
            <w:tcW w:w="1908" w:type="dxa"/>
            <w:tcBorders>
              <w:top w:val="nil"/>
              <w:left w:val="nil"/>
              <w:bottom w:val="nil"/>
              <w:right w:val="nil"/>
            </w:tcBorders>
            <w:noWrap w:val="0"/>
            <w:vAlign w:val="top"/>
          </w:tcPr>
          <w:p w14:paraId="52BABC9C">
            <w:pPr>
              <w:pStyle w:val="36"/>
              <w:spacing w:line="500" w:lineRule="exact"/>
              <w:jc w:val="distribute"/>
              <w:rPr>
                <w:rFonts w:hAnsi="宋体" w:cs="宋体"/>
                <w:color w:val="auto"/>
                <w:szCs w:val="21"/>
                <w:highlight w:val="none"/>
              </w:rPr>
            </w:pPr>
            <w:r>
              <w:rPr>
                <w:rFonts w:hint="eastAsia" w:hAnsi="宋体" w:cs="宋体"/>
                <w:color w:val="auto"/>
                <w:szCs w:val="21"/>
                <w:highlight w:val="none"/>
              </w:rPr>
              <w:t>职       务：</w:t>
            </w:r>
          </w:p>
        </w:tc>
        <w:tc>
          <w:tcPr>
            <w:tcW w:w="3960" w:type="dxa"/>
            <w:tcBorders>
              <w:top w:val="nil"/>
              <w:left w:val="nil"/>
              <w:bottom w:val="nil"/>
              <w:right w:val="nil"/>
            </w:tcBorders>
            <w:noWrap w:val="0"/>
            <w:vAlign w:val="top"/>
          </w:tcPr>
          <w:p w14:paraId="72432766">
            <w:pPr>
              <w:pStyle w:val="36"/>
              <w:spacing w:line="500" w:lineRule="exact"/>
              <w:rPr>
                <w:rFonts w:hAnsi="宋体" w:cs="宋体"/>
                <w:color w:val="auto"/>
                <w:szCs w:val="21"/>
                <w:highlight w:val="none"/>
              </w:rPr>
            </w:pPr>
          </w:p>
        </w:tc>
      </w:tr>
      <w:tr w14:paraId="3662E6AD">
        <w:tblPrEx>
          <w:tblCellMar>
            <w:top w:w="0" w:type="dxa"/>
            <w:left w:w="108" w:type="dxa"/>
            <w:bottom w:w="0" w:type="dxa"/>
            <w:right w:w="108" w:type="dxa"/>
          </w:tblCellMar>
        </w:tblPrEx>
        <w:tc>
          <w:tcPr>
            <w:tcW w:w="1908" w:type="dxa"/>
            <w:tcBorders>
              <w:top w:val="nil"/>
              <w:left w:val="nil"/>
              <w:bottom w:val="nil"/>
              <w:right w:val="nil"/>
            </w:tcBorders>
            <w:noWrap w:val="0"/>
            <w:vAlign w:val="top"/>
          </w:tcPr>
          <w:p w14:paraId="19E5414F">
            <w:pPr>
              <w:pStyle w:val="36"/>
              <w:spacing w:line="500" w:lineRule="exact"/>
              <w:jc w:val="distribute"/>
              <w:rPr>
                <w:rFonts w:hAnsi="宋体" w:cs="宋体"/>
                <w:color w:val="auto"/>
                <w:szCs w:val="21"/>
                <w:highlight w:val="none"/>
              </w:rPr>
            </w:pPr>
            <w:r>
              <w:rPr>
                <w:rFonts w:hint="eastAsia" w:hAnsi="宋体" w:cs="宋体"/>
                <w:color w:val="auto"/>
                <w:szCs w:val="21"/>
                <w:highlight w:val="none"/>
              </w:rPr>
              <w:t>居民身份证号码：</w:t>
            </w:r>
          </w:p>
        </w:tc>
        <w:tc>
          <w:tcPr>
            <w:tcW w:w="3960" w:type="dxa"/>
            <w:tcBorders>
              <w:top w:val="nil"/>
              <w:left w:val="nil"/>
              <w:bottom w:val="nil"/>
              <w:right w:val="nil"/>
            </w:tcBorders>
            <w:noWrap w:val="0"/>
            <w:vAlign w:val="top"/>
          </w:tcPr>
          <w:p w14:paraId="4BD9366B">
            <w:pPr>
              <w:pStyle w:val="36"/>
              <w:spacing w:line="500" w:lineRule="exact"/>
              <w:rPr>
                <w:rFonts w:hAnsi="宋体" w:cs="宋体"/>
                <w:color w:val="auto"/>
                <w:szCs w:val="21"/>
                <w:highlight w:val="none"/>
              </w:rPr>
            </w:pPr>
          </w:p>
        </w:tc>
      </w:tr>
      <w:tr w14:paraId="7B8F4F70">
        <w:tblPrEx>
          <w:tblCellMar>
            <w:top w:w="0" w:type="dxa"/>
            <w:left w:w="108" w:type="dxa"/>
            <w:bottom w:w="0" w:type="dxa"/>
            <w:right w:w="108" w:type="dxa"/>
          </w:tblCellMar>
        </w:tblPrEx>
        <w:tc>
          <w:tcPr>
            <w:tcW w:w="1908" w:type="dxa"/>
            <w:tcBorders>
              <w:top w:val="nil"/>
              <w:left w:val="nil"/>
              <w:bottom w:val="nil"/>
              <w:right w:val="nil"/>
            </w:tcBorders>
            <w:noWrap w:val="0"/>
            <w:vAlign w:val="top"/>
          </w:tcPr>
          <w:p w14:paraId="63723DB1">
            <w:pPr>
              <w:pStyle w:val="36"/>
              <w:spacing w:line="500" w:lineRule="exact"/>
              <w:jc w:val="distribute"/>
              <w:rPr>
                <w:rFonts w:hAnsi="宋体" w:cs="宋体"/>
                <w:color w:val="auto"/>
                <w:szCs w:val="21"/>
                <w:highlight w:val="none"/>
              </w:rPr>
            </w:pPr>
          </w:p>
        </w:tc>
        <w:tc>
          <w:tcPr>
            <w:tcW w:w="3960" w:type="dxa"/>
            <w:tcBorders>
              <w:top w:val="nil"/>
              <w:left w:val="nil"/>
              <w:bottom w:val="nil"/>
              <w:right w:val="nil"/>
            </w:tcBorders>
            <w:noWrap w:val="0"/>
            <w:vAlign w:val="top"/>
          </w:tcPr>
          <w:p w14:paraId="2A2249F8">
            <w:pPr>
              <w:pStyle w:val="36"/>
              <w:spacing w:line="500" w:lineRule="exact"/>
              <w:rPr>
                <w:rFonts w:hAnsi="宋体" w:cs="宋体"/>
                <w:color w:val="auto"/>
                <w:szCs w:val="21"/>
                <w:highlight w:val="none"/>
              </w:rPr>
            </w:pPr>
          </w:p>
        </w:tc>
      </w:tr>
      <w:tr w14:paraId="5CCE0E8C">
        <w:tblPrEx>
          <w:tblCellMar>
            <w:top w:w="0" w:type="dxa"/>
            <w:left w:w="108" w:type="dxa"/>
            <w:bottom w:w="0" w:type="dxa"/>
            <w:right w:w="108" w:type="dxa"/>
          </w:tblCellMar>
        </w:tblPrEx>
        <w:tc>
          <w:tcPr>
            <w:tcW w:w="1908" w:type="dxa"/>
            <w:tcBorders>
              <w:top w:val="nil"/>
              <w:left w:val="nil"/>
              <w:bottom w:val="nil"/>
              <w:right w:val="nil"/>
            </w:tcBorders>
            <w:noWrap w:val="0"/>
            <w:vAlign w:val="top"/>
          </w:tcPr>
          <w:p w14:paraId="07BF7FA3">
            <w:pPr>
              <w:pStyle w:val="36"/>
              <w:spacing w:line="500" w:lineRule="exact"/>
              <w:jc w:val="distribute"/>
              <w:rPr>
                <w:rFonts w:hAnsi="宋体" w:cs="宋体"/>
                <w:color w:val="auto"/>
                <w:szCs w:val="21"/>
                <w:highlight w:val="none"/>
              </w:rPr>
            </w:pPr>
            <w:r>
              <w:rPr>
                <w:rFonts w:hint="eastAsia" w:hAnsi="宋体" w:cs="宋体"/>
                <w:color w:val="auto"/>
                <w:szCs w:val="21"/>
                <w:highlight w:val="none"/>
              </w:rPr>
              <w:t>电       话：</w:t>
            </w:r>
          </w:p>
        </w:tc>
        <w:tc>
          <w:tcPr>
            <w:tcW w:w="3960" w:type="dxa"/>
            <w:tcBorders>
              <w:top w:val="nil"/>
              <w:left w:val="nil"/>
              <w:bottom w:val="nil"/>
              <w:right w:val="nil"/>
            </w:tcBorders>
            <w:noWrap w:val="0"/>
            <w:vAlign w:val="top"/>
          </w:tcPr>
          <w:p w14:paraId="3B456A81">
            <w:pPr>
              <w:pStyle w:val="36"/>
              <w:spacing w:line="500" w:lineRule="exact"/>
              <w:rPr>
                <w:rFonts w:hAnsi="宋体" w:cs="宋体"/>
                <w:color w:val="auto"/>
                <w:szCs w:val="21"/>
                <w:highlight w:val="none"/>
              </w:rPr>
            </w:pPr>
          </w:p>
        </w:tc>
      </w:tr>
    </w:tbl>
    <w:p w14:paraId="53974E10">
      <w:pPr>
        <w:pStyle w:val="36"/>
        <w:spacing w:line="500" w:lineRule="exact"/>
        <w:ind w:firstLine="420"/>
        <w:rPr>
          <w:rFonts w:hAnsi="宋体" w:cs="宋体"/>
          <w:b/>
          <w:bCs/>
          <w:color w:val="auto"/>
          <w:szCs w:val="21"/>
          <w:highlight w:val="none"/>
        </w:rPr>
      </w:pPr>
      <w:r>
        <w:rPr>
          <w:rFonts w:hint="eastAsia" w:hAnsi="宋体" w:cs="宋体"/>
          <w:b/>
          <w:bCs/>
          <w:color w:val="auto"/>
          <w:szCs w:val="21"/>
          <w:highlight w:val="none"/>
        </w:rPr>
        <w:t>注:</w:t>
      </w:r>
    </w:p>
    <w:p w14:paraId="60709BED">
      <w:pPr>
        <w:pStyle w:val="36"/>
        <w:spacing w:line="500" w:lineRule="exact"/>
        <w:ind w:firstLine="420"/>
        <w:rPr>
          <w:rFonts w:hAnsi="宋体" w:cs="宋体"/>
          <w:b/>
          <w:bCs/>
          <w:color w:val="auto"/>
          <w:szCs w:val="21"/>
          <w:highlight w:val="none"/>
        </w:rPr>
      </w:pPr>
      <w:r>
        <w:rPr>
          <w:rFonts w:hint="eastAsia" w:hAnsi="宋体" w:cs="宋体"/>
          <w:b/>
          <w:bCs/>
          <w:color w:val="auto"/>
          <w:szCs w:val="21"/>
          <w:highlight w:val="none"/>
        </w:rPr>
        <w:t>1.附委托代理人居民身份证扫描件。</w:t>
      </w:r>
    </w:p>
    <w:p w14:paraId="2C1FD7F3">
      <w:pPr>
        <w:pStyle w:val="36"/>
        <w:spacing w:line="500" w:lineRule="exact"/>
        <w:ind w:firstLine="420"/>
        <w:rPr>
          <w:rFonts w:hAnsi="宋体" w:cs="宋体"/>
          <w:b/>
          <w:bCs/>
          <w:color w:val="auto"/>
          <w:szCs w:val="21"/>
          <w:highlight w:val="none"/>
        </w:rPr>
      </w:pPr>
      <w:r>
        <w:rPr>
          <w:rFonts w:hint="eastAsia" w:hAnsi="宋体" w:cs="宋体"/>
          <w:b/>
          <w:bCs/>
          <w:color w:val="auto"/>
          <w:szCs w:val="21"/>
          <w:highlight w:val="none"/>
        </w:rPr>
        <w:t>2.有法定代表人参与投标的无需提供授权委托书。</w:t>
      </w:r>
    </w:p>
    <w:p w14:paraId="44D8BAA6">
      <w:pPr>
        <w:pStyle w:val="36"/>
        <w:spacing w:line="360" w:lineRule="auto"/>
        <w:outlineLvl w:val="2"/>
        <w:rPr>
          <w:rFonts w:hAnsi="宋体" w:cs="宋体"/>
          <w:b/>
          <w:bCs/>
          <w:color w:val="auto"/>
          <w:sz w:val="32"/>
          <w:szCs w:val="32"/>
          <w:highlight w:val="none"/>
        </w:rPr>
      </w:pPr>
      <w:r>
        <w:rPr>
          <w:rFonts w:hint="eastAsia" w:hAnsi="宋体" w:cs="宋体"/>
          <w:b/>
          <w:color w:val="auto"/>
          <w:sz w:val="28"/>
          <w:szCs w:val="28"/>
          <w:highlight w:val="none"/>
        </w:rPr>
        <w:br w:type="page"/>
      </w:r>
      <w:bookmarkStart w:id="48" w:name="_Toc31570"/>
      <w:bookmarkStart w:id="49" w:name="_Toc6181"/>
      <w:bookmarkStart w:id="50" w:name="_Toc949"/>
      <w:bookmarkStart w:id="51" w:name="_Toc9745"/>
      <w:bookmarkStart w:id="52" w:name="_Toc28576"/>
      <w:bookmarkStart w:id="53" w:name="_Toc19141"/>
      <w:r>
        <w:rPr>
          <w:rFonts w:hint="eastAsia" w:hAnsi="宋体" w:cs="宋体"/>
          <w:b/>
          <w:color w:val="auto"/>
          <w:sz w:val="24"/>
          <w:szCs w:val="24"/>
          <w:highlight w:val="none"/>
        </w:rPr>
        <w:t>格式1-3：</w:t>
      </w:r>
      <w:bookmarkEnd w:id="48"/>
      <w:bookmarkEnd w:id="49"/>
      <w:bookmarkStart w:id="54" w:name="_Toc213141108"/>
      <w:bookmarkStart w:id="55" w:name="_Toc481694860"/>
      <w:bookmarkStart w:id="56" w:name="_Toc14603923"/>
      <w:bookmarkStart w:id="57" w:name="_Toc15373"/>
      <w:bookmarkStart w:id="58" w:name="_Toc10383"/>
      <w:bookmarkStart w:id="59" w:name="_Toc488633632"/>
      <w:bookmarkStart w:id="60" w:name="_Toc18287446"/>
      <w:bookmarkStart w:id="61" w:name="_Toc1994"/>
      <w:bookmarkStart w:id="62" w:name="_Toc32031"/>
      <w:bookmarkStart w:id="63" w:name="_Toc489197871"/>
      <w:bookmarkStart w:id="64" w:name="_Toc489145767"/>
      <w:bookmarkStart w:id="65" w:name="_Toc12855"/>
      <w:r>
        <w:rPr>
          <w:rFonts w:hint="eastAsia" w:hAnsi="宋体" w:cs="宋体"/>
          <w:b/>
          <w:color w:val="auto"/>
          <w:sz w:val="24"/>
          <w:szCs w:val="24"/>
          <w:highlight w:val="none"/>
          <w:lang w:eastAsia="zh-CN"/>
        </w:rPr>
        <w:t>投标人</w:t>
      </w:r>
      <w:r>
        <w:rPr>
          <w:rFonts w:hint="eastAsia" w:hAnsi="宋体" w:cs="宋体"/>
          <w:b/>
          <w:color w:val="auto"/>
          <w:sz w:val="24"/>
          <w:szCs w:val="24"/>
          <w:highlight w:val="none"/>
        </w:rPr>
        <w:t>信息</w:t>
      </w:r>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p>
    <w:p w14:paraId="7D1E6939">
      <w:pPr>
        <w:rPr>
          <w:rFonts w:ascii="宋体" w:hAnsi="宋体" w:cs="宋体"/>
          <w:color w:val="auto"/>
          <w:szCs w:val="21"/>
          <w:highlight w:val="none"/>
        </w:rPr>
      </w:pPr>
      <w:r>
        <w:rPr>
          <w:rFonts w:hint="eastAsia" w:ascii="宋体" w:hAnsi="宋体" w:cs="宋体"/>
          <w:color w:val="auto"/>
          <w:szCs w:val="21"/>
          <w:highlight w:val="none"/>
        </w:rPr>
        <w:t>1.名称及概况：</w:t>
      </w:r>
    </w:p>
    <w:p w14:paraId="21229E9D">
      <w:pPr>
        <w:numPr>
          <w:ilvl w:val="1"/>
          <w:numId w:val="14"/>
        </w:numPr>
        <w:rPr>
          <w:rFonts w:ascii="宋体" w:hAnsi="宋体" w:cs="宋体"/>
          <w:color w:val="auto"/>
          <w:szCs w:val="21"/>
          <w:highlight w:val="none"/>
        </w:rPr>
      </w:pPr>
      <w:r>
        <w:rPr>
          <w:rFonts w:hint="eastAsia" w:ascii="宋体" w:hAnsi="宋体" w:cs="宋体"/>
          <w:color w:val="auto"/>
          <w:szCs w:val="21"/>
          <w:highlight w:val="none"/>
          <w:lang w:eastAsia="zh-CN"/>
        </w:rPr>
        <w:t>投标人</w:t>
      </w:r>
      <w:r>
        <w:rPr>
          <w:rFonts w:hint="eastAsia" w:ascii="宋体" w:hAnsi="宋体" w:cs="宋体"/>
          <w:color w:val="auto"/>
          <w:szCs w:val="21"/>
          <w:highlight w:val="none"/>
        </w:rPr>
        <w:t>名称：</w:t>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p>
    <w:p w14:paraId="0CC499BE">
      <w:pPr>
        <w:numPr>
          <w:ilvl w:val="1"/>
          <w:numId w:val="14"/>
        </w:numPr>
        <w:rPr>
          <w:rFonts w:ascii="宋体" w:hAnsi="宋体" w:cs="宋体"/>
          <w:color w:val="auto"/>
          <w:szCs w:val="21"/>
          <w:highlight w:val="none"/>
        </w:rPr>
      </w:pPr>
      <w:r>
        <w:rPr>
          <w:rFonts w:hint="eastAsia" w:ascii="宋体" w:hAnsi="宋体" w:cs="宋体"/>
          <w:color w:val="auto"/>
          <w:szCs w:val="21"/>
          <w:highlight w:val="none"/>
        </w:rPr>
        <w:t>地址：</w:t>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p>
    <w:p w14:paraId="1D6E8140">
      <w:pPr>
        <w:numPr>
          <w:ilvl w:val="1"/>
          <w:numId w:val="14"/>
        </w:numPr>
        <w:rPr>
          <w:rFonts w:ascii="宋体" w:hAnsi="宋体" w:cs="宋体"/>
          <w:color w:val="auto"/>
          <w:szCs w:val="21"/>
          <w:highlight w:val="none"/>
        </w:rPr>
      </w:pPr>
      <w:r>
        <w:rPr>
          <w:rFonts w:hint="eastAsia" w:ascii="宋体" w:hAnsi="宋体" w:cs="宋体"/>
          <w:color w:val="auto"/>
          <w:szCs w:val="21"/>
          <w:highlight w:val="none"/>
        </w:rPr>
        <w:t>经营范围：</w:t>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p>
    <w:p w14:paraId="5B9A628E">
      <w:pPr>
        <w:numPr>
          <w:ilvl w:val="1"/>
          <w:numId w:val="14"/>
        </w:numPr>
        <w:rPr>
          <w:rFonts w:ascii="宋体" w:hAnsi="宋体" w:cs="宋体"/>
          <w:color w:val="auto"/>
          <w:szCs w:val="21"/>
          <w:highlight w:val="none"/>
        </w:rPr>
      </w:pPr>
      <w:r>
        <w:rPr>
          <w:rFonts w:hint="eastAsia" w:ascii="宋体" w:hAnsi="宋体" w:cs="宋体"/>
          <w:color w:val="auto"/>
          <w:szCs w:val="21"/>
          <w:highlight w:val="none"/>
        </w:rPr>
        <w:t>成立或注册日期：</w:t>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p>
    <w:p w14:paraId="7CBF320B">
      <w:pPr>
        <w:numPr>
          <w:ilvl w:val="1"/>
          <w:numId w:val="14"/>
        </w:numPr>
        <w:rPr>
          <w:rFonts w:ascii="宋体" w:hAnsi="宋体" w:cs="宋体"/>
          <w:color w:val="auto"/>
          <w:szCs w:val="21"/>
          <w:highlight w:val="none"/>
        </w:rPr>
      </w:pPr>
      <w:r>
        <w:rPr>
          <w:rFonts w:hint="eastAsia" w:ascii="宋体" w:hAnsi="宋体" w:cs="宋体"/>
          <w:color w:val="auto"/>
          <w:szCs w:val="21"/>
          <w:highlight w:val="none"/>
        </w:rPr>
        <w:t>注册资本：</w:t>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p>
    <w:p w14:paraId="7436A9B5">
      <w:pPr>
        <w:numPr>
          <w:ilvl w:val="1"/>
          <w:numId w:val="14"/>
        </w:numPr>
        <w:rPr>
          <w:rFonts w:ascii="宋体" w:hAnsi="宋体" w:cs="宋体"/>
          <w:color w:val="auto"/>
          <w:szCs w:val="21"/>
          <w:highlight w:val="none"/>
        </w:rPr>
      </w:pPr>
      <w:r>
        <w:rPr>
          <w:rFonts w:hint="eastAsia" w:ascii="宋体" w:hAnsi="宋体" w:cs="宋体"/>
          <w:color w:val="auto"/>
          <w:szCs w:val="21"/>
          <w:highlight w:val="none"/>
        </w:rPr>
        <w:t>法定代表人（主要负责人）姓名：</w:t>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p>
    <w:p w14:paraId="2A03FC11">
      <w:pPr>
        <w:numPr>
          <w:ilvl w:val="1"/>
          <w:numId w:val="14"/>
        </w:numPr>
        <w:rPr>
          <w:rFonts w:ascii="宋体" w:hAnsi="宋体" w:cs="宋体"/>
          <w:color w:val="auto"/>
          <w:szCs w:val="21"/>
          <w:highlight w:val="none"/>
          <w:u w:val="single"/>
        </w:rPr>
      </w:pPr>
      <w:r>
        <w:rPr>
          <w:rFonts w:hint="eastAsia" w:ascii="宋体" w:hAnsi="宋体" w:cs="宋体"/>
          <w:color w:val="auto"/>
          <w:szCs w:val="21"/>
          <w:highlight w:val="none"/>
        </w:rPr>
        <w:t>联系人：联系电话： 联系传真： 联系邮箱：</w:t>
      </w:r>
    </w:p>
    <w:p w14:paraId="2FFBD30F">
      <w:pPr>
        <w:rPr>
          <w:rFonts w:ascii="宋体" w:hAnsi="宋体" w:cs="宋体"/>
          <w:color w:val="auto"/>
          <w:szCs w:val="21"/>
          <w:highlight w:val="none"/>
        </w:rPr>
      </w:pPr>
      <w:r>
        <w:rPr>
          <w:rFonts w:hint="eastAsia" w:ascii="宋体" w:hAnsi="宋体" w:cs="宋体"/>
          <w:color w:val="auto"/>
          <w:szCs w:val="21"/>
          <w:highlight w:val="none"/>
        </w:rPr>
        <w:t>2.开户银行和基本账号:</w:t>
      </w:r>
      <w:r>
        <w:rPr>
          <w:rFonts w:hint="eastAsia" w:ascii="宋体" w:hAnsi="宋体" w:cs="宋体"/>
          <w:color w:val="auto"/>
          <w:szCs w:val="21"/>
          <w:highlight w:val="none"/>
        </w:rPr>
        <w:tab/>
      </w:r>
      <w:r>
        <w:rPr>
          <w:rFonts w:hint="eastAsia" w:ascii="宋体" w:hAnsi="宋体" w:cs="宋体"/>
          <w:color w:val="auto"/>
          <w:szCs w:val="21"/>
          <w:highlight w:val="none"/>
        </w:rPr>
        <w:tab/>
      </w:r>
      <w:r>
        <w:rPr>
          <w:rFonts w:hint="eastAsia" w:ascii="宋体" w:hAnsi="宋体" w:cs="宋体"/>
          <w:color w:val="auto"/>
          <w:szCs w:val="21"/>
          <w:highlight w:val="none"/>
        </w:rPr>
        <w:tab/>
      </w:r>
      <w:r>
        <w:rPr>
          <w:rFonts w:hint="eastAsia" w:ascii="宋体" w:hAnsi="宋体" w:cs="宋体"/>
          <w:color w:val="auto"/>
          <w:szCs w:val="21"/>
          <w:highlight w:val="none"/>
        </w:rPr>
        <w:tab/>
      </w:r>
      <w:r>
        <w:rPr>
          <w:rFonts w:hint="eastAsia" w:ascii="宋体" w:hAnsi="宋体" w:cs="宋体"/>
          <w:color w:val="auto"/>
          <w:szCs w:val="21"/>
          <w:highlight w:val="none"/>
        </w:rPr>
        <w:tab/>
      </w:r>
      <w:r>
        <w:rPr>
          <w:rFonts w:hint="eastAsia" w:ascii="宋体" w:hAnsi="宋体" w:cs="宋体"/>
          <w:color w:val="auto"/>
          <w:szCs w:val="21"/>
          <w:highlight w:val="none"/>
        </w:rPr>
        <w:tab/>
      </w:r>
      <w:r>
        <w:rPr>
          <w:rFonts w:hint="eastAsia" w:ascii="宋体" w:hAnsi="宋体" w:cs="宋体"/>
          <w:color w:val="auto"/>
          <w:szCs w:val="21"/>
          <w:highlight w:val="none"/>
        </w:rPr>
        <w:tab/>
      </w:r>
      <w:r>
        <w:rPr>
          <w:rFonts w:hint="eastAsia" w:ascii="宋体" w:hAnsi="宋体" w:cs="宋体"/>
          <w:color w:val="auto"/>
          <w:szCs w:val="21"/>
          <w:highlight w:val="none"/>
        </w:rPr>
        <w:tab/>
      </w:r>
      <w:r>
        <w:rPr>
          <w:rFonts w:hint="eastAsia" w:ascii="宋体" w:hAnsi="宋体" w:cs="宋体"/>
          <w:color w:val="auto"/>
          <w:szCs w:val="21"/>
          <w:highlight w:val="none"/>
        </w:rPr>
        <w:tab/>
      </w:r>
    </w:p>
    <w:p w14:paraId="34A90E1E">
      <w:pPr>
        <w:rPr>
          <w:rFonts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eastAsia="zh-CN"/>
        </w:rPr>
        <w:t>投标人</w:t>
      </w:r>
      <w:r>
        <w:rPr>
          <w:rFonts w:hint="eastAsia" w:ascii="宋体" w:hAnsi="宋体" w:cs="宋体"/>
          <w:color w:val="auto"/>
          <w:szCs w:val="21"/>
          <w:highlight w:val="none"/>
        </w:rPr>
        <w:t>所属的集团公司：（如有）</w:t>
      </w:r>
      <w:r>
        <w:rPr>
          <w:rFonts w:hint="eastAsia" w:ascii="宋体" w:hAnsi="宋体" w:cs="宋体"/>
          <w:color w:val="auto"/>
          <w:szCs w:val="21"/>
          <w:highlight w:val="none"/>
        </w:rPr>
        <w:tab/>
      </w:r>
      <w:r>
        <w:rPr>
          <w:rFonts w:hint="eastAsia" w:ascii="宋体" w:hAnsi="宋体" w:cs="宋体"/>
          <w:color w:val="auto"/>
          <w:szCs w:val="21"/>
          <w:highlight w:val="none"/>
        </w:rPr>
        <w:tab/>
      </w:r>
      <w:r>
        <w:rPr>
          <w:rFonts w:hint="eastAsia" w:ascii="宋体" w:hAnsi="宋体" w:cs="宋体"/>
          <w:color w:val="auto"/>
          <w:szCs w:val="21"/>
          <w:highlight w:val="none"/>
        </w:rPr>
        <w:tab/>
      </w:r>
      <w:r>
        <w:rPr>
          <w:rFonts w:hint="eastAsia" w:ascii="宋体" w:hAnsi="宋体" w:cs="宋体"/>
          <w:color w:val="auto"/>
          <w:szCs w:val="21"/>
          <w:highlight w:val="none"/>
        </w:rPr>
        <w:tab/>
      </w:r>
      <w:r>
        <w:rPr>
          <w:rFonts w:hint="eastAsia" w:ascii="宋体" w:hAnsi="宋体" w:cs="宋体"/>
          <w:color w:val="auto"/>
          <w:szCs w:val="21"/>
          <w:highlight w:val="none"/>
        </w:rPr>
        <w:tab/>
      </w:r>
      <w:r>
        <w:rPr>
          <w:rFonts w:hint="eastAsia" w:ascii="宋体" w:hAnsi="宋体" w:cs="宋体"/>
          <w:color w:val="auto"/>
          <w:szCs w:val="21"/>
          <w:highlight w:val="none"/>
        </w:rPr>
        <w:tab/>
      </w:r>
      <w:r>
        <w:rPr>
          <w:rFonts w:hint="eastAsia" w:ascii="宋体" w:hAnsi="宋体" w:cs="宋体"/>
          <w:color w:val="auto"/>
          <w:szCs w:val="21"/>
          <w:highlight w:val="none"/>
        </w:rPr>
        <w:tab/>
      </w:r>
      <w:r>
        <w:rPr>
          <w:rFonts w:hint="eastAsia" w:ascii="宋体" w:hAnsi="宋体" w:cs="宋体"/>
          <w:color w:val="auto"/>
          <w:szCs w:val="21"/>
          <w:highlight w:val="none"/>
        </w:rPr>
        <w:tab/>
      </w:r>
    </w:p>
    <w:p w14:paraId="02B73F03">
      <w:pPr>
        <w:rPr>
          <w:rFonts w:ascii="宋体" w:hAnsi="宋体" w:cs="宋体"/>
          <w:color w:val="auto"/>
          <w:szCs w:val="21"/>
          <w:highlight w:val="none"/>
        </w:rPr>
      </w:pPr>
      <w:r>
        <w:rPr>
          <w:rFonts w:hint="eastAsia" w:ascii="宋体" w:hAnsi="宋体" w:cs="宋体"/>
          <w:color w:val="auto"/>
          <w:szCs w:val="21"/>
          <w:highlight w:val="none"/>
        </w:rPr>
        <w:t>4.</w:t>
      </w:r>
      <w:r>
        <w:rPr>
          <w:rFonts w:hint="eastAsia" w:ascii="宋体" w:hAnsi="宋体" w:cs="宋体"/>
          <w:color w:val="auto"/>
          <w:szCs w:val="21"/>
          <w:highlight w:val="none"/>
          <w:lang w:eastAsia="zh-CN"/>
        </w:rPr>
        <w:t>投标人</w:t>
      </w:r>
      <w:r>
        <w:rPr>
          <w:rFonts w:hint="eastAsia" w:ascii="宋体" w:hAnsi="宋体" w:cs="宋体"/>
          <w:color w:val="auto"/>
          <w:szCs w:val="21"/>
          <w:highlight w:val="none"/>
        </w:rPr>
        <w:t>规模：微型企业□  小型企业□  中型企业□  大型企业□</w:t>
      </w:r>
    </w:p>
    <w:p w14:paraId="65AF6EC7">
      <w:pPr>
        <w:rPr>
          <w:rFonts w:ascii="宋体" w:hAnsi="宋体" w:cs="宋体"/>
          <w:color w:val="auto"/>
          <w:szCs w:val="21"/>
          <w:highlight w:val="none"/>
        </w:rPr>
      </w:pPr>
      <w:r>
        <w:rPr>
          <w:rFonts w:hint="eastAsia" w:ascii="宋体" w:hAnsi="宋体" w:cs="宋体"/>
          <w:color w:val="auto"/>
          <w:szCs w:val="21"/>
          <w:highlight w:val="none"/>
        </w:rPr>
        <w:t>5.公司管理体系认证：</w:t>
      </w:r>
    </w:p>
    <w:p w14:paraId="153CE52E">
      <w:pPr>
        <w:rPr>
          <w:rFonts w:ascii="宋体" w:hAnsi="宋体" w:cs="宋体"/>
          <w:color w:val="auto"/>
          <w:szCs w:val="21"/>
          <w:highlight w:val="none"/>
        </w:rPr>
      </w:pPr>
      <w:r>
        <w:rPr>
          <w:rFonts w:hint="eastAsia" w:ascii="宋体" w:hAnsi="宋体" w:cs="宋体"/>
          <w:color w:val="auto"/>
          <w:szCs w:val="21"/>
          <w:highlight w:val="none"/>
        </w:rPr>
        <w:t>6.公司资质及各类生产、经营许可：</w:t>
      </w:r>
    </w:p>
    <w:p w14:paraId="5B9C94F2">
      <w:pPr>
        <w:rPr>
          <w:rFonts w:ascii="宋体" w:hAnsi="宋体" w:cs="宋体"/>
          <w:color w:val="auto"/>
          <w:szCs w:val="21"/>
          <w:highlight w:val="none"/>
        </w:rPr>
      </w:pPr>
      <w:r>
        <w:rPr>
          <w:rFonts w:hint="eastAsia" w:ascii="宋体" w:hAnsi="宋体" w:cs="宋体"/>
          <w:color w:val="auto"/>
          <w:szCs w:val="21"/>
          <w:highlight w:val="none"/>
        </w:rPr>
        <w:t>7.其他情况：</w:t>
      </w:r>
      <w:r>
        <w:rPr>
          <w:rFonts w:hint="eastAsia" w:ascii="宋体" w:hAnsi="宋体" w:cs="宋体"/>
          <w:color w:val="auto"/>
          <w:szCs w:val="21"/>
          <w:highlight w:val="none"/>
        </w:rPr>
        <w:tab/>
      </w:r>
      <w:r>
        <w:rPr>
          <w:rFonts w:hint="eastAsia" w:ascii="宋体" w:hAnsi="宋体" w:cs="宋体"/>
          <w:color w:val="auto"/>
          <w:szCs w:val="21"/>
          <w:highlight w:val="none"/>
        </w:rPr>
        <w:tab/>
      </w:r>
      <w:r>
        <w:rPr>
          <w:rFonts w:hint="eastAsia" w:ascii="宋体" w:hAnsi="宋体" w:cs="宋体"/>
          <w:color w:val="auto"/>
          <w:szCs w:val="21"/>
          <w:highlight w:val="none"/>
        </w:rPr>
        <w:tab/>
      </w:r>
      <w:r>
        <w:rPr>
          <w:rFonts w:hint="eastAsia" w:ascii="宋体" w:hAnsi="宋体" w:cs="宋体"/>
          <w:color w:val="auto"/>
          <w:szCs w:val="21"/>
          <w:highlight w:val="none"/>
        </w:rPr>
        <w:tab/>
      </w:r>
      <w:r>
        <w:rPr>
          <w:rFonts w:hint="eastAsia" w:ascii="宋体" w:hAnsi="宋体" w:cs="宋体"/>
          <w:color w:val="auto"/>
          <w:szCs w:val="21"/>
          <w:highlight w:val="none"/>
        </w:rPr>
        <w:tab/>
      </w:r>
      <w:r>
        <w:rPr>
          <w:rFonts w:hint="eastAsia" w:ascii="宋体" w:hAnsi="宋体" w:cs="宋体"/>
          <w:color w:val="auto"/>
          <w:szCs w:val="21"/>
          <w:highlight w:val="none"/>
        </w:rPr>
        <w:tab/>
      </w:r>
      <w:r>
        <w:rPr>
          <w:rFonts w:hint="eastAsia" w:ascii="宋体" w:hAnsi="宋体" w:cs="宋体"/>
          <w:color w:val="auto"/>
          <w:szCs w:val="21"/>
          <w:highlight w:val="none"/>
        </w:rPr>
        <w:tab/>
      </w:r>
      <w:r>
        <w:rPr>
          <w:rFonts w:hint="eastAsia" w:ascii="宋体" w:hAnsi="宋体" w:cs="宋体"/>
          <w:color w:val="auto"/>
          <w:szCs w:val="21"/>
          <w:highlight w:val="none"/>
        </w:rPr>
        <w:tab/>
      </w:r>
    </w:p>
    <w:p w14:paraId="7D6F2403">
      <w:pPr>
        <w:rPr>
          <w:rFonts w:ascii="宋体" w:hAnsi="宋体" w:cs="宋体"/>
          <w:color w:val="auto"/>
          <w:szCs w:val="21"/>
          <w:highlight w:val="none"/>
        </w:rPr>
      </w:pPr>
      <w:r>
        <w:rPr>
          <w:rFonts w:hint="eastAsia" w:ascii="宋体" w:hAnsi="宋体" w:cs="宋体"/>
          <w:color w:val="auto"/>
          <w:szCs w:val="21"/>
          <w:highlight w:val="none"/>
        </w:rPr>
        <w:t>兹证明上述声明是真实、正确的，并提供了全部能提供的资料和数据，我们同意遵照贵方要求出示有关证明文件。</w:t>
      </w:r>
    </w:p>
    <w:p w14:paraId="13E927FC">
      <w:pPr>
        <w:rPr>
          <w:rFonts w:ascii="宋体" w:hAnsi="宋体" w:cs="宋体"/>
          <w:color w:val="auto"/>
          <w:szCs w:val="21"/>
          <w:highlight w:val="none"/>
        </w:rPr>
      </w:pPr>
    </w:p>
    <w:p w14:paraId="1DD7B3D4">
      <w:pPr>
        <w:ind w:firstLine="2" w:firstLineChars="1"/>
        <w:rPr>
          <w:rFonts w:ascii="宋体" w:hAnsi="宋体" w:cs="宋体"/>
          <w:color w:val="auto"/>
          <w:szCs w:val="21"/>
          <w:highlight w:val="none"/>
        </w:rPr>
      </w:pPr>
      <w:r>
        <w:rPr>
          <w:rFonts w:hint="eastAsia" w:ascii="宋体" w:hAnsi="宋体" w:cs="宋体"/>
          <w:color w:val="auto"/>
          <w:szCs w:val="21"/>
          <w:highlight w:val="none"/>
          <w:lang w:eastAsia="zh-CN"/>
        </w:rPr>
        <w:t>投标人</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加盖公</w:t>
      </w:r>
      <w:r>
        <w:rPr>
          <w:rFonts w:hint="eastAsia" w:ascii="宋体" w:hAnsi="宋体" w:cs="宋体"/>
          <w:color w:val="auto"/>
          <w:szCs w:val="21"/>
          <w:highlight w:val="none"/>
        </w:rPr>
        <w:t>章）：</w:t>
      </w:r>
    </w:p>
    <w:p w14:paraId="6D96A0DB">
      <w:pPr>
        <w:ind w:firstLine="2" w:firstLineChars="1"/>
        <w:rPr>
          <w:rFonts w:ascii="宋体" w:hAnsi="宋体" w:cs="宋体"/>
          <w:color w:val="auto"/>
          <w:szCs w:val="21"/>
          <w:highlight w:val="none"/>
        </w:rPr>
      </w:pPr>
      <w:r>
        <w:rPr>
          <w:rFonts w:hint="eastAsia" w:ascii="宋体" w:hAnsi="宋体" w:cs="宋体"/>
          <w:color w:val="auto"/>
          <w:szCs w:val="21"/>
          <w:highlight w:val="none"/>
        </w:rPr>
        <w:t>法定代表人（</w:t>
      </w:r>
      <w:r>
        <w:rPr>
          <w:rFonts w:hint="eastAsia" w:hAnsi="宋体" w:cs="宋体"/>
          <w:color w:val="auto"/>
          <w:szCs w:val="21"/>
          <w:highlight w:val="none"/>
        </w:rPr>
        <w:t>签字或盖章</w:t>
      </w:r>
      <w:r>
        <w:rPr>
          <w:rFonts w:hint="eastAsia" w:ascii="宋体" w:hAnsi="宋体" w:cs="宋体"/>
          <w:color w:val="auto"/>
          <w:szCs w:val="21"/>
          <w:highlight w:val="none"/>
        </w:rPr>
        <w:t>）：</w:t>
      </w:r>
    </w:p>
    <w:p w14:paraId="6EDA5DC6">
      <w:pPr>
        <w:rPr>
          <w:rFonts w:ascii="宋体" w:hAnsi="宋体" w:cs="宋体"/>
          <w:b/>
          <w:color w:val="auto"/>
          <w:szCs w:val="21"/>
          <w:highlight w:val="none"/>
        </w:rPr>
      </w:pPr>
      <w:r>
        <w:rPr>
          <w:rFonts w:hint="eastAsia" w:ascii="宋体" w:hAnsi="宋体" w:cs="宋体"/>
          <w:color w:val="auto"/>
          <w:szCs w:val="21"/>
          <w:highlight w:val="none"/>
        </w:rPr>
        <w:t>日期：</w:t>
      </w:r>
      <w:r>
        <w:rPr>
          <w:rFonts w:hint="eastAsia" w:hAnsi="宋体" w:cs="宋体"/>
          <w:color w:val="auto"/>
          <w:szCs w:val="21"/>
          <w:highlight w:val="none"/>
        </w:rPr>
        <w:t>年月日</w:t>
      </w:r>
    </w:p>
    <w:p w14:paraId="54B16E21">
      <w:pPr>
        <w:outlineLvl w:val="2"/>
        <w:rPr>
          <w:rFonts w:hint="eastAsia" w:ascii="宋体" w:hAnsi="宋体" w:eastAsia="宋体" w:cs="宋体"/>
          <w:b/>
          <w:color w:val="auto"/>
          <w:kern w:val="2"/>
          <w:sz w:val="24"/>
          <w:szCs w:val="24"/>
          <w:highlight w:val="none"/>
          <w:lang w:val="en-US" w:eastAsia="zh-CN" w:bidi="ar-SA"/>
        </w:rPr>
      </w:pPr>
      <w:r>
        <w:rPr>
          <w:rFonts w:hint="eastAsia" w:ascii="宋体" w:hAnsi="宋体"/>
          <w:color w:val="auto"/>
          <w:sz w:val="24"/>
          <w:szCs w:val="24"/>
          <w:highlight w:val="none"/>
        </w:rPr>
        <w:br w:type="page"/>
      </w:r>
      <w:bookmarkStart w:id="66" w:name="_Toc28128"/>
      <w:bookmarkStart w:id="67" w:name="_Toc19310"/>
      <w:bookmarkStart w:id="68" w:name="_Toc23513"/>
      <w:bookmarkStart w:id="69" w:name="_Toc17335"/>
      <w:r>
        <w:rPr>
          <w:rFonts w:hint="eastAsia" w:ascii="宋体" w:hAnsi="宋体" w:eastAsia="宋体" w:cs="宋体"/>
          <w:b/>
          <w:color w:val="auto"/>
          <w:kern w:val="2"/>
          <w:sz w:val="24"/>
          <w:szCs w:val="24"/>
          <w:highlight w:val="none"/>
          <w:lang w:val="en-US" w:eastAsia="zh-CN" w:bidi="ar-SA"/>
        </w:rPr>
        <w:t>格式1-4：具有独立承担民事责任的能力</w:t>
      </w:r>
      <w:bookmarkEnd w:id="66"/>
      <w:bookmarkEnd w:id="67"/>
      <w:bookmarkEnd w:id="68"/>
      <w:bookmarkEnd w:id="69"/>
    </w:p>
    <w:p w14:paraId="64AFFA44">
      <w:pPr>
        <w:ind w:firstLine="420" w:firstLineChars="200"/>
        <w:rPr>
          <w:rFonts w:ascii="宋体" w:hAnsi="宋体" w:cs="宋体"/>
          <w:b/>
          <w:color w:val="auto"/>
          <w:sz w:val="24"/>
          <w:szCs w:val="24"/>
          <w:highlight w:val="none"/>
        </w:rPr>
      </w:pPr>
      <w:r>
        <w:rPr>
          <w:rFonts w:hint="eastAsia" w:ascii="宋体" w:hAnsi="宋体" w:cs="宋体"/>
          <w:color w:val="auto"/>
          <w:szCs w:val="21"/>
          <w:highlight w:val="none"/>
          <w:lang w:eastAsia="zh-CN"/>
        </w:rPr>
        <w:t>投标人须在中华人民共和国境内注册，具有独立承担民事责任的能力；（提供市场监督管理部门核发的有效的三证合一营业执照或民办非企业登记证书或社会团体登记证或自然人身份证明或其他类似的法定凭证，复印件加盖投标人公章）。</w:t>
      </w:r>
      <w:r>
        <w:rPr>
          <w:rFonts w:hint="eastAsia" w:ascii="宋体" w:hAnsi="宋体" w:cs="宋体"/>
          <w:b/>
          <w:color w:val="auto"/>
          <w:sz w:val="24"/>
          <w:szCs w:val="24"/>
          <w:highlight w:val="none"/>
        </w:rPr>
        <w:br w:type="page"/>
      </w:r>
    </w:p>
    <w:p w14:paraId="1274F2A0">
      <w:pPr>
        <w:widowControl/>
        <w:jc w:val="left"/>
        <w:outlineLvl w:val="2"/>
        <w:rPr>
          <w:rFonts w:ascii="宋体" w:hAnsi="宋体" w:cs="宋体"/>
          <w:b/>
          <w:color w:val="auto"/>
          <w:sz w:val="24"/>
          <w:szCs w:val="24"/>
          <w:highlight w:val="none"/>
        </w:rPr>
      </w:pPr>
      <w:bookmarkStart w:id="70" w:name="_Toc25915"/>
      <w:bookmarkStart w:id="71" w:name="_Toc31334"/>
      <w:bookmarkStart w:id="72" w:name="_Toc15071"/>
      <w:bookmarkStart w:id="73" w:name="_Toc11002"/>
      <w:r>
        <w:rPr>
          <w:rFonts w:hint="eastAsia" w:ascii="宋体" w:hAnsi="宋体" w:cs="宋体"/>
          <w:b/>
          <w:color w:val="auto"/>
          <w:sz w:val="24"/>
          <w:szCs w:val="24"/>
          <w:highlight w:val="none"/>
        </w:rPr>
        <w:t>格式1-5：具有良好的商业信誉和健全的财务会计制度</w:t>
      </w:r>
      <w:bookmarkEnd w:id="70"/>
      <w:bookmarkEnd w:id="71"/>
      <w:bookmarkEnd w:id="72"/>
      <w:bookmarkEnd w:id="73"/>
    </w:p>
    <w:p w14:paraId="2FA8D845">
      <w:pPr>
        <w:pStyle w:val="5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right="0" w:firstLine="420" w:firstLineChars="200"/>
        <w:jc w:val="both"/>
        <w:textAlignment w:val="auto"/>
        <w:rPr>
          <w:rFonts w:hint="eastAsia" w:asciiTheme="minorEastAsia" w:hAnsiTheme="minorEastAsia" w:eastAsiaTheme="minorEastAsia" w:cstheme="minorEastAsia"/>
          <w:i w:val="0"/>
          <w:iCs w:val="0"/>
          <w:caps w:val="0"/>
          <w:color w:val="333333"/>
          <w:spacing w:val="0"/>
          <w:sz w:val="21"/>
          <w:szCs w:val="21"/>
          <w:highlight w:val="none"/>
          <w:shd w:val="clear" w:fill="FFFFFF"/>
        </w:rPr>
      </w:pPr>
      <w:r>
        <w:rPr>
          <w:rFonts w:hint="eastAsia" w:asciiTheme="minorEastAsia" w:hAnsiTheme="minorEastAsia" w:eastAsiaTheme="minorEastAsia" w:cstheme="minorEastAsia"/>
          <w:i w:val="0"/>
          <w:iCs w:val="0"/>
          <w:caps w:val="0"/>
          <w:color w:val="333333"/>
          <w:spacing w:val="0"/>
          <w:sz w:val="21"/>
          <w:szCs w:val="21"/>
          <w:highlight w:val="none"/>
          <w:shd w:val="clear" w:fill="FFFFFF"/>
        </w:rPr>
        <w:t>（1）根据《财政部关于在政府采购活动中查询及使用信用记录有关问题的通知-财库〔2016〕125 号》相关要求，对被列入失信被执行人、重大税收违法失信主体、政府采购严重违法失信行为记录名单之一的</w:t>
      </w:r>
      <w:r>
        <w:rPr>
          <w:rFonts w:hint="eastAsia" w:asciiTheme="minorEastAsia" w:hAnsiTheme="minorEastAsia" w:cstheme="minorEastAsia"/>
          <w:i w:val="0"/>
          <w:iCs w:val="0"/>
          <w:caps w:val="0"/>
          <w:color w:val="333333"/>
          <w:spacing w:val="0"/>
          <w:sz w:val="21"/>
          <w:szCs w:val="21"/>
          <w:highlight w:val="none"/>
          <w:shd w:val="clear" w:fill="FFFFFF"/>
          <w:lang w:eastAsia="zh-CN"/>
        </w:rPr>
        <w:t>投标人</w:t>
      </w:r>
      <w:r>
        <w:rPr>
          <w:rFonts w:hint="eastAsia" w:asciiTheme="minorEastAsia" w:hAnsiTheme="minorEastAsia" w:eastAsiaTheme="minorEastAsia" w:cstheme="minorEastAsia"/>
          <w:i w:val="0"/>
          <w:iCs w:val="0"/>
          <w:caps w:val="0"/>
          <w:color w:val="333333"/>
          <w:spacing w:val="0"/>
          <w:sz w:val="21"/>
          <w:szCs w:val="21"/>
          <w:highlight w:val="none"/>
          <w:shd w:val="clear" w:fill="FFFFFF"/>
        </w:rPr>
        <w:t>拒绝其参与本次采购活动。（查询结果以采购人查询结果为准，采购人在开标结束后将通过“信用中国”网站（www.creditchina.gov.cn）和中国政府采购网（www.ccgp.gov.cn）查询</w:t>
      </w:r>
      <w:r>
        <w:rPr>
          <w:rFonts w:hint="eastAsia" w:asciiTheme="minorEastAsia" w:hAnsiTheme="minorEastAsia" w:cstheme="minorEastAsia"/>
          <w:i w:val="0"/>
          <w:iCs w:val="0"/>
          <w:caps w:val="0"/>
          <w:color w:val="333333"/>
          <w:spacing w:val="0"/>
          <w:sz w:val="21"/>
          <w:szCs w:val="21"/>
          <w:highlight w:val="none"/>
          <w:shd w:val="clear" w:fill="FFFFFF"/>
          <w:lang w:eastAsia="zh-CN"/>
        </w:rPr>
        <w:t>投标人</w:t>
      </w:r>
      <w:r>
        <w:rPr>
          <w:rFonts w:hint="eastAsia" w:asciiTheme="minorEastAsia" w:hAnsiTheme="minorEastAsia" w:eastAsiaTheme="minorEastAsia" w:cstheme="minorEastAsia"/>
          <w:i w:val="0"/>
          <w:iCs w:val="0"/>
          <w:caps w:val="0"/>
          <w:color w:val="333333"/>
          <w:spacing w:val="0"/>
          <w:sz w:val="21"/>
          <w:szCs w:val="21"/>
          <w:highlight w:val="none"/>
          <w:shd w:val="clear" w:fill="FFFFFF"/>
        </w:rPr>
        <w:t>信用记录，上述网站信用信息查询结果的网页截图或网页打印稿作为证据留存）；（此部分不需要</w:t>
      </w:r>
      <w:r>
        <w:rPr>
          <w:rFonts w:hint="eastAsia" w:asciiTheme="minorEastAsia" w:hAnsiTheme="minorEastAsia" w:cstheme="minorEastAsia"/>
          <w:i w:val="0"/>
          <w:iCs w:val="0"/>
          <w:caps w:val="0"/>
          <w:color w:val="333333"/>
          <w:spacing w:val="0"/>
          <w:sz w:val="21"/>
          <w:szCs w:val="21"/>
          <w:highlight w:val="none"/>
          <w:shd w:val="clear" w:fill="FFFFFF"/>
          <w:lang w:eastAsia="zh-CN"/>
        </w:rPr>
        <w:t>投标人</w:t>
      </w:r>
      <w:r>
        <w:rPr>
          <w:rFonts w:hint="eastAsia" w:asciiTheme="minorEastAsia" w:hAnsiTheme="minorEastAsia" w:eastAsiaTheme="minorEastAsia" w:cstheme="minorEastAsia"/>
          <w:i w:val="0"/>
          <w:iCs w:val="0"/>
          <w:caps w:val="0"/>
          <w:color w:val="333333"/>
          <w:spacing w:val="0"/>
          <w:sz w:val="21"/>
          <w:szCs w:val="21"/>
          <w:highlight w:val="none"/>
          <w:shd w:val="clear" w:fill="FFFFFF"/>
        </w:rPr>
        <w:t>提供证明材料）</w:t>
      </w:r>
    </w:p>
    <w:p w14:paraId="2E88F5D0">
      <w:pPr>
        <w:widowControl/>
        <w:spacing w:line="360" w:lineRule="auto"/>
        <w:ind w:firstLine="420" w:firstLineChars="200"/>
        <w:jc w:val="left"/>
        <w:rPr>
          <w:rFonts w:ascii="宋体" w:hAnsi="宋体" w:cs="宋体"/>
          <w:color w:val="auto"/>
          <w:kern w:val="0"/>
          <w:szCs w:val="21"/>
          <w:highlight w:val="none"/>
        </w:rPr>
      </w:pPr>
      <w:r>
        <w:rPr>
          <w:rFonts w:hint="eastAsia" w:asciiTheme="minorEastAsia" w:hAnsiTheme="minorEastAsia" w:eastAsiaTheme="minorEastAsia" w:cstheme="minorEastAsia"/>
          <w:i w:val="0"/>
          <w:iCs w:val="0"/>
          <w:caps w:val="0"/>
          <w:color w:val="333333"/>
          <w:spacing w:val="0"/>
          <w:sz w:val="21"/>
          <w:szCs w:val="21"/>
          <w:highlight w:val="none"/>
          <w:shd w:val="clear" w:fill="FFFFFF"/>
        </w:rPr>
        <w:t>（2）提供</w:t>
      </w:r>
      <w:r>
        <w:rPr>
          <w:rFonts w:hint="eastAsia" w:asciiTheme="minorEastAsia" w:hAnsiTheme="minorEastAsia" w:cstheme="minorEastAsia"/>
          <w:i w:val="0"/>
          <w:iCs w:val="0"/>
          <w:caps w:val="0"/>
          <w:color w:val="333333"/>
          <w:spacing w:val="0"/>
          <w:sz w:val="21"/>
          <w:szCs w:val="21"/>
          <w:highlight w:val="none"/>
          <w:shd w:val="clear" w:fill="FFFFFF"/>
          <w:lang w:eastAsia="zh-CN"/>
        </w:rPr>
        <w:t>投标人</w:t>
      </w:r>
      <w:r>
        <w:rPr>
          <w:rFonts w:hint="eastAsia" w:asciiTheme="minorEastAsia" w:hAnsiTheme="minorEastAsia" w:eastAsiaTheme="minorEastAsia" w:cstheme="minorEastAsia"/>
          <w:i w:val="0"/>
          <w:iCs w:val="0"/>
          <w:caps w:val="0"/>
          <w:color w:val="333333"/>
          <w:spacing w:val="0"/>
          <w:sz w:val="21"/>
          <w:szCs w:val="21"/>
          <w:highlight w:val="none"/>
          <w:shd w:val="clear" w:fill="FFFFFF"/>
        </w:rPr>
        <w:t>2022年至2024年任一年度的经第三方审计的财务报告及报表（报表至少应包括资产负债表、利润表（损益表）、现金流量表，新成立未满一年的</w:t>
      </w:r>
      <w:r>
        <w:rPr>
          <w:rFonts w:hint="eastAsia" w:asciiTheme="minorEastAsia" w:hAnsiTheme="minorEastAsia" w:cstheme="minorEastAsia"/>
          <w:i w:val="0"/>
          <w:iCs w:val="0"/>
          <w:caps w:val="0"/>
          <w:color w:val="333333"/>
          <w:spacing w:val="0"/>
          <w:sz w:val="21"/>
          <w:szCs w:val="21"/>
          <w:highlight w:val="none"/>
          <w:shd w:val="clear" w:fill="FFFFFF"/>
          <w:lang w:eastAsia="zh-CN"/>
        </w:rPr>
        <w:t>投标人</w:t>
      </w:r>
      <w:r>
        <w:rPr>
          <w:rFonts w:hint="eastAsia" w:asciiTheme="minorEastAsia" w:hAnsiTheme="minorEastAsia" w:eastAsiaTheme="minorEastAsia" w:cstheme="minorEastAsia"/>
          <w:i w:val="0"/>
          <w:iCs w:val="0"/>
          <w:caps w:val="0"/>
          <w:color w:val="333333"/>
          <w:spacing w:val="0"/>
          <w:sz w:val="21"/>
          <w:szCs w:val="21"/>
          <w:highlight w:val="none"/>
          <w:shd w:val="clear" w:fill="FFFFFF"/>
        </w:rPr>
        <w:t>可提供内部财务资料）或提供自提交</w:t>
      </w:r>
      <w:r>
        <w:rPr>
          <w:rFonts w:hint="eastAsia" w:asciiTheme="minorEastAsia" w:hAnsiTheme="minorEastAsia" w:eastAsiaTheme="minorEastAsia" w:cstheme="minorEastAsia"/>
          <w:i w:val="0"/>
          <w:iCs w:val="0"/>
          <w:caps w:val="0"/>
          <w:color w:val="333333"/>
          <w:spacing w:val="0"/>
          <w:sz w:val="21"/>
          <w:szCs w:val="21"/>
          <w:highlight w:val="none"/>
          <w:shd w:val="clear" w:fill="FFFFFF"/>
          <w:lang w:eastAsia="zh-CN"/>
        </w:rPr>
        <w:t>投标文件</w:t>
      </w:r>
      <w:r>
        <w:rPr>
          <w:rFonts w:hint="eastAsia" w:asciiTheme="minorEastAsia" w:hAnsiTheme="minorEastAsia" w:eastAsiaTheme="minorEastAsia" w:cstheme="minorEastAsia"/>
          <w:i w:val="0"/>
          <w:iCs w:val="0"/>
          <w:caps w:val="0"/>
          <w:color w:val="333333"/>
          <w:spacing w:val="0"/>
          <w:sz w:val="21"/>
          <w:szCs w:val="21"/>
          <w:highlight w:val="none"/>
          <w:shd w:val="clear" w:fill="FFFFFF"/>
        </w:rPr>
        <w:t>截止时间前三个月内基本开户银行出具的资信证明（复印件加盖</w:t>
      </w:r>
      <w:r>
        <w:rPr>
          <w:rFonts w:hint="eastAsia" w:asciiTheme="minorEastAsia" w:hAnsiTheme="minorEastAsia" w:cstheme="minorEastAsia"/>
          <w:i w:val="0"/>
          <w:iCs w:val="0"/>
          <w:caps w:val="0"/>
          <w:color w:val="333333"/>
          <w:spacing w:val="0"/>
          <w:sz w:val="21"/>
          <w:szCs w:val="21"/>
          <w:highlight w:val="none"/>
          <w:shd w:val="clear" w:fill="FFFFFF"/>
          <w:lang w:eastAsia="zh-CN"/>
        </w:rPr>
        <w:t>投标人</w:t>
      </w:r>
      <w:r>
        <w:rPr>
          <w:rFonts w:hint="eastAsia" w:asciiTheme="minorEastAsia" w:hAnsiTheme="minorEastAsia" w:eastAsiaTheme="minorEastAsia" w:cstheme="minorEastAsia"/>
          <w:i w:val="0"/>
          <w:iCs w:val="0"/>
          <w:caps w:val="0"/>
          <w:color w:val="333333"/>
          <w:spacing w:val="0"/>
          <w:sz w:val="21"/>
          <w:szCs w:val="21"/>
          <w:highlight w:val="none"/>
          <w:shd w:val="clear" w:fill="FFFFFF"/>
        </w:rPr>
        <w:t>公章）</w:t>
      </w:r>
      <w:r>
        <w:rPr>
          <w:rFonts w:hint="eastAsia" w:ascii="宋体" w:hAnsi="宋体" w:eastAsia="宋体" w:cs="宋体"/>
          <w:szCs w:val="21"/>
          <w:highlight w:val="none"/>
          <w:lang w:eastAsia="zh-CN"/>
        </w:rPr>
        <w:t>。</w:t>
      </w:r>
      <w:r>
        <w:rPr>
          <w:rFonts w:hint="eastAsia" w:ascii="宋体" w:hAnsi="宋体" w:cs="宋体"/>
          <w:color w:val="auto"/>
          <w:kern w:val="0"/>
          <w:szCs w:val="21"/>
          <w:highlight w:val="none"/>
        </w:rPr>
        <w:br w:type="page"/>
      </w:r>
    </w:p>
    <w:p w14:paraId="3ADF6C55">
      <w:pPr>
        <w:widowControl/>
        <w:jc w:val="left"/>
        <w:outlineLvl w:val="2"/>
        <w:rPr>
          <w:rFonts w:ascii="宋体" w:hAnsi="宋体" w:cs="宋体"/>
          <w:b/>
          <w:color w:val="auto"/>
          <w:sz w:val="24"/>
          <w:szCs w:val="24"/>
          <w:highlight w:val="none"/>
        </w:rPr>
      </w:pPr>
      <w:bookmarkStart w:id="74" w:name="_Toc15045"/>
      <w:bookmarkStart w:id="75" w:name="_Toc6757"/>
      <w:bookmarkStart w:id="76" w:name="_Toc2524"/>
      <w:bookmarkStart w:id="77" w:name="_Toc26194"/>
      <w:r>
        <w:rPr>
          <w:rFonts w:hint="eastAsia" w:ascii="宋体" w:hAnsi="宋体" w:cs="宋体"/>
          <w:b/>
          <w:color w:val="auto"/>
          <w:sz w:val="24"/>
          <w:szCs w:val="24"/>
          <w:highlight w:val="none"/>
        </w:rPr>
        <w:t>格式1-6：具有履行合同所必需的设备和专业技术能力</w:t>
      </w:r>
      <w:bookmarkEnd w:id="74"/>
      <w:bookmarkEnd w:id="75"/>
      <w:bookmarkEnd w:id="76"/>
      <w:bookmarkEnd w:id="77"/>
    </w:p>
    <w:p w14:paraId="5AAFE715">
      <w:pPr>
        <w:widowControl/>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提供</w:t>
      </w:r>
      <w:r>
        <w:rPr>
          <w:rFonts w:hint="eastAsia" w:ascii="宋体" w:hAnsi="宋体" w:cs="宋体"/>
          <w:color w:val="auto"/>
          <w:szCs w:val="21"/>
          <w:highlight w:val="none"/>
          <w:lang w:eastAsia="zh-CN"/>
        </w:rPr>
        <w:t>投标人</w:t>
      </w:r>
      <w:r>
        <w:rPr>
          <w:rFonts w:hint="eastAsia" w:ascii="宋体" w:hAnsi="宋体" w:cs="宋体"/>
          <w:color w:val="auto"/>
          <w:szCs w:val="21"/>
          <w:highlight w:val="none"/>
        </w:rPr>
        <w:t>具有履行合同所必需的设备和专业技术能力证明材料或书面声明（加盖</w:t>
      </w:r>
      <w:r>
        <w:rPr>
          <w:rFonts w:hint="eastAsia" w:ascii="宋体" w:hAnsi="宋体" w:cs="宋体"/>
          <w:color w:val="auto"/>
          <w:szCs w:val="21"/>
          <w:highlight w:val="none"/>
          <w:lang w:eastAsia="zh-CN"/>
        </w:rPr>
        <w:t>投标人</w:t>
      </w:r>
      <w:r>
        <w:rPr>
          <w:rFonts w:hint="eastAsia" w:ascii="宋体" w:hAnsi="宋体" w:cs="宋体"/>
          <w:color w:val="auto"/>
          <w:szCs w:val="21"/>
          <w:highlight w:val="none"/>
        </w:rPr>
        <w:t>电子公章）。</w:t>
      </w:r>
    </w:p>
    <w:p w14:paraId="3EDE9CE6">
      <w:pPr>
        <w:widowControl/>
        <w:jc w:val="center"/>
        <w:rPr>
          <w:rFonts w:ascii="宋体" w:hAnsi="宋体" w:cs="宋体"/>
          <w:b/>
          <w:color w:val="auto"/>
          <w:sz w:val="24"/>
          <w:szCs w:val="24"/>
          <w:highlight w:val="none"/>
        </w:rPr>
      </w:pPr>
      <w:r>
        <w:rPr>
          <w:rFonts w:hint="eastAsia" w:ascii="宋体" w:hAnsi="宋体" w:cs="宋体"/>
          <w:b/>
          <w:color w:val="auto"/>
          <w:sz w:val="24"/>
          <w:szCs w:val="24"/>
          <w:highlight w:val="none"/>
        </w:rPr>
        <w:t>书面声明格式</w:t>
      </w:r>
    </w:p>
    <w:p w14:paraId="4C6FD535">
      <w:pPr>
        <w:rPr>
          <w:rFonts w:ascii="宋体" w:hAnsi="宋体" w:cs="宋体"/>
          <w:color w:val="auto"/>
          <w:szCs w:val="21"/>
          <w:highlight w:val="none"/>
        </w:rPr>
      </w:pPr>
      <w:r>
        <w:rPr>
          <w:rFonts w:hint="eastAsia" w:ascii="宋体" w:hAnsi="宋体" w:cs="宋体"/>
          <w:color w:val="auto"/>
          <w:szCs w:val="21"/>
          <w:highlight w:val="none"/>
        </w:rPr>
        <w:t>致：（采购人名称）</w:t>
      </w:r>
    </w:p>
    <w:p w14:paraId="0E249096">
      <w:pPr>
        <w:ind w:firstLine="420" w:firstLineChars="200"/>
        <w:jc w:val="center"/>
        <w:rPr>
          <w:rFonts w:ascii="宋体" w:hAnsi="宋体" w:cs="宋体"/>
          <w:color w:val="auto"/>
          <w:szCs w:val="21"/>
          <w:highlight w:val="none"/>
        </w:rPr>
      </w:pPr>
    </w:p>
    <w:p w14:paraId="03DDF0AD">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left"/>
        <w:textAlignment w:val="auto"/>
        <w:rPr>
          <w:rFonts w:ascii="宋体" w:hAnsi="宋体" w:cs="宋体"/>
          <w:color w:val="auto"/>
          <w:szCs w:val="21"/>
          <w:highlight w:val="none"/>
        </w:rPr>
      </w:pPr>
      <w:r>
        <w:rPr>
          <w:rFonts w:hint="eastAsia" w:ascii="宋体" w:hAnsi="宋体" w:cs="宋体"/>
          <w:color w:val="auto"/>
          <w:szCs w:val="21"/>
          <w:highlight w:val="none"/>
        </w:rPr>
        <w:t>我公司参加贵单位</w:t>
      </w:r>
      <w:r>
        <w:rPr>
          <w:rFonts w:hint="eastAsia" w:hAnsi="宋体" w:cs="宋体"/>
          <w:color w:val="auto"/>
          <w:szCs w:val="21"/>
          <w:highlight w:val="none"/>
          <w:u w:val="single"/>
        </w:rPr>
        <w:t xml:space="preserve">（采购项目名称）    </w:t>
      </w:r>
      <w:r>
        <w:rPr>
          <w:rFonts w:hint="eastAsia" w:hAnsi="宋体" w:cs="宋体"/>
          <w:color w:val="auto"/>
          <w:szCs w:val="21"/>
          <w:highlight w:val="none"/>
        </w:rPr>
        <w:t>（项目编号：）的</w:t>
      </w:r>
      <w:r>
        <w:rPr>
          <w:rFonts w:hint="eastAsia" w:hAnsi="宋体" w:cs="宋体"/>
          <w:color w:val="auto"/>
          <w:szCs w:val="21"/>
          <w:highlight w:val="none"/>
          <w:lang w:val="en-US" w:eastAsia="zh-CN"/>
        </w:rPr>
        <w:t>招标</w:t>
      </w:r>
      <w:r>
        <w:rPr>
          <w:rFonts w:hint="eastAsia" w:hAnsi="宋体" w:cs="宋体"/>
          <w:color w:val="auto"/>
          <w:szCs w:val="21"/>
          <w:highlight w:val="none"/>
        </w:rPr>
        <w:t>，在此声明我公司具有履行合同所必需的设备和专业技术能力</w:t>
      </w:r>
      <w:r>
        <w:rPr>
          <w:rFonts w:hint="eastAsia" w:ascii="宋体" w:hAnsi="宋体" w:cs="宋体"/>
          <w:color w:val="auto"/>
          <w:szCs w:val="21"/>
          <w:highlight w:val="none"/>
        </w:rPr>
        <w:t>。</w:t>
      </w:r>
    </w:p>
    <w:p w14:paraId="56B069C7">
      <w:pPr>
        <w:ind w:firstLine="420" w:firstLineChars="200"/>
        <w:rPr>
          <w:rFonts w:ascii="宋体" w:hAnsi="宋体" w:cs="宋体"/>
          <w:color w:val="auto"/>
          <w:szCs w:val="21"/>
          <w:highlight w:val="none"/>
        </w:rPr>
      </w:pPr>
    </w:p>
    <w:p w14:paraId="1485A5BA">
      <w:pPr>
        <w:ind w:firstLine="420" w:firstLineChars="200"/>
        <w:rPr>
          <w:rFonts w:ascii="宋体" w:hAnsi="宋体" w:cs="宋体"/>
          <w:color w:val="auto"/>
          <w:szCs w:val="21"/>
          <w:highlight w:val="none"/>
        </w:rPr>
      </w:pPr>
      <w:r>
        <w:rPr>
          <w:rFonts w:hint="eastAsia" w:ascii="宋体" w:hAnsi="宋体" w:cs="宋体"/>
          <w:color w:val="auto"/>
          <w:szCs w:val="21"/>
          <w:highlight w:val="none"/>
        </w:rPr>
        <w:t>特此声明。</w:t>
      </w:r>
    </w:p>
    <w:p w14:paraId="57718799">
      <w:pPr>
        <w:ind w:firstLine="2" w:firstLineChars="1"/>
        <w:rPr>
          <w:rFonts w:ascii="宋体" w:hAnsi="宋体" w:cs="宋体"/>
          <w:color w:val="auto"/>
          <w:szCs w:val="21"/>
          <w:highlight w:val="none"/>
        </w:rPr>
      </w:pPr>
    </w:p>
    <w:p w14:paraId="02CC0548">
      <w:pPr>
        <w:ind w:firstLine="2" w:firstLineChars="1"/>
        <w:rPr>
          <w:rFonts w:ascii="宋体" w:hAnsi="宋体" w:cs="宋体"/>
          <w:color w:val="auto"/>
          <w:szCs w:val="21"/>
          <w:highlight w:val="none"/>
        </w:rPr>
      </w:pPr>
    </w:p>
    <w:p w14:paraId="7B9D84E1">
      <w:pPr>
        <w:ind w:firstLine="2" w:firstLineChars="1"/>
        <w:rPr>
          <w:rFonts w:ascii="宋体" w:hAnsi="宋体" w:cs="宋体"/>
          <w:color w:val="auto"/>
          <w:szCs w:val="21"/>
          <w:highlight w:val="none"/>
        </w:rPr>
      </w:pPr>
      <w:r>
        <w:rPr>
          <w:rFonts w:hint="eastAsia" w:ascii="宋体" w:hAnsi="宋体" w:cs="宋体"/>
          <w:color w:val="auto"/>
          <w:szCs w:val="21"/>
          <w:highlight w:val="none"/>
          <w:lang w:eastAsia="zh-CN"/>
        </w:rPr>
        <w:t>投标人</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加盖公</w:t>
      </w:r>
      <w:r>
        <w:rPr>
          <w:rFonts w:hint="eastAsia" w:ascii="宋体" w:hAnsi="宋体" w:cs="宋体"/>
          <w:color w:val="auto"/>
          <w:szCs w:val="21"/>
          <w:highlight w:val="none"/>
        </w:rPr>
        <w:t>章）：</w:t>
      </w:r>
    </w:p>
    <w:p w14:paraId="6DDB7F5C">
      <w:pPr>
        <w:ind w:firstLine="2" w:firstLineChars="1"/>
        <w:rPr>
          <w:rFonts w:ascii="宋体" w:hAnsi="宋体" w:cs="宋体"/>
          <w:color w:val="auto"/>
          <w:szCs w:val="21"/>
          <w:highlight w:val="none"/>
        </w:rPr>
      </w:pPr>
      <w:r>
        <w:rPr>
          <w:rFonts w:hint="eastAsia" w:ascii="宋体" w:hAnsi="宋体" w:cs="宋体"/>
          <w:color w:val="auto"/>
          <w:szCs w:val="21"/>
          <w:highlight w:val="none"/>
        </w:rPr>
        <w:t>法定代表人（</w:t>
      </w:r>
      <w:r>
        <w:rPr>
          <w:rFonts w:hint="eastAsia" w:hAnsi="宋体" w:cs="宋体"/>
          <w:color w:val="auto"/>
          <w:szCs w:val="21"/>
          <w:highlight w:val="none"/>
        </w:rPr>
        <w:t>签字或盖章</w:t>
      </w:r>
      <w:r>
        <w:rPr>
          <w:rFonts w:hint="eastAsia" w:ascii="宋体" w:hAnsi="宋体" w:cs="宋体"/>
          <w:color w:val="auto"/>
          <w:szCs w:val="21"/>
          <w:highlight w:val="none"/>
        </w:rPr>
        <w:t>）：</w:t>
      </w:r>
    </w:p>
    <w:p w14:paraId="2891F21E">
      <w:pPr>
        <w:rPr>
          <w:rFonts w:ascii="宋体" w:hAnsi="宋体" w:cs="宋体"/>
          <w:b/>
          <w:color w:val="auto"/>
          <w:szCs w:val="21"/>
          <w:highlight w:val="none"/>
        </w:rPr>
      </w:pPr>
      <w:r>
        <w:rPr>
          <w:rFonts w:hint="eastAsia" w:ascii="宋体" w:hAnsi="宋体" w:cs="宋体"/>
          <w:color w:val="auto"/>
          <w:szCs w:val="21"/>
          <w:highlight w:val="none"/>
        </w:rPr>
        <w:t>日期：</w:t>
      </w:r>
      <w:r>
        <w:rPr>
          <w:rFonts w:hint="eastAsia" w:hAnsi="宋体" w:cs="宋体"/>
          <w:color w:val="auto"/>
          <w:szCs w:val="21"/>
          <w:highlight w:val="none"/>
        </w:rPr>
        <w:t>年月日</w:t>
      </w:r>
    </w:p>
    <w:p w14:paraId="5AB032DE">
      <w:pPr>
        <w:widowControl/>
        <w:jc w:val="left"/>
        <w:outlineLvl w:val="2"/>
        <w:rPr>
          <w:rFonts w:ascii="宋体" w:hAnsi="宋体" w:cs="宋体"/>
          <w:b/>
          <w:color w:val="auto"/>
          <w:sz w:val="24"/>
          <w:szCs w:val="24"/>
          <w:highlight w:val="none"/>
        </w:rPr>
      </w:pPr>
      <w:r>
        <w:rPr>
          <w:rFonts w:hint="eastAsia" w:ascii="宋体" w:hAnsi="宋体" w:cs="宋体"/>
          <w:b/>
          <w:color w:val="auto"/>
          <w:szCs w:val="21"/>
          <w:highlight w:val="none"/>
        </w:rPr>
        <w:br w:type="page"/>
      </w:r>
      <w:bookmarkStart w:id="78" w:name="_Toc31294"/>
      <w:bookmarkStart w:id="79" w:name="_Toc4482"/>
      <w:bookmarkStart w:id="80" w:name="_Toc31872"/>
      <w:bookmarkStart w:id="81" w:name="_Toc30993"/>
      <w:r>
        <w:rPr>
          <w:rFonts w:hint="eastAsia" w:ascii="宋体" w:hAnsi="宋体" w:cs="宋体"/>
          <w:b/>
          <w:color w:val="auto"/>
          <w:sz w:val="24"/>
          <w:szCs w:val="24"/>
          <w:highlight w:val="none"/>
        </w:rPr>
        <w:t>格式1-7：有依法缴纳税收和社会保障资金的良好记录</w:t>
      </w:r>
      <w:bookmarkEnd w:id="78"/>
      <w:bookmarkEnd w:id="79"/>
      <w:bookmarkEnd w:id="80"/>
      <w:bookmarkEnd w:id="81"/>
    </w:p>
    <w:p w14:paraId="37C53BC7">
      <w:pPr>
        <w:widowControl/>
        <w:spacing w:line="360" w:lineRule="auto"/>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（1）提供</w:t>
      </w:r>
      <w:r>
        <w:rPr>
          <w:rFonts w:hint="eastAsia" w:ascii="宋体" w:hAnsi="宋体" w:cs="宋体"/>
          <w:color w:val="auto"/>
          <w:szCs w:val="21"/>
          <w:highlight w:val="none"/>
          <w:lang w:eastAsia="zh-CN"/>
        </w:rPr>
        <w:t>投标人</w:t>
      </w:r>
      <w:r>
        <w:rPr>
          <w:rFonts w:hint="eastAsia" w:ascii="宋体" w:hAnsi="宋体" w:cs="宋体"/>
          <w:color w:val="auto"/>
          <w:szCs w:val="21"/>
          <w:highlight w:val="none"/>
        </w:rPr>
        <w:t>缴税所属时间在2024年01月至磋商截止日期前任意3个月的税务局税收通用缴款书复印件/扫描件或银行电子缴税（费）凭证复印件/扫描件或税务局出具纳税情况的相关证明复印件/扫描件（注：成立未满3个月的</w:t>
      </w:r>
      <w:r>
        <w:rPr>
          <w:rFonts w:hint="eastAsia" w:ascii="宋体" w:hAnsi="宋体" w:cs="宋体"/>
          <w:color w:val="auto"/>
          <w:szCs w:val="21"/>
          <w:highlight w:val="none"/>
          <w:lang w:eastAsia="zh-CN"/>
        </w:rPr>
        <w:t>投标人</w:t>
      </w:r>
      <w:r>
        <w:rPr>
          <w:rFonts w:hint="eastAsia" w:ascii="宋体" w:hAnsi="宋体" w:cs="宋体"/>
          <w:color w:val="auto"/>
          <w:szCs w:val="21"/>
          <w:highlight w:val="none"/>
        </w:rPr>
        <w:t>提供自成立以来的相关纳税证明或情况说明；依法免税的，应提供依法免税的相关证明文件）（加盖</w:t>
      </w:r>
      <w:r>
        <w:rPr>
          <w:rFonts w:hint="eastAsia" w:ascii="宋体" w:hAnsi="宋体" w:cs="宋体"/>
          <w:color w:val="auto"/>
          <w:szCs w:val="21"/>
          <w:highlight w:val="none"/>
          <w:lang w:eastAsia="zh-CN"/>
        </w:rPr>
        <w:t>投标人</w:t>
      </w:r>
      <w:r>
        <w:rPr>
          <w:rFonts w:hint="eastAsia" w:ascii="宋体" w:hAnsi="宋体" w:cs="宋体"/>
          <w:color w:val="auto"/>
          <w:szCs w:val="21"/>
          <w:highlight w:val="none"/>
        </w:rPr>
        <w:t>公章）；</w:t>
      </w:r>
    </w:p>
    <w:p w14:paraId="1E680C5B">
      <w:pPr>
        <w:widowControl/>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（2）提供</w:t>
      </w:r>
      <w:r>
        <w:rPr>
          <w:rFonts w:hint="eastAsia" w:ascii="宋体" w:hAnsi="宋体" w:cs="宋体"/>
          <w:color w:val="auto"/>
          <w:szCs w:val="21"/>
          <w:highlight w:val="none"/>
          <w:lang w:eastAsia="zh-CN"/>
        </w:rPr>
        <w:t>投标人</w:t>
      </w:r>
      <w:r>
        <w:rPr>
          <w:rFonts w:hint="eastAsia" w:ascii="宋体" w:hAnsi="宋体" w:cs="宋体"/>
          <w:color w:val="auto"/>
          <w:szCs w:val="21"/>
          <w:highlight w:val="none"/>
        </w:rPr>
        <w:t>缴费所属时间在2024年01月至磋商截止日期前任意3个月的社会保险费缴款书复印件/扫描件或银行电子缴税（费）凭证复印件/扫描件或社保管理部门出具的有效的缴款证明复印件/扫描件（注：成立未满3个月的</w:t>
      </w:r>
      <w:r>
        <w:rPr>
          <w:rFonts w:hint="eastAsia" w:ascii="宋体" w:hAnsi="宋体" w:cs="宋体"/>
          <w:color w:val="auto"/>
          <w:szCs w:val="21"/>
          <w:highlight w:val="none"/>
          <w:lang w:eastAsia="zh-CN"/>
        </w:rPr>
        <w:t>投标人</w:t>
      </w:r>
      <w:r>
        <w:rPr>
          <w:rFonts w:hint="eastAsia" w:ascii="宋体" w:hAnsi="宋体" w:cs="宋体"/>
          <w:color w:val="auto"/>
          <w:szCs w:val="21"/>
          <w:highlight w:val="none"/>
        </w:rPr>
        <w:t>提供自成立以来的相关社保缴纳证明或情况说明；依法免缴的，应提供依法免缴的相关证明文件）（加盖</w:t>
      </w:r>
      <w:r>
        <w:rPr>
          <w:rFonts w:hint="eastAsia" w:ascii="宋体" w:hAnsi="宋体" w:cs="宋体"/>
          <w:color w:val="auto"/>
          <w:szCs w:val="21"/>
          <w:highlight w:val="none"/>
          <w:lang w:eastAsia="zh-CN"/>
        </w:rPr>
        <w:t>投标人</w:t>
      </w:r>
      <w:r>
        <w:rPr>
          <w:rFonts w:hint="eastAsia" w:ascii="宋体" w:hAnsi="宋体" w:cs="宋体"/>
          <w:color w:val="auto"/>
          <w:szCs w:val="21"/>
          <w:highlight w:val="none"/>
        </w:rPr>
        <w:t>公章）。</w:t>
      </w:r>
    </w:p>
    <w:p w14:paraId="0FF59829">
      <w:pPr>
        <w:widowControl/>
        <w:jc w:val="left"/>
        <w:outlineLvl w:val="2"/>
        <w:rPr>
          <w:rFonts w:ascii="宋体" w:hAnsi="宋体" w:cs="宋体"/>
          <w:b/>
          <w:color w:val="auto"/>
          <w:sz w:val="24"/>
          <w:szCs w:val="24"/>
          <w:highlight w:val="none"/>
        </w:rPr>
      </w:pPr>
      <w:r>
        <w:rPr>
          <w:rFonts w:hint="eastAsia" w:ascii="宋体" w:hAnsi="宋体" w:cs="宋体"/>
          <w:b/>
          <w:color w:val="auto"/>
          <w:sz w:val="28"/>
          <w:szCs w:val="28"/>
          <w:highlight w:val="none"/>
        </w:rPr>
        <w:br w:type="page"/>
      </w:r>
      <w:bookmarkStart w:id="82" w:name="_Toc10414"/>
      <w:bookmarkStart w:id="83" w:name="_Toc9858"/>
      <w:bookmarkStart w:id="84" w:name="_Toc22151"/>
      <w:bookmarkStart w:id="85" w:name="_Toc29382"/>
      <w:r>
        <w:rPr>
          <w:rFonts w:hint="eastAsia" w:ascii="宋体" w:hAnsi="宋体" w:cs="宋体"/>
          <w:b/>
          <w:color w:val="auto"/>
          <w:sz w:val="24"/>
          <w:szCs w:val="24"/>
          <w:highlight w:val="none"/>
        </w:rPr>
        <w:t>格式1-8：参加采购活动前三年内，在经营活动中没有重大违法记录</w:t>
      </w:r>
      <w:bookmarkEnd w:id="82"/>
      <w:bookmarkEnd w:id="83"/>
      <w:bookmarkEnd w:id="84"/>
      <w:bookmarkEnd w:id="85"/>
    </w:p>
    <w:p w14:paraId="72A8B7FB">
      <w:pPr>
        <w:pStyle w:val="36"/>
        <w:snapToGrid w:val="0"/>
        <w:spacing w:line="360" w:lineRule="auto"/>
        <w:ind w:firstLine="450"/>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提供</w:t>
      </w:r>
      <w:r>
        <w:rPr>
          <w:rFonts w:hint="eastAsia" w:hAnsi="宋体" w:cs="宋体"/>
          <w:color w:val="auto"/>
          <w:szCs w:val="21"/>
          <w:highlight w:val="none"/>
          <w:lang w:eastAsia="zh-CN"/>
        </w:rPr>
        <w:t>投标人</w:t>
      </w:r>
      <w:r>
        <w:rPr>
          <w:rFonts w:hint="eastAsia" w:ascii="宋体" w:hAnsi="宋体" w:eastAsia="宋体" w:cs="宋体"/>
          <w:color w:val="auto"/>
          <w:szCs w:val="21"/>
          <w:highlight w:val="none"/>
          <w:lang w:eastAsia="zh-CN"/>
        </w:rPr>
        <w:t>参加采购活动前三年内，在经营活动中没有重大违法记录（重大违法记录，是指</w:t>
      </w:r>
      <w:r>
        <w:rPr>
          <w:rFonts w:hint="eastAsia" w:hAnsi="宋体" w:cs="宋体"/>
          <w:color w:val="auto"/>
          <w:szCs w:val="21"/>
          <w:highlight w:val="none"/>
          <w:lang w:eastAsia="zh-CN"/>
        </w:rPr>
        <w:t>投标人</w:t>
      </w:r>
      <w:r>
        <w:rPr>
          <w:rFonts w:hint="eastAsia" w:ascii="宋体" w:hAnsi="宋体" w:eastAsia="宋体" w:cs="宋体"/>
          <w:color w:val="auto"/>
          <w:szCs w:val="21"/>
          <w:highlight w:val="none"/>
          <w:lang w:eastAsia="zh-CN"/>
        </w:rPr>
        <w:t>因违法经营受到刑事处罚或者责令停产停业、吊销许可证或者执照、较大数额罚款等行政处罚）的书面声明（</w:t>
      </w:r>
      <w:r>
        <w:rPr>
          <w:rFonts w:hint="eastAsia" w:hAnsi="宋体" w:cs="宋体"/>
          <w:color w:val="auto"/>
          <w:szCs w:val="21"/>
          <w:highlight w:val="none"/>
          <w:lang w:val="en-US" w:eastAsia="zh-CN"/>
        </w:rPr>
        <w:t>原件</w:t>
      </w:r>
      <w:r>
        <w:rPr>
          <w:rFonts w:hint="eastAsia" w:ascii="宋体" w:hAnsi="宋体" w:eastAsia="宋体" w:cs="宋体"/>
          <w:color w:val="auto"/>
          <w:szCs w:val="21"/>
          <w:highlight w:val="none"/>
          <w:lang w:eastAsia="zh-CN"/>
        </w:rPr>
        <w:t>加盖</w:t>
      </w:r>
      <w:r>
        <w:rPr>
          <w:rFonts w:hint="eastAsia" w:hAnsi="宋体" w:cs="宋体"/>
          <w:color w:val="auto"/>
          <w:szCs w:val="21"/>
          <w:highlight w:val="none"/>
          <w:lang w:eastAsia="zh-CN"/>
        </w:rPr>
        <w:t>投标人</w:t>
      </w:r>
      <w:r>
        <w:rPr>
          <w:rFonts w:hint="eastAsia" w:ascii="宋体" w:hAnsi="宋体" w:eastAsia="宋体" w:cs="宋体"/>
          <w:color w:val="auto"/>
          <w:szCs w:val="21"/>
          <w:highlight w:val="none"/>
          <w:lang w:eastAsia="zh-CN"/>
        </w:rPr>
        <w:t>公章）。</w:t>
      </w:r>
    </w:p>
    <w:p w14:paraId="77FE6AD6">
      <w:pPr>
        <w:spacing w:line="360" w:lineRule="auto"/>
        <w:ind w:firstLine="406" w:firstLineChars="200"/>
        <w:jc w:val="center"/>
        <w:rPr>
          <w:rFonts w:hint="eastAsia" w:ascii="新宋体" w:hAnsi="新宋体" w:eastAsia="新宋体" w:cs="新宋体"/>
          <w:b/>
          <w:bCs/>
          <w:color w:val="auto"/>
          <w:spacing w:val="-4"/>
          <w:szCs w:val="21"/>
          <w:highlight w:val="none"/>
        </w:rPr>
      </w:pPr>
    </w:p>
    <w:p w14:paraId="2FB49AE5">
      <w:pPr>
        <w:spacing w:line="360" w:lineRule="auto"/>
        <w:ind w:firstLine="406" w:firstLineChars="200"/>
        <w:jc w:val="center"/>
        <w:rPr>
          <w:rFonts w:ascii="新宋体" w:hAnsi="新宋体" w:eastAsia="新宋体" w:cs="新宋体"/>
          <w:b/>
          <w:bCs/>
          <w:color w:val="auto"/>
          <w:spacing w:val="1"/>
          <w:szCs w:val="21"/>
          <w:highlight w:val="none"/>
        </w:rPr>
      </w:pPr>
      <w:r>
        <w:rPr>
          <w:rFonts w:hint="eastAsia" w:ascii="新宋体" w:hAnsi="新宋体" w:eastAsia="新宋体" w:cs="新宋体"/>
          <w:b/>
          <w:bCs/>
          <w:color w:val="auto"/>
          <w:spacing w:val="-4"/>
          <w:szCs w:val="21"/>
          <w:highlight w:val="none"/>
        </w:rPr>
        <w:t>无重大违法记录的</w:t>
      </w:r>
      <w:r>
        <w:rPr>
          <w:rFonts w:hint="eastAsia" w:ascii="新宋体" w:hAnsi="新宋体" w:eastAsia="新宋体" w:cs="新宋体"/>
          <w:b/>
          <w:bCs/>
          <w:color w:val="auto"/>
          <w:spacing w:val="1"/>
          <w:szCs w:val="21"/>
          <w:highlight w:val="none"/>
        </w:rPr>
        <w:t>书面声明</w:t>
      </w:r>
    </w:p>
    <w:p w14:paraId="65076D83">
      <w:pPr>
        <w:rPr>
          <w:rFonts w:ascii="宋体" w:hAnsi="宋体" w:cs="宋体"/>
          <w:color w:val="auto"/>
          <w:szCs w:val="21"/>
          <w:highlight w:val="none"/>
        </w:rPr>
      </w:pPr>
      <w:r>
        <w:rPr>
          <w:rFonts w:hint="eastAsia" w:ascii="宋体" w:hAnsi="宋体" w:cs="宋体"/>
          <w:color w:val="auto"/>
          <w:szCs w:val="21"/>
          <w:highlight w:val="none"/>
        </w:rPr>
        <w:t>致：（采购人名称）</w:t>
      </w:r>
    </w:p>
    <w:p w14:paraId="15AAE2EF">
      <w:pPr>
        <w:spacing w:line="360" w:lineRule="auto"/>
        <w:ind w:firstLine="426"/>
        <w:rPr>
          <w:rFonts w:ascii="新宋体" w:hAnsi="新宋体" w:eastAsia="新宋体" w:cs="新宋体"/>
          <w:b/>
          <w:bCs/>
          <w:color w:val="auto"/>
          <w:spacing w:val="1"/>
          <w:szCs w:val="21"/>
          <w:highlight w:val="none"/>
        </w:rPr>
      </w:pPr>
    </w:p>
    <w:p w14:paraId="4F90A492">
      <w:pPr>
        <w:spacing w:line="360" w:lineRule="auto"/>
        <w:ind w:firstLine="420" w:firstLineChars="200"/>
        <w:rPr>
          <w:rFonts w:ascii="新宋体" w:hAnsi="新宋体" w:eastAsia="新宋体" w:cs="新宋体"/>
          <w:color w:val="auto"/>
          <w:szCs w:val="21"/>
          <w:highlight w:val="none"/>
        </w:rPr>
      </w:pPr>
      <w:r>
        <w:rPr>
          <w:rFonts w:hint="eastAsia" w:ascii="宋体" w:hAnsi="宋体" w:cs="宋体"/>
          <w:color w:val="auto"/>
          <w:szCs w:val="21"/>
          <w:highlight w:val="none"/>
        </w:rPr>
        <w:t>我公司参加贵单位</w:t>
      </w:r>
      <w:r>
        <w:rPr>
          <w:rFonts w:hint="eastAsia" w:hAnsi="宋体" w:cs="宋体"/>
          <w:color w:val="auto"/>
          <w:szCs w:val="21"/>
          <w:highlight w:val="none"/>
          <w:u w:val="single"/>
        </w:rPr>
        <w:t xml:space="preserve">（采购项目名称）    </w:t>
      </w:r>
      <w:r>
        <w:rPr>
          <w:rFonts w:hint="eastAsia" w:hAnsi="宋体" w:cs="宋体"/>
          <w:color w:val="auto"/>
          <w:szCs w:val="21"/>
          <w:highlight w:val="none"/>
        </w:rPr>
        <w:t>（项目编号：）的</w:t>
      </w:r>
      <w:r>
        <w:rPr>
          <w:rFonts w:hint="eastAsia" w:hAnsi="宋体" w:cs="宋体"/>
          <w:color w:val="auto"/>
          <w:szCs w:val="21"/>
          <w:highlight w:val="none"/>
          <w:lang w:val="en-US" w:eastAsia="zh-CN"/>
        </w:rPr>
        <w:t>招标</w:t>
      </w:r>
      <w:r>
        <w:rPr>
          <w:rFonts w:hint="eastAsia" w:hAnsi="宋体" w:cs="宋体"/>
          <w:color w:val="auto"/>
          <w:szCs w:val="21"/>
          <w:highlight w:val="none"/>
        </w:rPr>
        <w:t>，在此</w:t>
      </w:r>
      <w:r>
        <w:rPr>
          <w:rFonts w:hint="eastAsia" w:ascii="新宋体" w:hAnsi="新宋体" w:eastAsia="新宋体" w:cs="新宋体"/>
          <w:color w:val="auto"/>
          <w:szCs w:val="21"/>
          <w:highlight w:val="none"/>
        </w:rPr>
        <w:t>声明我公司在采购活动前三年内在经营活动中没有重大违法记录</w:t>
      </w:r>
      <w:r>
        <w:rPr>
          <w:rFonts w:hint="eastAsia" w:ascii="宋体" w:hAnsi="宋体" w:cs="宋体"/>
          <w:color w:val="auto"/>
          <w:szCs w:val="21"/>
          <w:highlight w:val="none"/>
        </w:rPr>
        <w:t>（重大违法记录，是指</w:t>
      </w:r>
      <w:r>
        <w:rPr>
          <w:rFonts w:hint="eastAsia" w:ascii="宋体" w:hAnsi="宋体" w:cs="宋体"/>
          <w:color w:val="auto"/>
          <w:szCs w:val="21"/>
          <w:highlight w:val="none"/>
          <w:lang w:eastAsia="zh-CN"/>
        </w:rPr>
        <w:t>投标人</w:t>
      </w:r>
      <w:r>
        <w:rPr>
          <w:rFonts w:hint="eastAsia" w:ascii="宋体" w:hAnsi="宋体" w:cs="宋体"/>
          <w:color w:val="auto"/>
          <w:szCs w:val="21"/>
          <w:highlight w:val="none"/>
        </w:rPr>
        <w:t>因违法经营受到刑事处罚或者责令停产停业、吊销许可证或者执照、较大数额罚款等行政处罚）</w:t>
      </w:r>
      <w:r>
        <w:rPr>
          <w:rFonts w:hint="eastAsia" w:ascii="新宋体" w:hAnsi="新宋体" w:eastAsia="新宋体" w:cs="新宋体"/>
          <w:color w:val="auto"/>
          <w:szCs w:val="21"/>
          <w:highlight w:val="none"/>
        </w:rPr>
        <w:t>。</w:t>
      </w:r>
    </w:p>
    <w:p w14:paraId="444A6A89">
      <w:pPr>
        <w:spacing w:line="360" w:lineRule="auto"/>
        <w:ind w:firstLine="404"/>
        <w:rPr>
          <w:rFonts w:ascii="新宋体" w:hAnsi="新宋体" w:eastAsia="新宋体" w:cs="新宋体"/>
          <w:color w:val="auto"/>
          <w:spacing w:val="-4"/>
          <w:szCs w:val="21"/>
          <w:highlight w:val="none"/>
        </w:rPr>
      </w:pPr>
    </w:p>
    <w:p w14:paraId="703B439B">
      <w:pPr>
        <w:spacing w:line="360" w:lineRule="auto"/>
        <w:ind w:firstLine="420" w:firstLineChars="200"/>
        <w:rPr>
          <w:rFonts w:ascii="新宋体" w:hAnsi="新宋体" w:eastAsia="新宋体" w:cs="新宋体"/>
          <w:color w:val="auto"/>
          <w:szCs w:val="21"/>
          <w:highlight w:val="none"/>
        </w:rPr>
      </w:pPr>
      <w:r>
        <w:rPr>
          <w:rFonts w:hint="eastAsia" w:ascii="新宋体" w:hAnsi="新宋体" w:eastAsia="新宋体" w:cs="新宋体"/>
          <w:color w:val="auto"/>
          <w:szCs w:val="21"/>
          <w:highlight w:val="none"/>
        </w:rPr>
        <w:t>特此声明。</w:t>
      </w:r>
    </w:p>
    <w:p w14:paraId="76BD3B91">
      <w:pPr>
        <w:ind w:firstLine="2" w:firstLineChars="1"/>
        <w:rPr>
          <w:rFonts w:ascii="宋体" w:hAnsi="宋体" w:cs="宋体"/>
          <w:color w:val="auto"/>
          <w:szCs w:val="21"/>
          <w:highlight w:val="none"/>
        </w:rPr>
      </w:pPr>
    </w:p>
    <w:p w14:paraId="3518DF6B">
      <w:pPr>
        <w:ind w:firstLine="2" w:firstLineChars="1"/>
        <w:rPr>
          <w:rFonts w:ascii="宋体" w:hAnsi="宋体" w:cs="宋体"/>
          <w:color w:val="auto"/>
          <w:szCs w:val="21"/>
          <w:highlight w:val="none"/>
        </w:rPr>
      </w:pPr>
    </w:p>
    <w:p w14:paraId="5B6DB4C0">
      <w:pPr>
        <w:ind w:firstLine="2" w:firstLineChars="1"/>
        <w:rPr>
          <w:rFonts w:ascii="宋体" w:hAnsi="宋体" w:cs="宋体"/>
          <w:color w:val="auto"/>
          <w:szCs w:val="21"/>
          <w:highlight w:val="none"/>
        </w:rPr>
      </w:pPr>
      <w:r>
        <w:rPr>
          <w:rFonts w:hint="eastAsia" w:ascii="宋体" w:hAnsi="宋体" w:cs="宋体"/>
          <w:color w:val="auto"/>
          <w:szCs w:val="21"/>
          <w:highlight w:val="none"/>
          <w:lang w:eastAsia="zh-CN"/>
        </w:rPr>
        <w:t>投标人</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加盖公</w:t>
      </w:r>
      <w:r>
        <w:rPr>
          <w:rFonts w:hint="eastAsia" w:ascii="宋体" w:hAnsi="宋体" w:cs="宋体"/>
          <w:color w:val="auto"/>
          <w:szCs w:val="21"/>
          <w:highlight w:val="none"/>
        </w:rPr>
        <w:t>章）：</w:t>
      </w:r>
    </w:p>
    <w:p w14:paraId="5BB86861">
      <w:pPr>
        <w:ind w:firstLine="2" w:firstLineChars="1"/>
        <w:rPr>
          <w:rFonts w:ascii="宋体" w:hAnsi="宋体" w:cs="宋体"/>
          <w:color w:val="auto"/>
          <w:szCs w:val="21"/>
          <w:highlight w:val="none"/>
        </w:rPr>
      </w:pPr>
      <w:r>
        <w:rPr>
          <w:rFonts w:hint="eastAsia" w:ascii="宋体" w:hAnsi="宋体" w:cs="宋体"/>
          <w:color w:val="auto"/>
          <w:szCs w:val="21"/>
          <w:highlight w:val="none"/>
        </w:rPr>
        <w:t>法定代表人（</w:t>
      </w:r>
      <w:r>
        <w:rPr>
          <w:rFonts w:hint="eastAsia" w:hAnsi="宋体" w:cs="宋体"/>
          <w:color w:val="auto"/>
          <w:szCs w:val="21"/>
          <w:highlight w:val="none"/>
        </w:rPr>
        <w:t>签字或盖章</w:t>
      </w:r>
      <w:r>
        <w:rPr>
          <w:rFonts w:hint="eastAsia" w:ascii="宋体" w:hAnsi="宋体" w:cs="宋体"/>
          <w:color w:val="auto"/>
          <w:szCs w:val="21"/>
          <w:highlight w:val="none"/>
        </w:rPr>
        <w:t>）：</w:t>
      </w:r>
    </w:p>
    <w:p w14:paraId="4BCCE9F0">
      <w:pPr>
        <w:rPr>
          <w:rFonts w:ascii="宋体" w:hAnsi="宋体" w:cs="宋体"/>
          <w:b/>
          <w:color w:val="auto"/>
          <w:szCs w:val="21"/>
          <w:highlight w:val="none"/>
        </w:rPr>
      </w:pPr>
      <w:r>
        <w:rPr>
          <w:rFonts w:hint="eastAsia" w:ascii="宋体" w:hAnsi="宋体" w:cs="宋体"/>
          <w:color w:val="auto"/>
          <w:szCs w:val="21"/>
          <w:highlight w:val="none"/>
        </w:rPr>
        <w:t>日期：</w:t>
      </w:r>
      <w:r>
        <w:rPr>
          <w:rFonts w:hint="eastAsia" w:hAnsi="宋体" w:cs="宋体"/>
          <w:color w:val="auto"/>
          <w:szCs w:val="21"/>
          <w:highlight w:val="none"/>
        </w:rPr>
        <w:t>年月日</w:t>
      </w:r>
    </w:p>
    <w:p w14:paraId="715720F1">
      <w:pPr>
        <w:widowControl/>
        <w:spacing w:line="360" w:lineRule="auto"/>
        <w:jc w:val="left"/>
        <w:outlineLvl w:val="2"/>
        <w:rPr>
          <w:rFonts w:hint="eastAsia" w:ascii="宋体" w:hAnsi="宋体" w:eastAsia="宋体" w:cs="宋体"/>
          <w:b/>
          <w:bCs w:val="0"/>
          <w:color w:val="auto"/>
          <w:kern w:val="2"/>
          <w:sz w:val="24"/>
          <w:szCs w:val="24"/>
          <w:highlight w:val="none"/>
          <w:lang w:val="en-US" w:eastAsia="zh-CN" w:bidi="ar-SA"/>
        </w:rPr>
      </w:pPr>
      <w:r>
        <w:rPr>
          <w:rFonts w:hint="eastAsia" w:ascii="宋体" w:hAnsi="宋体" w:cs="宋体"/>
          <w:b/>
          <w:color w:val="auto"/>
          <w:sz w:val="28"/>
          <w:szCs w:val="28"/>
          <w:highlight w:val="none"/>
        </w:rPr>
        <w:br w:type="page"/>
      </w:r>
      <w:bookmarkStart w:id="86" w:name="_Toc21450"/>
      <w:bookmarkStart w:id="87" w:name="_Toc28982"/>
      <w:bookmarkStart w:id="88" w:name="_Toc15938"/>
      <w:bookmarkStart w:id="89" w:name="_Toc27826"/>
      <w:r>
        <w:rPr>
          <w:rFonts w:hint="eastAsia" w:ascii="宋体" w:hAnsi="宋体" w:eastAsia="宋体" w:cs="宋体"/>
          <w:b/>
          <w:bCs w:val="0"/>
          <w:color w:val="auto"/>
          <w:kern w:val="2"/>
          <w:sz w:val="24"/>
          <w:szCs w:val="24"/>
          <w:highlight w:val="none"/>
          <w:lang w:val="en-US" w:eastAsia="zh-CN" w:bidi="ar-SA"/>
        </w:rPr>
        <w:t>格式1-9：</w:t>
      </w:r>
      <w:bookmarkEnd w:id="86"/>
      <w:bookmarkEnd w:id="87"/>
      <w:bookmarkEnd w:id="88"/>
      <w:r>
        <w:rPr>
          <w:rFonts w:hint="eastAsia" w:ascii="宋体" w:hAnsi="宋体" w:eastAsia="宋体" w:cs="宋体"/>
          <w:b/>
          <w:bCs w:val="0"/>
          <w:color w:val="auto"/>
          <w:kern w:val="2"/>
          <w:sz w:val="24"/>
          <w:szCs w:val="24"/>
          <w:highlight w:val="none"/>
          <w:lang w:val="en-US" w:eastAsia="zh-CN" w:bidi="ar-SA"/>
        </w:rPr>
        <w:t>法律、行政法规规定的其他条件</w:t>
      </w:r>
      <w:bookmarkEnd w:id="89"/>
    </w:p>
    <w:p w14:paraId="4F4885C5">
      <w:pPr>
        <w:numPr>
          <w:ilvl w:val="0"/>
          <w:numId w:val="0"/>
        </w:numPr>
        <w:ind w:firstLine="420" w:firstLineChars="200"/>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提供</w:t>
      </w:r>
      <w:r>
        <w:rPr>
          <w:rFonts w:hint="eastAsia" w:ascii="宋体" w:hAnsi="宋体" w:cs="宋体"/>
          <w:color w:val="auto"/>
          <w:kern w:val="2"/>
          <w:sz w:val="21"/>
          <w:szCs w:val="21"/>
          <w:highlight w:val="none"/>
          <w:lang w:val="en-US" w:eastAsia="zh-CN" w:bidi="ar-SA"/>
        </w:rPr>
        <w:t>投标人</w:t>
      </w:r>
      <w:r>
        <w:rPr>
          <w:rFonts w:hint="eastAsia" w:ascii="宋体" w:hAnsi="宋体" w:eastAsia="宋体" w:cs="宋体"/>
          <w:color w:val="auto"/>
          <w:kern w:val="2"/>
          <w:sz w:val="21"/>
          <w:szCs w:val="21"/>
          <w:highlight w:val="none"/>
          <w:lang w:val="en-US" w:eastAsia="zh-CN" w:bidi="ar-SA"/>
        </w:rPr>
        <w:t>满足法律、行政法规规定的其他条件的书面声明（</w:t>
      </w:r>
      <w:r>
        <w:rPr>
          <w:rFonts w:hint="eastAsia" w:ascii="宋体" w:hAnsi="宋体" w:cs="宋体"/>
          <w:color w:val="auto"/>
          <w:kern w:val="2"/>
          <w:sz w:val="21"/>
          <w:szCs w:val="21"/>
          <w:highlight w:val="none"/>
          <w:lang w:val="en-US" w:eastAsia="zh-CN" w:bidi="ar-SA"/>
        </w:rPr>
        <w:t>原件加盖投标人</w:t>
      </w:r>
      <w:r>
        <w:rPr>
          <w:rFonts w:hint="eastAsia" w:ascii="宋体" w:hAnsi="宋体" w:eastAsia="宋体" w:cs="宋体"/>
          <w:color w:val="auto"/>
          <w:kern w:val="2"/>
          <w:sz w:val="21"/>
          <w:szCs w:val="21"/>
          <w:highlight w:val="none"/>
          <w:lang w:val="en-US" w:eastAsia="zh-CN" w:bidi="ar-SA"/>
        </w:rPr>
        <w:t>公章）。</w:t>
      </w:r>
    </w:p>
    <w:p w14:paraId="3FD935C5">
      <w:pPr>
        <w:rPr>
          <w:rFonts w:ascii="宋体" w:hAnsi="宋体" w:cs="宋体"/>
          <w:b/>
          <w:color w:val="auto"/>
          <w:szCs w:val="21"/>
          <w:highlight w:val="none"/>
        </w:rPr>
      </w:pPr>
    </w:p>
    <w:p w14:paraId="4ED3CE58">
      <w:pPr>
        <w:rPr>
          <w:rFonts w:ascii="宋体" w:hAnsi="宋体" w:cs="宋体"/>
          <w:b/>
          <w:color w:val="auto"/>
          <w:sz w:val="24"/>
          <w:szCs w:val="24"/>
          <w:highlight w:val="none"/>
        </w:rPr>
      </w:pPr>
      <w:r>
        <w:rPr>
          <w:rFonts w:hint="eastAsia" w:ascii="宋体" w:hAnsi="宋体" w:cs="宋体"/>
          <w:b/>
          <w:color w:val="auto"/>
          <w:sz w:val="24"/>
          <w:szCs w:val="24"/>
          <w:highlight w:val="none"/>
        </w:rPr>
        <w:br w:type="page"/>
      </w:r>
    </w:p>
    <w:p w14:paraId="72BD9494">
      <w:pPr>
        <w:widowControl/>
        <w:jc w:val="left"/>
        <w:outlineLvl w:val="2"/>
        <w:rPr>
          <w:rFonts w:ascii="宋体" w:hAnsi="宋体" w:cs="宋体"/>
          <w:b/>
          <w:color w:val="auto"/>
          <w:sz w:val="24"/>
          <w:szCs w:val="24"/>
          <w:highlight w:val="none"/>
        </w:rPr>
      </w:pPr>
      <w:bookmarkStart w:id="90" w:name="_Toc28430"/>
      <w:bookmarkStart w:id="91" w:name="_Toc24955"/>
      <w:bookmarkStart w:id="92" w:name="_Toc28857"/>
      <w:bookmarkStart w:id="93" w:name="_Toc12545"/>
      <w:r>
        <w:rPr>
          <w:rFonts w:hint="eastAsia" w:ascii="宋体" w:hAnsi="宋体" w:cs="宋体"/>
          <w:b/>
          <w:color w:val="auto"/>
          <w:sz w:val="24"/>
          <w:szCs w:val="24"/>
          <w:highlight w:val="none"/>
        </w:rPr>
        <w:t>格式1-10：</w:t>
      </w:r>
      <w:bookmarkEnd w:id="90"/>
      <w:bookmarkEnd w:id="91"/>
      <w:bookmarkEnd w:id="92"/>
      <w:r>
        <w:rPr>
          <w:rFonts w:hint="eastAsia" w:ascii="宋体" w:hAnsi="宋体" w:cs="宋体"/>
          <w:b/>
          <w:color w:val="auto"/>
          <w:sz w:val="24"/>
          <w:szCs w:val="24"/>
          <w:highlight w:val="none"/>
        </w:rPr>
        <w:t>落实政府采购政策需满足的资格要求</w:t>
      </w:r>
      <w:bookmarkEnd w:id="93"/>
    </w:p>
    <w:p w14:paraId="3AB95DB6">
      <w:pPr>
        <w:spacing w:line="360" w:lineRule="auto"/>
        <w:ind w:left="420" w:leftChars="200"/>
        <w:jc w:val="left"/>
        <w:rPr>
          <w:rFonts w:ascii="宋体" w:hAnsi="宋体" w:cs="宋体"/>
          <w:snapToGrid w:val="0"/>
          <w:color w:val="auto"/>
          <w:kern w:val="21"/>
          <w:szCs w:val="21"/>
          <w:highlight w:val="none"/>
        </w:rPr>
      </w:pPr>
    </w:p>
    <w:p w14:paraId="4193AEFB">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本项目不专门面向中小企业采购；本项目需要落实的政府采购政策：《关于印发《政府采购促进中小企业发展管理办法》的通知》（财库〔2020〕46 号）、《关于进一步加大政府采购支持中小企业力度的通知》（财库〔2022〕19 号）、财政部《司法部关于政府采购支持监狱企业发展有关问题》的通知（财库〔2014〕68 号）及《三部门联合发布关于促进残疾人就业政府采购政策的通知》（财库〔2017〕141号）等。</w:t>
      </w:r>
    </w:p>
    <w:p w14:paraId="45BDF949">
      <w:pPr>
        <w:pStyle w:val="6"/>
        <w:numPr>
          <w:ilvl w:val="2"/>
          <w:numId w:val="0"/>
        </w:numPr>
        <w:tabs>
          <w:tab w:val="left" w:pos="1021"/>
        </w:tabs>
        <w:spacing w:before="165" w:beforeLines="50" w:after="165" w:afterLines="50" w:line="600" w:lineRule="exact"/>
        <w:jc w:val="both"/>
        <w:outlineLvl w:val="3"/>
        <w:rPr>
          <w:rFonts w:hint="eastAsia" w:ascii="宋体" w:hAnsi="宋体" w:cs="宋体"/>
          <w:color w:val="000000"/>
          <w:sz w:val="28"/>
          <w:szCs w:val="16"/>
          <w:highlight w:val="none"/>
        </w:rPr>
      </w:pPr>
      <w:r>
        <w:rPr>
          <w:rFonts w:hint="eastAsia" w:ascii="宋体" w:hAnsi="宋体" w:cs="宋体"/>
          <w:color w:val="000000"/>
          <w:sz w:val="28"/>
          <w:szCs w:val="16"/>
          <w:highlight w:val="none"/>
        </w:rPr>
        <w:br w:type="column"/>
      </w:r>
      <w:r>
        <w:rPr>
          <w:rFonts w:hint="eastAsia" w:ascii="宋体" w:hAnsi="宋体" w:cs="宋体"/>
          <w:color w:val="000000"/>
          <w:sz w:val="28"/>
          <w:szCs w:val="16"/>
          <w:highlight w:val="none"/>
        </w:rPr>
        <w:t>附件：</w:t>
      </w:r>
    </w:p>
    <w:p w14:paraId="30CBD036">
      <w:pPr>
        <w:pStyle w:val="6"/>
        <w:numPr>
          <w:ilvl w:val="2"/>
          <w:numId w:val="0"/>
        </w:numPr>
        <w:tabs>
          <w:tab w:val="left" w:pos="1021"/>
        </w:tabs>
        <w:spacing w:before="165" w:beforeLines="50" w:after="165" w:afterLines="50" w:line="600" w:lineRule="exact"/>
        <w:jc w:val="center"/>
        <w:outlineLvl w:val="3"/>
        <w:rPr>
          <w:rFonts w:ascii="宋体" w:hAnsi="宋体" w:cs="宋体"/>
          <w:color w:val="000000"/>
          <w:sz w:val="28"/>
          <w:szCs w:val="16"/>
          <w:highlight w:val="none"/>
        </w:rPr>
      </w:pPr>
      <w:r>
        <w:rPr>
          <w:rFonts w:hint="eastAsia" w:ascii="宋体" w:hAnsi="宋体" w:cs="宋体"/>
          <w:color w:val="000000"/>
          <w:sz w:val="28"/>
          <w:szCs w:val="16"/>
          <w:highlight w:val="none"/>
        </w:rPr>
        <w:t>中小企业声明函（货物）</w:t>
      </w:r>
    </w:p>
    <w:p w14:paraId="66411871">
      <w:pPr>
        <w:spacing w:line="500" w:lineRule="exact"/>
        <w:ind w:right="146" w:firstLine="630" w:firstLineChars="300"/>
        <w:rPr>
          <w:rFonts w:ascii="宋体" w:hAnsi="宋体" w:cs="宋体"/>
          <w:color w:val="000000"/>
          <w:sz w:val="21"/>
          <w:szCs w:val="21"/>
          <w:highlight w:val="none"/>
        </w:rPr>
      </w:pPr>
      <w:r>
        <w:rPr>
          <w:rFonts w:hint="eastAsia" w:ascii="宋体" w:hAnsi="宋体" w:cs="宋体"/>
          <w:color w:val="000000"/>
          <w:sz w:val="21"/>
          <w:szCs w:val="21"/>
          <w:highlight w:val="none"/>
        </w:rPr>
        <w:t>本公司（联合体）郑重声明，根据《政府采购促进中小企业发展管理办法》（财库（2020） 46号） 的规定，本公司（联合体）参加</w:t>
      </w:r>
      <w:r>
        <w:rPr>
          <w:rFonts w:hint="eastAsia" w:ascii="宋体" w:hAnsi="宋体" w:cs="宋体"/>
          <w:color w:val="000000"/>
          <w:spacing w:val="-3"/>
          <w:sz w:val="21"/>
          <w:szCs w:val="21"/>
          <w:highlight w:val="none"/>
          <w:u w:val="single"/>
        </w:rPr>
        <w:t>（</w:t>
      </w:r>
      <w:r>
        <w:rPr>
          <w:rFonts w:hint="eastAsia" w:ascii="宋体" w:hAnsi="宋体" w:cs="宋体"/>
          <w:color w:val="000000"/>
          <w:spacing w:val="-6"/>
          <w:sz w:val="21"/>
          <w:szCs w:val="21"/>
          <w:highlight w:val="none"/>
          <w:u w:val="single"/>
        </w:rPr>
        <w:t>单位名称</w:t>
      </w:r>
      <w:r>
        <w:rPr>
          <w:rFonts w:hint="eastAsia" w:ascii="宋体" w:hAnsi="宋体" w:cs="宋体"/>
          <w:color w:val="000000"/>
          <w:spacing w:val="-3"/>
          <w:sz w:val="21"/>
          <w:szCs w:val="21"/>
          <w:highlight w:val="none"/>
        </w:rPr>
        <w:t>）的</w:t>
      </w:r>
      <w:r>
        <w:rPr>
          <w:rFonts w:hint="eastAsia" w:ascii="宋体" w:hAnsi="宋体" w:cs="宋体"/>
          <w:color w:val="000000"/>
          <w:spacing w:val="-68"/>
          <w:sz w:val="21"/>
          <w:szCs w:val="21"/>
          <w:highlight w:val="none"/>
        </w:rPr>
        <w:t xml:space="preserve"> </w:t>
      </w:r>
      <w:r>
        <w:rPr>
          <w:rFonts w:hint="eastAsia" w:ascii="宋体" w:hAnsi="宋体" w:cs="宋体"/>
          <w:color w:val="000000"/>
          <w:spacing w:val="-3"/>
          <w:sz w:val="21"/>
          <w:szCs w:val="21"/>
          <w:highlight w:val="none"/>
          <w:u w:val="single"/>
        </w:rPr>
        <w:t>（</w:t>
      </w:r>
      <w:r>
        <w:rPr>
          <w:rFonts w:hint="eastAsia" w:ascii="宋体" w:hAnsi="宋体" w:cs="宋体"/>
          <w:color w:val="000000"/>
          <w:spacing w:val="-6"/>
          <w:sz w:val="21"/>
          <w:szCs w:val="21"/>
          <w:highlight w:val="none"/>
          <w:u w:val="single"/>
        </w:rPr>
        <w:t>项目名称</w:t>
      </w:r>
      <w:r>
        <w:rPr>
          <w:rFonts w:hint="eastAsia" w:ascii="宋体" w:hAnsi="宋体" w:cs="宋体"/>
          <w:color w:val="000000"/>
          <w:spacing w:val="-3"/>
          <w:sz w:val="21"/>
          <w:szCs w:val="21"/>
          <w:highlight w:val="none"/>
        </w:rPr>
        <w:t>）采</w:t>
      </w:r>
      <w:r>
        <w:rPr>
          <w:rFonts w:hint="eastAsia" w:ascii="宋体" w:hAnsi="宋体" w:cs="宋体"/>
          <w:color w:val="000000"/>
          <w:sz w:val="21"/>
          <w:szCs w:val="21"/>
          <w:highlight w:val="none"/>
        </w:rPr>
        <w:t>购活动，提供的货物全部由符合政策要求的中小企业制造。相关企业（含联合体中的中小企业、签订分包意向协议的中小企业）的具体情况如下：</w:t>
      </w:r>
    </w:p>
    <w:p w14:paraId="5610B05C">
      <w:pPr>
        <w:spacing w:line="500" w:lineRule="exact"/>
        <w:ind w:right="8" w:firstLine="650"/>
        <w:rPr>
          <w:rFonts w:ascii="宋体" w:hAnsi="宋体" w:cs="宋体"/>
          <w:color w:val="000000"/>
          <w:sz w:val="21"/>
          <w:szCs w:val="21"/>
          <w:highlight w:val="none"/>
        </w:rPr>
      </w:pPr>
      <w:r>
        <w:rPr>
          <w:rFonts w:hint="eastAsia" w:ascii="宋体" w:hAnsi="宋体" w:cs="宋体"/>
          <w:color w:val="000000"/>
          <w:spacing w:val="-5"/>
          <w:sz w:val="21"/>
          <w:szCs w:val="21"/>
          <w:highlight w:val="none"/>
        </w:rPr>
        <w:t>1</w:t>
      </w:r>
      <w:r>
        <w:rPr>
          <w:rFonts w:hint="eastAsia" w:ascii="宋体" w:hAnsi="宋体" w:cs="宋体"/>
          <w:color w:val="000000"/>
          <w:spacing w:val="-5"/>
          <w:sz w:val="21"/>
          <w:szCs w:val="21"/>
          <w:highlight w:val="none"/>
          <w:u w:val="none"/>
        </w:rPr>
        <w:t>.</w:t>
      </w:r>
      <w:r>
        <w:rPr>
          <w:rFonts w:hint="eastAsia" w:ascii="宋体" w:hAnsi="宋体" w:cs="宋体"/>
          <w:color w:val="000000"/>
          <w:spacing w:val="-5"/>
          <w:sz w:val="21"/>
          <w:szCs w:val="21"/>
          <w:highlight w:val="none"/>
          <w:u w:val="single"/>
        </w:rPr>
        <w:t xml:space="preserve"> （</w:t>
      </w:r>
      <w:r>
        <w:rPr>
          <w:rFonts w:hint="eastAsia" w:ascii="宋体" w:hAnsi="宋体" w:cs="宋体"/>
          <w:color w:val="000000"/>
          <w:spacing w:val="-6"/>
          <w:sz w:val="21"/>
          <w:szCs w:val="21"/>
          <w:highlight w:val="none"/>
          <w:u w:val="single"/>
        </w:rPr>
        <w:t>标的名称</w:t>
      </w:r>
      <w:r>
        <w:rPr>
          <w:rFonts w:hint="eastAsia" w:ascii="宋体" w:hAnsi="宋体" w:cs="宋体"/>
          <w:color w:val="000000"/>
          <w:spacing w:val="-5"/>
          <w:sz w:val="21"/>
          <w:szCs w:val="21"/>
          <w:highlight w:val="none"/>
        </w:rPr>
        <w:t>）</w:t>
      </w:r>
      <w:r>
        <w:rPr>
          <w:rFonts w:hint="eastAsia" w:ascii="宋体" w:hAnsi="宋体" w:cs="宋体"/>
          <w:color w:val="000000"/>
          <w:sz w:val="21"/>
          <w:szCs w:val="21"/>
          <w:highlight w:val="none"/>
        </w:rPr>
        <w:t>，属于</w:t>
      </w:r>
      <w:r>
        <w:rPr>
          <w:rFonts w:hint="eastAsia" w:ascii="宋体" w:hAnsi="宋体" w:cs="宋体"/>
          <w:color w:val="000000"/>
          <w:spacing w:val="-5"/>
          <w:sz w:val="21"/>
          <w:szCs w:val="21"/>
          <w:highlight w:val="none"/>
          <w:u w:val="single"/>
        </w:rPr>
        <w:t>（</w:t>
      </w:r>
      <w:r>
        <w:rPr>
          <w:rFonts w:hint="eastAsia" w:ascii="宋体" w:hAnsi="宋体" w:cs="宋体"/>
          <w:color w:val="000000"/>
          <w:spacing w:val="-6"/>
          <w:sz w:val="21"/>
          <w:szCs w:val="21"/>
          <w:highlight w:val="none"/>
          <w:u w:val="single"/>
        </w:rPr>
        <w:t>采购文件中明确的所属行业</w:t>
      </w:r>
      <w:r>
        <w:rPr>
          <w:rFonts w:hint="eastAsia" w:ascii="宋体" w:hAnsi="宋体" w:cs="宋体"/>
          <w:color w:val="000000"/>
          <w:spacing w:val="-5"/>
          <w:sz w:val="21"/>
          <w:szCs w:val="21"/>
          <w:highlight w:val="none"/>
          <w:u w:val="single"/>
        </w:rPr>
        <w:t>）</w:t>
      </w:r>
      <w:r>
        <w:rPr>
          <w:rFonts w:hint="eastAsia" w:ascii="宋体" w:hAnsi="宋体" w:cs="宋体"/>
          <w:color w:val="000000"/>
          <w:spacing w:val="-14"/>
          <w:sz w:val="21"/>
          <w:szCs w:val="21"/>
          <w:highlight w:val="none"/>
          <w:u w:val="single"/>
        </w:rPr>
        <w:t>行业</w:t>
      </w:r>
      <w:r>
        <w:rPr>
          <w:rFonts w:hint="eastAsia" w:ascii="宋体" w:hAnsi="宋体" w:cs="宋体"/>
          <w:color w:val="000000"/>
          <w:sz w:val="21"/>
          <w:szCs w:val="21"/>
          <w:highlight w:val="none"/>
          <w:lang w:eastAsia="zh-CN"/>
        </w:rPr>
        <w:t>；</w:t>
      </w:r>
      <w:r>
        <w:rPr>
          <w:rFonts w:hint="eastAsia" w:ascii="宋体" w:hAnsi="宋体" w:cs="宋体"/>
          <w:color w:val="000000"/>
          <w:sz w:val="21"/>
          <w:szCs w:val="21"/>
          <w:highlight w:val="none"/>
        </w:rPr>
        <w:t>制造商为</w:t>
      </w:r>
      <w:r>
        <w:rPr>
          <w:rFonts w:hint="eastAsia" w:ascii="宋体" w:hAnsi="宋体" w:cs="宋体"/>
          <w:color w:val="000000"/>
          <w:spacing w:val="-14"/>
          <w:sz w:val="21"/>
          <w:szCs w:val="21"/>
          <w:highlight w:val="none"/>
          <w:u w:val="single"/>
        </w:rPr>
        <w:t>（</w:t>
      </w:r>
      <w:r>
        <w:rPr>
          <w:rFonts w:hint="eastAsia" w:ascii="宋体" w:hAnsi="宋体" w:cs="宋体"/>
          <w:color w:val="000000"/>
          <w:spacing w:val="-6"/>
          <w:sz w:val="21"/>
          <w:szCs w:val="21"/>
          <w:highlight w:val="none"/>
          <w:u w:val="single"/>
        </w:rPr>
        <w:t>企业名称</w:t>
      </w:r>
      <w:r>
        <w:rPr>
          <w:rFonts w:hint="eastAsia" w:ascii="宋体" w:hAnsi="宋体" w:cs="宋体"/>
          <w:color w:val="000000"/>
          <w:spacing w:val="-14"/>
          <w:sz w:val="21"/>
          <w:szCs w:val="21"/>
          <w:highlight w:val="none"/>
        </w:rPr>
        <w:t>）</w:t>
      </w:r>
      <w:r>
        <w:rPr>
          <w:rFonts w:hint="eastAsia" w:ascii="宋体" w:hAnsi="宋体" w:cs="宋体"/>
          <w:color w:val="000000"/>
          <w:sz w:val="21"/>
          <w:szCs w:val="21"/>
          <w:highlight w:val="none"/>
        </w:rPr>
        <w:t>，从业人员</w:t>
      </w:r>
      <w:r>
        <w:rPr>
          <w:rFonts w:hint="eastAsia" w:ascii="宋体" w:hAnsi="宋体" w:cs="宋体"/>
          <w:color w:val="000000"/>
          <w:spacing w:val="20"/>
          <w:sz w:val="21"/>
          <w:szCs w:val="21"/>
          <w:highlight w:val="none"/>
          <w:u w:val="single"/>
        </w:rPr>
        <w:t xml:space="preserve">     </w:t>
      </w:r>
      <w:r>
        <w:rPr>
          <w:rFonts w:hint="eastAsia" w:ascii="宋体" w:hAnsi="宋体" w:cs="宋体"/>
          <w:color w:val="000000"/>
          <w:sz w:val="21"/>
          <w:szCs w:val="21"/>
          <w:highlight w:val="none"/>
        </w:rPr>
        <w:t>人，营业收入为</w:t>
      </w:r>
      <w:r>
        <w:rPr>
          <w:rFonts w:hint="eastAsia" w:ascii="宋体" w:hAnsi="宋体" w:cs="宋体"/>
          <w:color w:val="000000"/>
          <w:spacing w:val="36"/>
          <w:sz w:val="21"/>
          <w:szCs w:val="21"/>
          <w:highlight w:val="none"/>
          <w:u w:val="single"/>
        </w:rPr>
        <w:t xml:space="preserve">   </w:t>
      </w:r>
      <w:r>
        <w:rPr>
          <w:rFonts w:hint="eastAsia" w:ascii="宋体" w:hAnsi="宋体" w:cs="宋体"/>
          <w:color w:val="000000"/>
          <w:sz w:val="21"/>
          <w:szCs w:val="21"/>
          <w:highlight w:val="none"/>
        </w:rPr>
        <w:t>万元，资产总额为</w:t>
      </w:r>
      <w:r>
        <w:rPr>
          <w:rFonts w:hint="eastAsia" w:ascii="宋体" w:hAnsi="宋体" w:cs="宋体"/>
          <w:color w:val="000000"/>
          <w:spacing w:val="33"/>
          <w:sz w:val="21"/>
          <w:szCs w:val="21"/>
          <w:highlight w:val="none"/>
          <w:u w:val="single"/>
        </w:rPr>
        <w:t xml:space="preserve">   </w:t>
      </w:r>
      <w:r>
        <w:rPr>
          <w:rFonts w:hint="eastAsia" w:ascii="宋体" w:hAnsi="宋体" w:cs="宋体"/>
          <w:color w:val="000000"/>
          <w:spacing w:val="3"/>
          <w:sz w:val="21"/>
          <w:szCs w:val="21"/>
          <w:highlight w:val="none"/>
        </w:rPr>
        <w:t>万元</w:t>
      </w:r>
      <w:r>
        <w:rPr>
          <w:rFonts w:hint="eastAsia" w:ascii="宋体" w:hAnsi="宋体" w:cs="宋体"/>
          <w:color w:val="000000"/>
          <w:sz w:val="21"/>
          <w:szCs w:val="21"/>
          <w:highlight w:val="none"/>
        </w:rPr>
        <w:t>，</w:t>
      </w:r>
      <w:r>
        <w:rPr>
          <w:rFonts w:hint="eastAsia" w:ascii="宋体" w:hAnsi="宋体" w:cs="宋体"/>
          <w:color w:val="000000"/>
          <w:spacing w:val="-74"/>
          <w:sz w:val="21"/>
          <w:szCs w:val="21"/>
          <w:highlight w:val="none"/>
        </w:rPr>
        <w:t xml:space="preserve"> </w:t>
      </w:r>
      <w:r>
        <w:rPr>
          <w:rFonts w:hint="eastAsia" w:ascii="宋体" w:hAnsi="宋体" w:cs="宋体"/>
          <w:color w:val="000000"/>
          <w:sz w:val="21"/>
          <w:szCs w:val="21"/>
          <w:highlight w:val="none"/>
        </w:rPr>
        <w:t>属于</w:t>
      </w:r>
      <w:r>
        <w:rPr>
          <w:rFonts w:hint="eastAsia" w:ascii="宋体" w:hAnsi="宋体" w:cs="宋体"/>
          <w:color w:val="000000"/>
          <w:spacing w:val="3"/>
          <w:sz w:val="21"/>
          <w:szCs w:val="21"/>
          <w:highlight w:val="none"/>
          <w:u w:val="single"/>
        </w:rPr>
        <w:t>（</w:t>
      </w:r>
      <w:r>
        <w:rPr>
          <w:rFonts w:hint="eastAsia" w:ascii="宋体" w:hAnsi="宋体" w:cs="宋体"/>
          <w:color w:val="000000"/>
          <w:spacing w:val="-51"/>
          <w:sz w:val="21"/>
          <w:szCs w:val="21"/>
          <w:highlight w:val="none"/>
          <w:u w:val="single"/>
        </w:rPr>
        <w:t xml:space="preserve"> </w:t>
      </w:r>
      <w:r>
        <w:rPr>
          <w:rFonts w:hint="eastAsia" w:ascii="宋体" w:hAnsi="宋体" w:cs="宋体"/>
          <w:color w:val="000000"/>
          <w:spacing w:val="-6"/>
          <w:sz w:val="21"/>
          <w:szCs w:val="21"/>
          <w:highlight w:val="none"/>
          <w:u w:val="single"/>
        </w:rPr>
        <w:t>中型企业、小型企业、微型企业</w:t>
      </w:r>
      <w:r>
        <w:rPr>
          <w:rFonts w:hint="eastAsia" w:ascii="宋体" w:hAnsi="宋体" w:cs="宋体"/>
          <w:color w:val="000000"/>
          <w:spacing w:val="-5"/>
          <w:sz w:val="21"/>
          <w:szCs w:val="21"/>
          <w:highlight w:val="none"/>
          <w:u w:val="single"/>
        </w:rPr>
        <w:t>）</w:t>
      </w:r>
      <w:r>
        <w:rPr>
          <w:rFonts w:hint="eastAsia" w:ascii="宋体" w:hAnsi="宋体" w:cs="宋体"/>
          <w:color w:val="000000"/>
          <w:spacing w:val="-5"/>
          <w:sz w:val="21"/>
          <w:szCs w:val="21"/>
          <w:highlight w:val="none"/>
        </w:rPr>
        <w:t>；</w:t>
      </w:r>
    </w:p>
    <w:p w14:paraId="76DF954B">
      <w:pPr>
        <w:spacing w:line="500" w:lineRule="exact"/>
        <w:ind w:right="8" w:firstLine="650"/>
        <w:rPr>
          <w:rFonts w:ascii="宋体" w:hAnsi="宋体" w:cs="宋体"/>
          <w:color w:val="000000"/>
          <w:spacing w:val="-3"/>
          <w:sz w:val="21"/>
          <w:szCs w:val="21"/>
          <w:highlight w:val="none"/>
        </w:rPr>
      </w:pPr>
      <w:r>
        <w:rPr>
          <w:rFonts w:hint="eastAsia" w:ascii="宋体" w:hAnsi="宋体" w:cs="宋体"/>
          <w:color w:val="000000"/>
          <w:spacing w:val="-5"/>
          <w:sz w:val="21"/>
          <w:szCs w:val="21"/>
          <w:highlight w:val="none"/>
        </w:rPr>
        <w:t>2</w:t>
      </w:r>
      <w:r>
        <w:rPr>
          <w:rFonts w:hint="eastAsia" w:ascii="宋体" w:hAnsi="宋体" w:cs="宋体"/>
          <w:color w:val="000000"/>
          <w:spacing w:val="-5"/>
          <w:sz w:val="21"/>
          <w:szCs w:val="21"/>
          <w:highlight w:val="none"/>
          <w:u w:val="none"/>
        </w:rPr>
        <w:t>.</w:t>
      </w:r>
      <w:r>
        <w:rPr>
          <w:rFonts w:hint="eastAsia" w:ascii="宋体" w:hAnsi="宋体" w:cs="宋体"/>
          <w:color w:val="000000"/>
          <w:spacing w:val="-5"/>
          <w:sz w:val="21"/>
          <w:szCs w:val="21"/>
          <w:highlight w:val="none"/>
          <w:u w:val="single"/>
        </w:rPr>
        <w:t xml:space="preserve"> （</w:t>
      </w:r>
      <w:r>
        <w:rPr>
          <w:rFonts w:hint="eastAsia" w:ascii="宋体" w:hAnsi="宋体" w:cs="宋体"/>
          <w:color w:val="000000"/>
          <w:spacing w:val="-93"/>
          <w:sz w:val="21"/>
          <w:szCs w:val="21"/>
          <w:highlight w:val="none"/>
          <w:u w:val="single"/>
        </w:rPr>
        <w:t xml:space="preserve"> </w:t>
      </w:r>
      <w:r>
        <w:rPr>
          <w:rFonts w:hint="eastAsia" w:ascii="宋体" w:hAnsi="宋体" w:cs="宋体"/>
          <w:color w:val="000000"/>
          <w:spacing w:val="-6"/>
          <w:sz w:val="21"/>
          <w:szCs w:val="21"/>
          <w:highlight w:val="none"/>
          <w:u w:val="single"/>
        </w:rPr>
        <w:t>标的名称</w:t>
      </w:r>
      <w:r>
        <w:rPr>
          <w:rFonts w:hint="eastAsia" w:ascii="宋体" w:hAnsi="宋体" w:cs="宋体"/>
          <w:color w:val="000000"/>
          <w:spacing w:val="-5"/>
          <w:sz w:val="21"/>
          <w:szCs w:val="21"/>
          <w:highlight w:val="none"/>
        </w:rPr>
        <w:t>）</w:t>
      </w:r>
      <w:r>
        <w:rPr>
          <w:rFonts w:hint="eastAsia" w:ascii="宋体" w:hAnsi="宋体" w:cs="宋体"/>
          <w:color w:val="000000"/>
          <w:sz w:val="21"/>
          <w:szCs w:val="21"/>
          <w:highlight w:val="none"/>
        </w:rPr>
        <w:t>，属于</w:t>
      </w:r>
      <w:r>
        <w:rPr>
          <w:rFonts w:hint="eastAsia" w:ascii="宋体" w:hAnsi="宋体" w:cs="宋体"/>
          <w:color w:val="000000"/>
          <w:spacing w:val="-5"/>
          <w:sz w:val="21"/>
          <w:szCs w:val="21"/>
          <w:highlight w:val="none"/>
          <w:u w:val="single"/>
        </w:rPr>
        <w:t>（</w:t>
      </w:r>
      <w:r>
        <w:rPr>
          <w:rFonts w:hint="eastAsia" w:ascii="宋体" w:hAnsi="宋体" w:cs="宋体"/>
          <w:color w:val="000000"/>
          <w:spacing w:val="-6"/>
          <w:sz w:val="21"/>
          <w:szCs w:val="21"/>
          <w:highlight w:val="none"/>
          <w:u w:val="single"/>
        </w:rPr>
        <w:t>采购文件中明确的所属行业</w:t>
      </w:r>
      <w:r>
        <w:rPr>
          <w:rFonts w:hint="eastAsia" w:ascii="宋体" w:hAnsi="宋体" w:cs="宋体"/>
          <w:color w:val="000000"/>
          <w:spacing w:val="-5"/>
          <w:sz w:val="21"/>
          <w:szCs w:val="21"/>
          <w:highlight w:val="none"/>
          <w:u w:val="single"/>
        </w:rPr>
        <w:t>）</w:t>
      </w:r>
      <w:r>
        <w:rPr>
          <w:rFonts w:hint="eastAsia" w:ascii="宋体" w:hAnsi="宋体" w:cs="宋体"/>
          <w:color w:val="000000"/>
          <w:spacing w:val="-9"/>
          <w:sz w:val="21"/>
          <w:szCs w:val="21"/>
          <w:highlight w:val="none"/>
          <w:u w:val="single"/>
        </w:rPr>
        <w:t>行业</w:t>
      </w:r>
      <w:r>
        <w:rPr>
          <w:rFonts w:hint="eastAsia" w:ascii="宋体" w:hAnsi="宋体" w:cs="宋体"/>
          <w:color w:val="000000"/>
          <w:sz w:val="21"/>
          <w:szCs w:val="21"/>
          <w:highlight w:val="none"/>
        </w:rPr>
        <w:t>；制造商为</w:t>
      </w:r>
      <w:r>
        <w:rPr>
          <w:rFonts w:hint="eastAsia" w:ascii="宋体" w:hAnsi="宋体" w:cs="宋体"/>
          <w:color w:val="000000"/>
          <w:spacing w:val="-9"/>
          <w:sz w:val="21"/>
          <w:szCs w:val="21"/>
          <w:highlight w:val="none"/>
          <w:u w:val="single"/>
        </w:rPr>
        <w:t>（</w:t>
      </w:r>
      <w:r>
        <w:rPr>
          <w:rFonts w:hint="eastAsia" w:ascii="宋体" w:hAnsi="宋体" w:cs="宋体"/>
          <w:color w:val="000000"/>
          <w:spacing w:val="-6"/>
          <w:sz w:val="21"/>
          <w:szCs w:val="21"/>
          <w:highlight w:val="none"/>
          <w:u w:val="single"/>
        </w:rPr>
        <w:t>企业名称</w:t>
      </w:r>
      <w:r>
        <w:rPr>
          <w:rFonts w:hint="eastAsia" w:ascii="宋体" w:hAnsi="宋体" w:cs="宋体"/>
          <w:color w:val="000000"/>
          <w:spacing w:val="-9"/>
          <w:sz w:val="21"/>
          <w:szCs w:val="21"/>
          <w:highlight w:val="none"/>
        </w:rPr>
        <w:t>）</w:t>
      </w:r>
      <w:r>
        <w:rPr>
          <w:rFonts w:hint="eastAsia" w:ascii="宋体" w:hAnsi="宋体" w:cs="宋体"/>
          <w:color w:val="000000"/>
          <w:spacing w:val="-9"/>
          <w:sz w:val="21"/>
          <w:szCs w:val="21"/>
          <w:highlight w:val="none"/>
          <w:lang w:eastAsia="zh-CN"/>
        </w:rPr>
        <w:t>，</w:t>
      </w:r>
      <w:r>
        <w:rPr>
          <w:rFonts w:hint="eastAsia" w:ascii="宋体" w:hAnsi="宋体" w:cs="宋体"/>
          <w:color w:val="000000"/>
          <w:sz w:val="21"/>
          <w:szCs w:val="21"/>
          <w:highlight w:val="none"/>
        </w:rPr>
        <w:t>从业人员</w:t>
      </w:r>
      <w:r>
        <w:rPr>
          <w:rFonts w:hint="eastAsia" w:ascii="宋体" w:hAnsi="宋体" w:cs="宋体"/>
          <w:color w:val="000000"/>
          <w:spacing w:val="31"/>
          <w:sz w:val="21"/>
          <w:szCs w:val="21"/>
          <w:highlight w:val="none"/>
          <w:u w:val="single"/>
        </w:rPr>
        <w:t xml:space="preserve">  </w:t>
      </w:r>
      <w:r>
        <w:rPr>
          <w:rFonts w:hint="eastAsia" w:ascii="宋体" w:hAnsi="宋体" w:cs="宋体"/>
          <w:color w:val="000000"/>
          <w:spacing w:val="31"/>
          <w:sz w:val="21"/>
          <w:szCs w:val="21"/>
          <w:highlight w:val="none"/>
          <w:u w:val="single"/>
          <w:lang w:val="en-US" w:eastAsia="zh-CN"/>
        </w:rPr>
        <w:t xml:space="preserve">  </w:t>
      </w:r>
      <w:r>
        <w:rPr>
          <w:rFonts w:hint="eastAsia" w:ascii="宋体" w:hAnsi="宋体" w:cs="宋体"/>
          <w:color w:val="000000"/>
          <w:sz w:val="21"/>
          <w:szCs w:val="21"/>
          <w:highlight w:val="none"/>
        </w:rPr>
        <w:t>人，营业收入为</w:t>
      </w:r>
      <w:r>
        <w:rPr>
          <w:rFonts w:hint="eastAsia" w:ascii="宋体" w:hAnsi="宋体" w:cs="宋体"/>
          <w:color w:val="000000"/>
          <w:spacing w:val="5"/>
          <w:sz w:val="21"/>
          <w:szCs w:val="21"/>
          <w:highlight w:val="none"/>
          <w:u w:val="single"/>
        </w:rPr>
        <w:t xml:space="preserve">   </w:t>
      </w:r>
      <w:r>
        <w:rPr>
          <w:rFonts w:hint="eastAsia" w:ascii="宋体" w:hAnsi="宋体" w:cs="宋体"/>
          <w:color w:val="000000"/>
          <w:spacing w:val="5"/>
          <w:sz w:val="21"/>
          <w:szCs w:val="21"/>
          <w:highlight w:val="none"/>
          <w:u w:val="single"/>
          <w:lang w:val="en-US" w:eastAsia="zh-CN"/>
        </w:rPr>
        <w:t xml:space="preserve"> </w:t>
      </w:r>
      <w:r>
        <w:rPr>
          <w:rFonts w:hint="eastAsia" w:ascii="宋体" w:hAnsi="宋体" w:cs="宋体"/>
          <w:color w:val="000000"/>
          <w:spacing w:val="5"/>
          <w:sz w:val="21"/>
          <w:szCs w:val="21"/>
          <w:highlight w:val="none"/>
          <w:u w:val="single"/>
        </w:rPr>
        <w:t xml:space="preserve"> </w:t>
      </w:r>
      <w:r>
        <w:rPr>
          <w:rFonts w:hint="eastAsia" w:ascii="宋体" w:hAnsi="宋体" w:cs="宋体"/>
          <w:color w:val="000000"/>
          <w:sz w:val="21"/>
          <w:szCs w:val="21"/>
          <w:highlight w:val="none"/>
        </w:rPr>
        <w:t>万元，资产总额</w:t>
      </w:r>
      <w:r>
        <w:rPr>
          <w:rFonts w:hint="eastAsia" w:ascii="宋体" w:hAnsi="宋体" w:cs="宋体"/>
          <w:color w:val="000000"/>
          <w:spacing w:val="-8"/>
          <w:sz w:val="21"/>
          <w:szCs w:val="21"/>
          <w:highlight w:val="none"/>
          <w:u w:val="none"/>
        </w:rPr>
        <w:t>为</w:t>
      </w:r>
      <w:r>
        <w:rPr>
          <w:rFonts w:hint="eastAsia" w:ascii="宋体" w:hAnsi="宋体" w:cs="宋体"/>
          <w:color w:val="000000"/>
          <w:spacing w:val="26"/>
          <w:sz w:val="21"/>
          <w:szCs w:val="21"/>
          <w:highlight w:val="none"/>
          <w:u w:val="single"/>
        </w:rPr>
        <w:t xml:space="preserve">  </w:t>
      </w:r>
      <w:r>
        <w:rPr>
          <w:rFonts w:hint="eastAsia" w:ascii="宋体" w:hAnsi="宋体" w:cs="宋体"/>
          <w:color w:val="000000"/>
          <w:spacing w:val="26"/>
          <w:sz w:val="21"/>
          <w:szCs w:val="21"/>
          <w:highlight w:val="none"/>
          <w:u w:val="single"/>
          <w:lang w:val="en-US" w:eastAsia="zh-CN"/>
        </w:rPr>
        <w:t xml:space="preserve"> </w:t>
      </w:r>
      <w:r>
        <w:rPr>
          <w:rFonts w:hint="eastAsia" w:ascii="宋体" w:hAnsi="宋体" w:cs="宋体"/>
          <w:color w:val="000000"/>
          <w:spacing w:val="26"/>
          <w:sz w:val="21"/>
          <w:szCs w:val="21"/>
          <w:highlight w:val="none"/>
          <w:u w:val="single"/>
        </w:rPr>
        <w:t xml:space="preserve"> </w:t>
      </w:r>
      <w:r>
        <w:rPr>
          <w:rFonts w:hint="eastAsia" w:ascii="宋体" w:hAnsi="宋体" w:cs="宋体"/>
          <w:color w:val="000000"/>
          <w:sz w:val="21"/>
          <w:szCs w:val="21"/>
          <w:highlight w:val="none"/>
        </w:rPr>
        <w:t>万元，</w:t>
      </w:r>
      <w:r>
        <w:rPr>
          <w:rFonts w:hint="eastAsia" w:ascii="宋体" w:hAnsi="宋体" w:cs="宋体"/>
          <w:color w:val="000000"/>
          <w:spacing w:val="-74"/>
          <w:sz w:val="21"/>
          <w:szCs w:val="21"/>
          <w:highlight w:val="none"/>
        </w:rPr>
        <w:t xml:space="preserve"> </w:t>
      </w:r>
      <w:r>
        <w:rPr>
          <w:rFonts w:hint="eastAsia" w:ascii="宋体" w:hAnsi="宋体" w:cs="宋体"/>
          <w:color w:val="000000"/>
          <w:sz w:val="21"/>
          <w:szCs w:val="21"/>
          <w:highlight w:val="none"/>
        </w:rPr>
        <w:t>属于</w:t>
      </w:r>
      <w:r>
        <w:rPr>
          <w:rFonts w:hint="eastAsia" w:ascii="宋体" w:hAnsi="宋体" w:cs="宋体"/>
          <w:color w:val="000000"/>
          <w:spacing w:val="-8"/>
          <w:sz w:val="21"/>
          <w:szCs w:val="21"/>
          <w:highlight w:val="none"/>
          <w:u w:val="single"/>
        </w:rPr>
        <w:t>（</w:t>
      </w:r>
      <w:r>
        <w:rPr>
          <w:rFonts w:hint="eastAsia" w:ascii="宋体" w:hAnsi="宋体" w:cs="宋体"/>
          <w:color w:val="000000"/>
          <w:spacing w:val="-6"/>
          <w:sz w:val="21"/>
          <w:szCs w:val="21"/>
          <w:highlight w:val="none"/>
          <w:u w:val="single"/>
        </w:rPr>
        <w:t>中型企业、小型 企业、微型企业</w:t>
      </w:r>
      <w:r>
        <w:rPr>
          <w:rFonts w:hint="eastAsia" w:ascii="宋体" w:hAnsi="宋体" w:cs="宋体"/>
          <w:color w:val="000000"/>
          <w:spacing w:val="-3"/>
          <w:sz w:val="21"/>
          <w:szCs w:val="21"/>
          <w:highlight w:val="none"/>
          <w:u w:val="single"/>
        </w:rPr>
        <w:t>）</w:t>
      </w:r>
      <w:r>
        <w:rPr>
          <w:rFonts w:hint="eastAsia" w:ascii="宋体" w:hAnsi="宋体" w:cs="宋体"/>
          <w:color w:val="000000"/>
          <w:spacing w:val="-3"/>
          <w:sz w:val="21"/>
          <w:szCs w:val="21"/>
          <w:highlight w:val="none"/>
        </w:rPr>
        <w:t>；</w:t>
      </w:r>
    </w:p>
    <w:p w14:paraId="0A54A311">
      <w:pPr>
        <w:spacing w:line="500" w:lineRule="exact"/>
        <w:ind w:right="8" w:firstLine="650"/>
        <w:rPr>
          <w:rFonts w:ascii="宋体" w:hAnsi="宋体" w:cs="宋体"/>
          <w:color w:val="000000"/>
          <w:spacing w:val="-3"/>
          <w:sz w:val="21"/>
          <w:szCs w:val="21"/>
          <w:highlight w:val="none"/>
        </w:rPr>
      </w:pPr>
      <w:r>
        <w:rPr>
          <w:rFonts w:hint="eastAsia" w:ascii="宋体" w:hAnsi="宋体" w:cs="宋体"/>
          <w:color w:val="000000"/>
          <w:spacing w:val="-3"/>
          <w:sz w:val="21"/>
          <w:szCs w:val="21"/>
          <w:highlight w:val="none"/>
        </w:rPr>
        <w:t>……</w:t>
      </w:r>
    </w:p>
    <w:p w14:paraId="3874B4F3">
      <w:pPr>
        <w:shd w:val="clear" w:color="auto" w:fill="FFFFFF"/>
        <w:spacing w:line="500" w:lineRule="exact"/>
        <w:ind w:firstLine="420" w:firstLineChars="200"/>
        <w:rPr>
          <w:rFonts w:ascii="宋体" w:hAnsi="宋体" w:cs="宋体"/>
          <w:color w:val="000000"/>
          <w:sz w:val="21"/>
          <w:szCs w:val="21"/>
          <w:highlight w:val="none"/>
        </w:rPr>
      </w:pPr>
      <w:r>
        <w:rPr>
          <w:rFonts w:hint="eastAsia" w:ascii="宋体" w:hAnsi="宋体" w:cs="宋体"/>
          <w:color w:val="000000"/>
          <w:sz w:val="21"/>
          <w:szCs w:val="21"/>
          <w:highlight w:val="none"/>
        </w:rPr>
        <w:t>以上企业，不属于大企业的分支机构，不存在控股股东的大企业的情形，也不存在于大企业的负责人为同一人的情形。</w:t>
      </w:r>
    </w:p>
    <w:p w14:paraId="04311543">
      <w:pPr>
        <w:spacing w:line="480" w:lineRule="auto"/>
        <w:ind w:firstLine="420" w:firstLineChars="200"/>
        <w:rPr>
          <w:rFonts w:hint="eastAsia" w:ascii="宋体" w:hAnsi="宋体" w:cs="宋体"/>
          <w:color w:val="000000"/>
          <w:sz w:val="21"/>
          <w:szCs w:val="21"/>
          <w:highlight w:val="none"/>
        </w:rPr>
      </w:pPr>
      <w:r>
        <w:rPr>
          <w:rFonts w:hint="eastAsia" w:ascii="宋体" w:hAnsi="宋体" w:cs="宋体"/>
          <w:color w:val="000000"/>
          <w:sz w:val="21"/>
          <w:szCs w:val="21"/>
          <w:highlight w:val="none"/>
        </w:rPr>
        <w:t>本企业对上述声明内容的真实性负责。如有虚假，将依法承担相应责任。</w:t>
      </w:r>
    </w:p>
    <w:p w14:paraId="15CE5A98">
      <w:pPr>
        <w:pStyle w:val="2"/>
        <w:rPr>
          <w:rFonts w:hint="eastAsia" w:ascii="宋体" w:hAnsi="宋体" w:cs="宋体"/>
          <w:color w:val="000000"/>
          <w:sz w:val="21"/>
          <w:szCs w:val="21"/>
          <w:highlight w:val="none"/>
        </w:rPr>
      </w:pPr>
    </w:p>
    <w:p w14:paraId="54BD4CE3">
      <w:pPr>
        <w:rPr>
          <w:rFonts w:hint="eastAsia"/>
        </w:rPr>
      </w:pPr>
    </w:p>
    <w:p w14:paraId="6BD329CA">
      <w:pPr>
        <w:spacing w:line="480" w:lineRule="auto"/>
        <w:ind w:firstLine="4534" w:firstLineChars="1882"/>
        <w:rPr>
          <w:rFonts w:hint="eastAsia" w:ascii="宋体" w:hAnsi="宋体" w:eastAsia="宋体" w:cs="宋体"/>
          <w:b/>
          <w:color w:val="000000"/>
          <w:sz w:val="24"/>
          <w:highlight w:val="none"/>
        </w:rPr>
      </w:pPr>
      <w:r>
        <w:rPr>
          <w:rFonts w:hint="eastAsia" w:ascii="宋体" w:hAnsi="宋体" w:cs="宋体"/>
          <w:b/>
          <w:color w:val="000000"/>
          <w:sz w:val="24"/>
          <w:highlight w:val="none"/>
          <w:lang w:eastAsia="zh-CN"/>
        </w:rPr>
        <w:t>投标人</w:t>
      </w:r>
      <w:r>
        <w:rPr>
          <w:rFonts w:hint="eastAsia" w:ascii="宋体" w:hAnsi="宋体" w:eastAsia="宋体" w:cs="宋体"/>
          <w:b/>
          <w:color w:val="000000"/>
          <w:sz w:val="24"/>
          <w:highlight w:val="none"/>
        </w:rPr>
        <w:t>（加盖公章）：</w:t>
      </w:r>
      <w:r>
        <w:rPr>
          <w:rFonts w:hint="eastAsia" w:ascii="宋体" w:hAnsi="宋体" w:eastAsia="宋体" w:cs="宋体"/>
          <w:b/>
          <w:color w:val="000000"/>
          <w:sz w:val="24"/>
          <w:highlight w:val="none"/>
          <w:u w:val="single"/>
        </w:rPr>
        <w:t xml:space="preserve">         </w:t>
      </w:r>
    </w:p>
    <w:p w14:paraId="276E6892">
      <w:pPr>
        <w:spacing w:line="480" w:lineRule="auto"/>
        <w:ind w:firstLine="4534" w:firstLineChars="1882"/>
        <w:rPr>
          <w:rFonts w:hint="eastAsia" w:ascii="宋体" w:hAnsi="宋体" w:eastAsia="宋体" w:cs="宋体"/>
          <w:b/>
          <w:color w:val="000000"/>
          <w:sz w:val="24"/>
          <w:highlight w:val="none"/>
          <w:u w:val="single"/>
        </w:rPr>
      </w:pPr>
      <w:r>
        <w:rPr>
          <w:rFonts w:hint="eastAsia" w:ascii="宋体" w:hAnsi="宋体" w:eastAsia="宋体" w:cs="宋体"/>
          <w:b/>
          <w:color w:val="000000"/>
          <w:sz w:val="24"/>
          <w:highlight w:val="none"/>
        </w:rPr>
        <w:t>日       期：</w:t>
      </w:r>
      <w:r>
        <w:rPr>
          <w:rFonts w:hint="eastAsia" w:ascii="宋体" w:hAnsi="宋体" w:eastAsia="宋体" w:cs="宋体"/>
          <w:b/>
          <w:color w:val="000000"/>
          <w:sz w:val="24"/>
          <w:highlight w:val="none"/>
          <w:u w:val="single"/>
        </w:rPr>
        <w:t xml:space="preserve">                </w:t>
      </w:r>
    </w:p>
    <w:p w14:paraId="5660247F">
      <w:pPr>
        <w:shd w:val="clear" w:color="auto" w:fill="FFFFFF"/>
        <w:spacing w:line="500" w:lineRule="exact"/>
        <w:ind w:firstLine="480" w:firstLineChars="200"/>
        <w:rPr>
          <w:rFonts w:hint="eastAsia" w:ascii="宋体" w:hAnsi="宋体" w:cs="宋体"/>
          <w:color w:val="000000"/>
          <w:sz w:val="24"/>
          <w:highlight w:val="none"/>
        </w:rPr>
      </w:pPr>
      <w:r>
        <w:rPr>
          <w:rFonts w:hint="eastAsia" w:ascii="宋体" w:hAnsi="宋体" w:cs="宋体"/>
          <w:color w:val="000000"/>
          <w:sz w:val="24"/>
          <w:highlight w:val="none"/>
        </w:rPr>
        <w:t>注：</w:t>
      </w:r>
      <w:r>
        <w:rPr>
          <w:rFonts w:hint="eastAsia" w:ascii="宋体" w:hAnsi="宋体" w:cs="宋体"/>
          <w:color w:val="000000"/>
          <w:sz w:val="24"/>
          <w:highlight w:val="none"/>
          <w:lang w:val="en-US" w:eastAsia="zh-CN"/>
        </w:rPr>
        <w:t>1、</w:t>
      </w:r>
      <w:r>
        <w:rPr>
          <w:rFonts w:hint="eastAsia" w:ascii="宋体" w:hAnsi="宋体" w:cs="宋体"/>
          <w:color w:val="000000"/>
          <w:sz w:val="24"/>
          <w:highlight w:val="none"/>
        </w:rPr>
        <w:t>从业人员、营业收入、资产总额填报上一年度数据，无上一年度数据的新成立企业可不填报。</w:t>
      </w:r>
    </w:p>
    <w:p w14:paraId="5173328B">
      <w:pPr>
        <w:pStyle w:val="26"/>
        <w:rPr>
          <w:rFonts w:hint="default" w:eastAsia="宋体"/>
          <w:lang w:val="en-US" w:eastAsia="zh-CN"/>
        </w:rPr>
      </w:pPr>
      <w:r>
        <w:rPr>
          <w:rFonts w:hint="eastAsia" w:ascii="宋体" w:hAnsi="宋体" w:cs="宋体"/>
          <w:color w:val="000000"/>
          <w:sz w:val="24"/>
          <w:highlight w:val="none"/>
          <w:lang w:val="en-US" w:eastAsia="zh-CN"/>
        </w:rPr>
        <w:t xml:space="preserve">       2、本项目行业划分为</w:t>
      </w:r>
      <w:r>
        <w:rPr>
          <w:rFonts w:hint="eastAsia" w:ascii="宋体" w:hAnsi="宋体" w:cs="宋体"/>
          <w:b/>
          <w:bCs/>
          <w:color w:val="000000"/>
          <w:sz w:val="24"/>
          <w:highlight w:val="none"/>
          <w:lang w:val="en-US" w:eastAsia="zh-CN"/>
        </w:rPr>
        <w:t>零售业</w:t>
      </w:r>
      <w:r>
        <w:rPr>
          <w:rFonts w:hint="eastAsia" w:ascii="宋体" w:hAnsi="宋体" w:cs="宋体"/>
          <w:color w:val="000000"/>
          <w:sz w:val="24"/>
          <w:highlight w:val="none"/>
          <w:lang w:val="en-US" w:eastAsia="zh-CN"/>
        </w:rPr>
        <w:t>。</w:t>
      </w:r>
    </w:p>
    <w:p w14:paraId="1830F64E">
      <w:pPr>
        <w:rPr>
          <w:rFonts w:ascii="宋体" w:hAnsi="宋体" w:cs="宋体"/>
          <w:color w:val="000000"/>
          <w:highlight w:val="none"/>
        </w:rPr>
      </w:pPr>
      <w:r>
        <w:rPr>
          <w:rFonts w:hint="eastAsia" w:ascii="宋体" w:hAnsi="宋体" w:cs="宋体"/>
          <w:color w:val="000000"/>
          <w:highlight w:val="none"/>
        </w:rPr>
        <w:br w:type="page"/>
      </w:r>
    </w:p>
    <w:p w14:paraId="295D0814">
      <w:pPr>
        <w:pStyle w:val="3"/>
        <w:spacing w:before="0" w:after="0" w:line="360" w:lineRule="auto"/>
        <w:jc w:val="left"/>
        <w:outlineLvl w:val="1"/>
        <w:rPr>
          <w:rFonts w:hint="eastAsia" w:ascii="宋体" w:hAnsi="宋体" w:eastAsia="宋体" w:cs="宋体"/>
        </w:rPr>
      </w:pPr>
      <w:r>
        <w:rPr>
          <w:rFonts w:hint="eastAsia" w:ascii="宋体" w:hAnsi="宋体" w:eastAsia="宋体" w:cs="宋体"/>
        </w:rPr>
        <w:t xml:space="preserve">第二部分 </w:t>
      </w:r>
      <w:bookmarkEnd w:id="17"/>
      <w:bookmarkEnd w:id="18"/>
      <w:r>
        <w:rPr>
          <w:rFonts w:hint="eastAsia" w:ascii="宋体" w:hAnsi="宋体" w:eastAsia="宋体" w:cs="宋体"/>
        </w:rPr>
        <w:t>技术部分</w:t>
      </w:r>
      <w:bookmarkEnd w:id="19"/>
    </w:p>
    <w:p w14:paraId="126FB889">
      <w:pPr>
        <w:pStyle w:val="29"/>
        <w:rPr>
          <w:rFonts w:hint="eastAsia" w:ascii="宋体" w:hAnsi="宋体" w:eastAsia="宋体" w:cs="宋体"/>
        </w:rPr>
      </w:pPr>
    </w:p>
    <w:p w14:paraId="3F3ABDD1">
      <w:pPr>
        <w:outlineLvl w:val="2"/>
        <w:rPr>
          <w:rFonts w:hint="default" w:ascii="宋体" w:hAnsi="宋体" w:eastAsia="宋体" w:cs="宋体"/>
          <w:b/>
          <w:color w:val="auto"/>
          <w:kern w:val="2"/>
          <w:sz w:val="24"/>
          <w:szCs w:val="24"/>
          <w:highlight w:val="none"/>
          <w:lang w:val="en-US" w:eastAsia="zh-CN" w:bidi="ar-SA"/>
        </w:rPr>
      </w:pPr>
      <w:r>
        <w:rPr>
          <w:rFonts w:hint="eastAsia" w:ascii="宋体" w:hAnsi="宋体" w:eastAsia="宋体" w:cs="宋体"/>
          <w:b/>
          <w:color w:val="auto"/>
          <w:kern w:val="2"/>
          <w:sz w:val="24"/>
          <w:szCs w:val="24"/>
          <w:highlight w:val="none"/>
          <w:lang w:val="en-US" w:eastAsia="zh-CN" w:bidi="ar-SA"/>
        </w:rPr>
        <w:t>格式2-1：技术规格偏离表</w:t>
      </w:r>
    </w:p>
    <w:p w14:paraId="7AD530BB">
      <w:pPr>
        <w:ind w:firstLine="643"/>
        <w:jc w:val="center"/>
        <w:rPr>
          <w:rFonts w:cs="仿宋"/>
          <w:b/>
          <w:sz w:val="32"/>
          <w:szCs w:val="32"/>
        </w:rPr>
      </w:pPr>
    </w:p>
    <w:p w14:paraId="402D5466">
      <w:pPr>
        <w:pStyle w:val="36"/>
        <w:spacing w:line="400" w:lineRule="exact"/>
        <w:ind w:firstLine="422" w:firstLineChars="200"/>
        <w:rPr>
          <w:rFonts w:hAnsi="宋体" w:cs="宋体"/>
          <w:b/>
          <w:sz w:val="21"/>
          <w:szCs w:val="21"/>
          <w:highlight w:val="none"/>
        </w:rPr>
      </w:pPr>
      <w:r>
        <w:rPr>
          <w:rFonts w:hint="eastAsia" w:hAnsi="宋体" w:cs="宋体"/>
          <w:b/>
          <w:sz w:val="21"/>
          <w:szCs w:val="21"/>
          <w:highlight w:val="none"/>
        </w:rPr>
        <w:t>投标人须逐条对应</w:t>
      </w:r>
      <w:r>
        <w:rPr>
          <w:rFonts w:hint="eastAsia" w:hAnsi="宋体" w:cs="宋体"/>
          <w:b/>
          <w:sz w:val="21"/>
          <w:szCs w:val="21"/>
          <w:highlight w:val="none"/>
          <w:lang w:val="en-US" w:eastAsia="zh-CN"/>
        </w:rPr>
        <w:t>采购需求</w:t>
      </w:r>
      <w:r>
        <w:rPr>
          <w:rFonts w:hint="eastAsia" w:hAnsi="宋体" w:cs="宋体"/>
          <w:b/>
          <w:sz w:val="21"/>
          <w:szCs w:val="21"/>
          <w:highlight w:val="none"/>
        </w:rPr>
        <w:t>，认真填写本表。</w:t>
      </w:r>
    </w:p>
    <w:p w14:paraId="12DE480C">
      <w:pPr>
        <w:pStyle w:val="36"/>
        <w:ind w:firstLine="210" w:firstLineChars="100"/>
        <w:rPr>
          <w:rFonts w:hAnsi="宋体" w:cs="宋体"/>
          <w:sz w:val="21"/>
          <w:szCs w:val="21"/>
          <w:highlight w:val="none"/>
        </w:rPr>
      </w:pPr>
    </w:p>
    <w:p w14:paraId="277243E4">
      <w:pPr>
        <w:pStyle w:val="36"/>
        <w:ind w:firstLine="210" w:firstLineChars="100"/>
        <w:rPr>
          <w:rFonts w:hAnsi="宋体" w:cs="宋体"/>
          <w:b/>
          <w:sz w:val="21"/>
          <w:szCs w:val="21"/>
          <w:highlight w:val="none"/>
          <w:u w:val="single"/>
        </w:rPr>
      </w:pPr>
      <w:r>
        <w:rPr>
          <w:rFonts w:hint="eastAsia" w:hAnsi="宋体" w:cs="宋体"/>
          <w:sz w:val="21"/>
          <w:szCs w:val="21"/>
          <w:highlight w:val="none"/>
        </w:rPr>
        <w:t xml:space="preserve">  </w:t>
      </w:r>
      <w:r>
        <w:rPr>
          <w:rFonts w:hint="eastAsia" w:hAnsi="宋体" w:cs="宋体"/>
          <w:b/>
          <w:sz w:val="21"/>
          <w:szCs w:val="21"/>
          <w:highlight w:val="none"/>
        </w:rPr>
        <w:t>项目名称：</w:t>
      </w:r>
      <w:r>
        <w:rPr>
          <w:rFonts w:hint="eastAsia" w:hAnsi="宋体" w:cs="宋体"/>
          <w:b/>
          <w:sz w:val="21"/>
          <w:szCs w:val="21"/>
          <w:highlight w:val="none"/>
          <w:u w:val="single"/>
        </w:rPr>
        <w:t xml:space="preserve">                 </w:t>
      </w:r>
      <w:r>
        <w:rPr>
          <w:rFonts w:hint="eastAsia" w:hAnsi="宋体" w:cs="宋体"/>
          <w:b/>
          <w:sz w:val="21"/>
          <w:szCs w:val="21"/>
          <w:highlight w:val="none"/>
        </w:rPr>
        <w:t xml:space="preserve">    </w:t>
      </w:r>
      <w:r>
        <w:rPr>
          <w:rFonts w:hint="eastAsia" w:hAnsi="宋体" w:cs="宋体"/>
          <w:sz w:val="21"/>
          <w:szCs w:val="21"/>
          <w:highlight w:val="none"/>
        </w:rPr>
        <w:t xml:space="preserve"> </w:t>
      </w:r>
      <w:r>
        <w:rPr>
          <w:rFonts w:hint="eastAsia" w:hAnsi="宋体" w:cs="宋体"/>
          <w:b/>
          <w:sz w:val="21"/>
          <w:szCs w:val="21"/>
          <w:highlight w:val="none"/>
        </w:rPr>
        <w:t xml:space="preserve">   </w:t>
      </w:r>
    </w:p>
    <w:tbl>
      <w:tblPr>
        <w:tblStyle w:val="67"/>
        <w:tblW w:w="99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080"/>
        <w:gridCol w:w="2273"/>
        <w:gridCol w:w="2484"/>
        <w:gridCol w:w="1260"/>
        <w:gridCol w:w="1800"/>
      </w:tblGrid>
      <w:tr w14:paraId="72595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3" w:hRule="atLeast"/>
          <w:jc w:val="center"/>
        </w:trPr>
        <w:tc>
          <w:tcPr>
            <w:tcW w:w="1008" w:type="dxa"/>
            <w:vAlign w:val="center"/>
          </w:tcPr>
          <w:p w14:paraId="5007C775">
            <w:pPr>
              <w:jc w:val="center"/>
              <w:rPr>
                <w:rFonts w:hint="eastAsia" w:ascii="宋体" w:hAnsi="宋体" w:cs="宋体"/>
                <w:b/>
                <w:sz w:val="21"/>
                <w:szCs w:val="21"/>
                <w:highlight w:val="none"/>
              </w:rPr>
            </w:pPr>
            <w:r>
              <w:rPr>
                <w:rFonts w:hint="eastAsia" w:ascii="宋体" w:hAnsi="宋体" w:cs="宋体"/>
                <w:b/>
                <w:sz w:val="21"/>
                <w:szCs w:val="21"/>
                <w:highlight w:val="none"/>
              </w:rPr>
              <w:t>产品</w:t>
            </w:r>
          </w:p>
          <w:p w14:paraId="64C49BA5">
            <w:pPr>
              <w:jc w:val="center"/>
              <w:rPr>
                <w:rFonts w:ascii="宋体" w:hAnsi="宋体" w:cs="宋体"/>
                <w:b/>
                <w:sz w:val="21"/>
                <w:szCs w:val="21"/>
                <w:highlight w:val="none"/>
              </w:rPr>
            </w:pPr>
            <w:r>
              <w:rPr>
                <w:rFonts w:hint="eastAsia" w:ascii="宋体" w:hAnsi="宋体" w:cs="宋体"/>
                <w:b/>
                <w:sz w:val="21"/>
                <w:szCs w:val="21"/>
                <w:highlight w:val="none"/>
              </w:rPr>
              <w:t>名称</w:t>
            </w:r>
          </w:p>
        </w:tc>
        <w:tc>
          <w:tcPr>
            <w:tcW w:w="1080" w:type="dxa"/>
            <w:vAlign w:val="center"/>
          </w:tcPr>
          <w:p w14:paraId="780C6530">
            <w:pPr>
              <w:jc w:val="center"/>
              <w:rPr>
                <w:rFonts w:ascii="宋体" w:hAnsi="宋体" w:cs="宋体"/>
                <w:b/>
                <w:sz w:val="21"/>
                <w:szCs w:val="21"/>
                <w:highlight w:val="none"/>
              </w:rPr>
            </w:pPr>
            <w:r>
              <w:rPr>
                <w:rFonts w:hint="eastAsia" w:ascii="宋体" w:hAnsi="宋体" w:cs="宋体"/>
                <w:b/>
                <w:sz w:val="21"/>
                <w:szCs w:val="21"/>
                <w:highlight w:val="none"/>
              </w:rPr>
              <w:t>序号</w:t>
            </w:r>
          </w:p>
        </w:tc>
        <w:tc>
          <w:tcPr>
            <w:tcW w:w="2273" w:type="dxa"/>
            <w:vAlign w:val="center"/>
          </w:tcPr>
          <w:p w14:paraId="1CECC3FC">
            <w:pPr>
              <w:jc w:val="center"/>
              <w:rPr>
                <w:rFonts w:hint="eastAsia" w:ascii="宋体" w:hAnsi="宋体" w:eastAsia="宋体" w:cs="宋体"/>
                <w:b/>
                <w:sz w:val="21"/>
                <w:szCs w:val="21"/>
                <w:highlight w:val="none"/>
                <w:lang w:eastAsia="zh-CN"/>
              </w:rPr>
            </w:pPr>
            <w:r>
              <w:rPr>
                <w:rFonts w:hint="eastAsia" w:ascii="宋体" w:hAnsi="宋体" w:cs="宋体"/>
                <w:b/>
                <w:sz w:val="21"/>
                <w:szCs w:val="21"/>
                <w:highlight w:val="none"/>
              </w:rPr>
              <w:t>招标文件技术</w:t>
            </w:r>
            <w:r>
              <w:rPr>
                <w:rFonts w:hint="eastAsia" w:ascii="宋体" w:hAnsi="宋体" w:cs="宋体"/>
                <w:b/>
                <w:sz w:val="21"/>
                <w:szCs w:val="21"/>
                <w:highlight w:val="none"/>
                <w:lang w:eastAsia="zh-CN"/>
              </w:rPr>
              <w:t>标准</w:t>
            </w:r>
            <w:r>
              <w:rPr>
                <w:rFonts w:hint="eastAsia" w:ascii="宋体" w:hAnsi="宋体" w:cs="宋体"/>
                <w:b/>
                <w:sz w:val="21"/>
                <w:szCs w:val="21"/>
                <w:highlight w:val="none"/>
              </w:rPr>
              <w:t>要求</w:t>
            </w:r>
            <w:r>
              <w:rPr>
                <w:rFonts w:hint="eastAsia" w:ascii="宋体" w:hAnsi="宋体" w:cs="宋体"/>
                <w:b/>
                <w:sz w:val="21"/>
                <w:szCs w:val="21"/>
                <w:highlight w:val="none"/>
                <w:lang w:eastAsia="zh-CN"/>
              </w:rPr>
              <w:t>或验收标准要求</w:t>
            </w:r>
          </w:p>
        </w:tc>
        <w:tc>
          <w:tcPr>
            <w:tcW w:w="2484" w:type="dxa"/>
            <w:vAlign w:val="center"/>
          </w:tcPr>
          <w:p w14:paraId="16D99AEA">
            <w:pPr>
              <w:jc w:val="center"/>
              <w:rPr>
                <w:rFonts w:hint="default" w:ascii="宋体" w:hAnsi="宋体" w:eastAsia="宋体" w:cs="宋体"/>
                <w:b/>
                <w:sz w:val="21"/>
                <w:szCs w:val="21"/>
                <w:highlight w:val="none"/>
                <w:lang w:val="en-US" w:eastAsia="zh-CN"/>
              </w:rPr>
            </w:pPr>
            <w:r>
              <w:rPr>
                <w:rFonts w:hint="eastAsia" w:ascii="宋体" w:hAnsi="宋体" w:cs="宋体"/>
                <w:b/>
                <w:sz w:val="21"/>
                <w:szCs w:val="21"/>
                <w:highlight w:val="none"/>
              </w:rPr>
              <w:t>投标</w:t>
            </w:r>
            <w:r>
              <w:rPr>
                <w:rFonts w:hint="eastAsia" w:ascii="宋体" w:hAnsi="宋体" w:cs="宋体"/>
                <w:b/>
                <w:sz w:val="21"/>
                <w:szCs w:val="21"/>
                <w:highlight w:val="none"/>
                <w:lang w:eastAsia="zh-CN"/>
              </w:rPr>
              <w:t>产品的</w:t>
            </w:r>
            <w:r>
              <w:rPr>
                <w:rFonts w:hint="eastAsia" w:ascii="宋体" w:hAnsi="宋体" w:cs="宋体"/>
                <w:b/>
                <w:sz w:val="21"/>
                <w:szCs w:val="21"/>
                <w:highlight w:val="none"/>
              </w:rPr>
              <w:t>品牌</w:t>
            </w:r>
            <w:r>
              <w:rPr>
                <w:rFonts w:hint="eastAsia" w:ascii="宋体" w:hAnsi="宋体" w:cs="宋体"/>
                <w:b/>
                <w:sz w:val="21"/>
                <w:szCs w:val="21"/>
                <w:highlight w:val="none"/>
                <w:lang w:eastAsia="zh-CN"/>
              </w:rPr>
              <w:t>、</w:t>
            </w:r>
            <w:r>
              <w:rPr>
                <w:rFonts w:hint="eastAsia" w:ascii="宋体" w:hAnsi="宋体" w:cs="宋体"/>
                <w:b/>
                <w:sz w:val="21"/>
                <w:szCs w:val="21"/>
                <w:highlight w:val="none"/>
              </w:rPr>
              <w:t>技术参数</w:t>
            </w:r>
          </w:p>
        </w:tc>
        <w:tc>
          <w:tcPr>
            <w:tcW w:w="1260" w:type="dxa"/>
            <w:vAlign w:val="center"/>
          </w:tcPr>
          <w:p w14:paraId="18C63438">
            <w:pPr>
              <w:jc w:val="center"/>
              <w:rPr>
                <w:rFonts w:ascii="宋体" w:hAnsi="宋体" w:cs="宋体"/>
                <w:b/>
                <w:sz w:val="21"/>
                <w:szCs w:val="21"/>
                <w:highlight w:val="none"/>
              </w:rPr>
            </w:pPr>
            <w:r>
              <w:rPr>
                <w:rFonts w:hint="eastAsia" w:ascii="宋体" w:hAnsi="宋体" w:cs="宋体"/>
                <w:b/>
                <w:sz w:val="21"/>
                <w:szCs w:val="21"/>
                <w:highlight w:val="none"/>
              </w:rPr>
              <w:t>偏离</w:t>
            </w:r>
          </w:p>
        </w:tc>
        <w:tc>
          <w:tcPr>
            <w:tcW w:w="1800" w:type="dxa"/>
            <w:vAlign w:val="center"/>
          </w:tcPr>
          <w:p w14:paraId="50B268C5">
            <w:pPr>
              <w:ind w:right="71" w:rightChars="34"/>
              <w:jc w:val="center"/>
              <w:rPr>
                <w:rFonts w:ascii="宋体" w:hAnsi="宋体" w:cs="宋体"/>
                <w:b/>
                <w:sz w:val="21"/>
                <w:szCs w:val="21"/>
                <w:highlight w:val="none"/>
              </w:rPr>
            </w:pPr>
            <w:r>
              <w:rPr>
                <w:rFonts w:hint="eastAsia" w:ascii="宋体" w:hAnsi="宋体" w:cs="宋体"/>
                <w:b/>
                <w:bCs/>
                <w:sz w:val="21"/>
                <w:szCs w:val="21"/>
                <w:highlight w:val="none"/>
              </w:rPr>
              <w:t>技术支持资料索引（页码及条目号等）</w:t>
            </w:r>
          </w:p>
        </w:tc>
      </w:tr>
      <w:tr w14:paraId="663A9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5" w:hRule="atLeast"/>
          <w:jc w:val="center"/>
        </w:trPr>
        <w:tc>
          <w:tcPr>
            <w:tcW w:w="1008" w:type="dxa"/>
            <w:vAlign w:val="center"/>
          </w:tcPr>
          <w:p w14:paraId="6E652BB8">
            <w:pPr>
              <w:spacing w:line="360" w:lineRule="auto"/>
              <w:jc w:val="center"/>
              <w:rPr>
                <w:rFonts w:ascii="宋体" w:hAnsi="宋体" w:cs="宋体"/>
                <w:sz w:val="21"/>
                <w:szCs w:val="21"/>
                <w:highlight w:val="none"/>
              </w:rPr>
            </w:pPr>
          </w:p>
        </w:tc>
        <w:tc>
          <w:tcPr>
            <w:tcW w:w="1080" w:type="dxa"/>
            <w:vAlign w:val="center"/>
          </w:tcPr>
          <w:p w14:paraId="428AB93D">
            <w:pPr>
              <w:spacing w:line="360" w:lineRule="auto"/>
              <w:jc w:val="center"/>
              <w:rPr>
                <w:rFonts w:ascii="宋体" w:hAnsi="宋体" w:cs="宋体"/>
                <w:sz w:val="21"/>
                <w:szCs w:val="21"/>
                <w:highlight w:val="none"/>
              </w:rPr>
            </w:pPr>
          </w:p>
        </w:tc>
        <w:tc>
          <w:tcPr>
            <w:tcW w:w="2273" w:type="dxa"/>
            <w:vAlign w:val="center"/>
          </w:tcPr>
          <w:p w14:paraId="5406F1AE">
            <w:pPr>
              <w:spacing w:line="360" w:lineRule="auto"/>
              <w:jc w:val="center"/>
              <w:rPr>
                <w:rFonts w:ascii="宋体" w:hAnsi="宋体" w:cs="宋体"/>
                <w:sz w:val="21"/>
                <w:szCs w:val="21"/>
                <w:highlight w:val="none"/>
              </w:rPr>
            </w:pPr>
          </w:p>
        </w:tc>
        <w:tc>
          <w:tcPr>
            <w:tcW w:w="2484" w:type="dxa"/>
            <w:vAlign w:val="center"/>
          </w:tcPr>
          <w:p w14:paraId="69767930">
            <w:pPr>
              <w:spacing w:line="360" w:lineRule="auto"/>
              <w:jc w:val="center"/>
              <w:rPr>
                <w:rFonts w:ascii="宋体" w:hAnsi="宋体" w:cs="宋体"/>
                <w:sz w:val="21"/>
                <w:szCs w:val="21"/>
                <w:highlight w:val="none"/>
              </w:rPr>
            </w:pPr>
          </w:p>
        </w:tc>
        <w:tc>
          <w:tcPr>
            <w:tcW w:w="1260" w:type="dxa"/>
          </w:tcPr>
          <w:p w14:paraId="7DC36AAB">
            <w:pPr>
              <w:spacing w:line="360" w:lineRule="auto"/>
              <w:jc w:val="center"/>
              <w:rPr>
                <w:rFonts w:ascii="宋体" w:hAnsi="宋体" w:cs="宋体"/>
                <w:sz w:val="21"/>
                <w:szCs w:val="21"/>
                <w:highlight w:val="none"/>
              </w:rPr>
            </w:pPr>
          </w:p>
        </w:tc>
        <w:tc>
          <w:tcPr>
            <w:tcW w:w="1800" w:type="dxa"/>
            <w:vAlign w:val="center"/>
          </w:tcPr>
          <w:p w14:paraId="36B097C7">
            <w:pPr>
              <w:spacing w:line="360" w:lineRule="auto"/>
              <w:jc w:val="center"/>
              <w:rPr>
                <w:rFonts w:ascii="宋体" w:hAnsi="宋体" w:cs="宋体"/>
                <w:sz w:val="21"/>
                <w:szCs w:val="21"/>
                <w:highlight w:val="none"/>
              </w:rPr>
            </w:pPr>
          </w:p>
        </w:tc>
      </w:tr>
      <w:tr w14:paraId="2A250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7" w:hRule="atLeast"/>
          <w:jc w:val="center"/>
        </w:trPr>
        <w:tc>
          <w:tcPr>
            <w:tcW w:w="1008" w:type="dxa"/>
            <w:vAlign w:val="center"/>
          </w:tcPr>
          <w:p w14:paraId="46166CEC">
            <w:pPr>
              <w:spacing w:line="360" w:lineRule="auto"/>
              <w:jc w:val="center"/>
              <w:rPr>
                <w:rFonts w:ascii="宋体" w:hAnsi="宋体" w:cs="宋体"/>
                <w:sz w:val="21"/>
                <w:szCs w:val="21"/>
                <w:highlight w:val="none"/>
              </w:rPr>
            </w:pPr>
          </w:p>
        </w:tc>
        <w:tc>
          <w:tcPr>
            <w:tcW w:w="1080" w:type="dxa"/>
            <w:vAlign w:val="center"/>
          </w:tcPr>
          <w:p w14:paraId="3BFD9D89">
            <w:pPr>
              <w:spacing w:line="360" w:lineRule="auto"/>
              <w:jc w:val="center"/>
              <w:rPr>
                <w:rFonts w:ascii="宋体" w:hAnsi="宋体" w:cs="宋体"/>
                <w:sz w:val="21"/>
                <w:szCs w:val="21"/>
                <w:highlight w:val="none"/>
              </w:rPr>
            </w:pPr>
          </w:p>
        </w:tc>
        <w:tc>
          <w:tcPr>
            <w:tcW w:w="2273" w:type="dxa"/>
            <w:vAlign w:val="center"/>
          </w:tcPr>
          <w:p w14:paraId="26D32F50">
            <w:pPr>
              <w:spacing w:line="360" w:lineRule="auto"/>
              <w:jc w:val="center"/>
              <w:rPr>
                <w:rFonts w:ascii="宋体" w:hAnsi="宋体" w:cs="宋体"/>
                <w:sz w:val="21"/>
                <w:szCs w:val="21"/>
                <w:highlight w:val="none"/>
              </w:rPr>
            </w:pPr>
          </w:p>
        </w:tc>
        <w:tc>
          <w:tcPr>
            <w:tcW w:w="2484" w:type="dxa"/>
            <w:vAlign w:val="center"/>
          </w:tcPr>
          <w:p w14:paraId="53D06365">
            <w:pPr>
              <w:spacing w:line="360" w:lineRule="auto"/>
              <w:jc w:val="center"/>
              <w:rPr>
                <w:rFonts w:ascii="宋体" w:hAnsi="宋体" w:cs="宋体"/>
                <w:sz w:val="21"/>
                <w:szCs w:val="21"/>
                <w:highlight w:val="none"/>
              </w:rPr>
            </w:pPr>
          </w:p>
        </w:tc>
        <w:tc>
          <w:tcPr>
            <w:tcW w:w="1260" w:type="dxa"/>
          </w:tcPr>
          <w:p w14:paraId="0AFE42F3">
            <w:pPr>
              <w:spacing w:line="360" w:lineRule="auto"/>
              <w:jc w:val="center"/>
              <w:rPr>
                <w:rFonts w:ascii="宋体" w:hAnsi="宋体" w:cs="宋体"/>
                <w:sz w:val="21"/>
                <w:szCs w:val="21"/>
                <w:highlight w:val="none"/>
              </w:rPr>
            </w:pPr>
          </w:p>
        </w:tc>
        <w:tc>
          <w:tcPr>
            <w:tcW w:w="1800" w:type="dxa"/>
            <w:vAlign w:val="center"/>
          </w:tcPr>
          <w:p w14:paraId="61DF03B5">
            <w:pPr>
              <w:spacing w:line="360" w:lineRule="auto"/>
              <w:jc w:val="center"/>
              <w:rPr>
                <w:rFonts w:ascii="宋体" w:hAnsi="宋体" w:cs="宋体"/>
                <w:sz w:val="21"/>
                <w:szCs w:val="21"/>
                <w:highlight w:val="none"/>
              </w:rPr>
            </w:pPr>
          </w:p>
        </w:tc>
      </w:tr>
      <w:tr w14:paraId="30C8A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 w:hRule="atLeast"/>
          <w:jc w:val="center"/>
        </w:trPr>
        <w:tc>
          <w:tcPr>
            <w:tcW w:w="1008" w:type="dxa"/>
            <w:vAlign w:val="center"/>
          </w:tcPr>
          <w:p w14:paraId="35116B11">
            <w:pPr>
              <w:spacing w:line="360" w:lineRule="auto"/>
              <w:jc w:val="center"/>
              <w:rPr>
                <w:rFonts w:ascii="宋体" w:hAnsi="宋体" w:cs="宋体"/>
                <w:sz w:val="21"/>
                <w:szCs w:val="21"/>
                <w:highlight w:val="none"/>
              </w:rPr>
            </w:pPr>
          </w:p>
        </w:tc>
        <w:tc>
          <w:tcPr>
            <w:tcW w:w="1080" w:type="dxa"/>
            <w:vAlign w:val="center"/>
          </w:tcPr>
          <w:p w14:paraId="582C4B90">
            <w:pPr>
              <w:spacing w:line="360" w:lineRule="auto"/>
              <w:jc w:val="center"/>
              <w:rPr>
                <w:rFonts w:ascii="宋体" w:hAnsi="宋体" w:cs="宋体"/>
                <w:sz w:val="21"/>
                <w:szCs w:val="21"/>
                <w:highlight w:val="none"/>
              </w:rPr>
            </w:pPr>
          </w:p>
        </w:tc>
        <w:tc>
          <w:tcPr>
            <w:tcW w:w="2273" w:type="dxa"/>
            <w:vAlign w:val="center"/>
          </w:tcPr>
          <w:p w14:paraId="2C8BBFE7">
            <w:pPr>
              <w:spacing w:line="360" w:lineRule="auto"/>
              <w:jc w:val="center"/>
              <w:rPr>
                <w:rFonts w:ascii="宋体" w:hAnsi="宋体" w:cs="宋体"/>
                <w:sz w:val="21"/>
                <w:szCs w:val="21"/>
                <w:highlight w:val="none"/>
              </w:rPr>
            </w:pPr>
          </w:p>
        </w:tc>
        <w:tc>
          <w:tcPr>
            <w:tcW w:w="2484" w:type="dxa"/>
            <w:vAlign w:val="center"/>
          </w:tcPr>
          <w:p w14:paraId="486C2F83">
            <w:pPr>
              <w:spacing w:line="360" w:lineRule="auto"/>
              <w:jc w:val="center"/>
              <w:rPr>
                <w:rFonts w:ascii="宋体" w:hAnsi="宋体" w:cs="宋体"/>
                <w:sz w:val="21"/>
                <w:szCs w:val="21"/>
                <w:highlight w:val="none"/>
              </w:rPr>
            </w:pPr>
          </w:p>
        </w:tc>
        <w:tc>
          <w:tcPr>
            <w:tcW w:w="1260" w:type="dxa"/>
          </w:tcPr>
          <w:p w14:paraId="7535B9EA">
            <w:pPr>
              <w:spacing w:line="360" w:lineRule="auto"/>
              <w:jc w:val="center"/>
              <w:rPr>
                <w:rFonts w:ascii="宋体" w:hAnsi="宋体" w:cs="宋体"/>
                <w:sz w:val="21"/>
                <w:szCs w:val="21"/>
                <w:highlight w:val="none"/>
              </w:rPr>
            </w:pPr>
          </w:p>
        </w:tc>
        <w:tc>
          <w:tcPr>
            <w:tcW w:w="1800" w:type="dxa"/>
            <w:vAlign w:val="center"/>
          </w:tcPr>
          <w:p w14:paraId="179BF69B">
            <w:pPr>
              <w:spacing w:line="360" w:lineRule="auto"/>
              <w:jc w:val="center"/>
              <w:rPr>
                <w:rFonts w:ascii="宋体" w:hAnsi="宋体" w:cs="宋体"/>
                <w:sz w:val="21"/>
                <w:szCs w:val="21"/>
                <w:highlight w:val="none"/>
              </w:rPr>
            </w:pPr>
          </w:p>
        </w:tc>
      </w:tr>
    </w:tbl>
    <w:p w14:paraId="65C3973A">
      <w:pPr>
        <w:pStyle w:val="36"/>
        <w:spacing w:line="340" w:lineRule="exact"/>
        <w:rPr>
          <w:rFonts w:hAnsi="宋体" w:cs="宋体"/>
          <w:sz w:val="21"/>
          <w:szCs w:val="21"/>
          <w:highlight w:val="none"/>
        </w:rPr>
      </w:pPr>
      <w:r>
        <w:rPr>
          <w:rFonts w:hint="eastAsia" w:hAnsi="宋体" w:cs="宋体"/>
          <w:sz w:val="21"/>
          <w:szCs w:val="21"/>
          <w:highlight w:val="none"/>
        </w:rPr>
        <w:t>注：</w:t>
      </w:r>
    </w:p>
    <w:p w14:paraId="7E259B74">
      <w:pPr>
        <w:pStyle w:val="36"/>
        <w:adjustRightInd w:val="0"/>
        <w:snapToGrid w:val="0"/>
        <w:spacing w:line="360" w:lineRule="auto"/>
        <w:rPr>
          <w:rFonts w:hAnsi="宋体" w:cs="宋体"/>
          <w:sz w:val="21"/>
          <w:szCs w:val="21"/>
          <w:highlight w:val="none"/>
        </w:rPr>
      </w:pPr>
      <w:r>
        <w:rPr>
          <w:rFonts w:hint="eastAsia" w:hAnsi="宋体" w:cs="宋体"/>
          <w:sz w:val="21"/>
          <w:szCs w:val="21"/>
          <w:highlight w:val="none"/>
        </w:rPr>
        <w:t>1、上表中“偏离”一列，投标人须如实填写“正偏离”、“负偏离”或“无偏离”。凡投标内容高于招标文件要求的，按“正偏离”填写；低于招标文件要求的，按“负偏离”填写；满足招标文件要求的，按“无偏离”填写。并在“</w:t>
      </w:r>
      <w:r>
        <w:rPr>
          <w:rFonts w:hint="eastAsia" w:hAnsi="宋体" w:cs="宋体"/>
          <w:b/>
          <w:sz w:val="21"/>
          <w:szCs w:val="21"/>
          <w:highlight w:val="none"/>
        </w:rPr>
        <w:t>投标品牌、型号、技术参数及配置”</w:t>
      </w:r>
      <w:r>
        <w:rPr>
          <w:rFonts w:hint="eastAsia" w:hAnsi="宋体" w:cs="宋体"/>
          <w:sz w:val="21"/>
          <w:szCs w:val="21"/>
          <w:highlight w:val="none"/>
        </w:rPr>
        <w:t>一列中写明投标产品实际的技术参数。</w:t>
      </w:r>
    </w:p>
    <w:p w14:paraId="7DB72444">
      <w:pPr>
        <w:pStyle w:val="36"/>
        <w:adjustRightInd w:val="0"/>
        <w:snapToGrid w:val="0"/>
        <w:spacing w:line="360" w:lineRule="auto"/>
        <w:rPr>
          <w:rFonts w:hAnsi="宋体" w:cs="宋体"/>
          <w:sz w:val="21"/>
          <w:szCs w:val="21"/>
          <w:highlight w:val="none"/>
        </w:rPr>
      </w:pPr>
      <w:r>
        <w:rPr>
          <w:rFonts w:hint="eastAsia" w:hAnsi="宋体" w:cs="宋体"/>
          <w:sz w:val="21"/>
          <w:szCs w:val="21"/>
          <w:highlight w:val="none"/>
        </w:rPr>
        <w:t>2、上表“序号”一列，应对应该产品在</w:t>
      </w:r>
      <w:r>
        <w:rPr>
          <w:rFonts w:hint="eastAsia" w:hAnsi="宋体" w:cs="宋体"/>
          <w:bCs/>
          <w:sz w:val="21"/>
          <w:szCs w:val="21"/>
          <w:highlight w:val="none"/>
        </w:rPr>
        <w:t>第</w:t>
      </w:r>
      <w:r>
        <w:rPr>
          <w:rFonts w:hint="eastAsia" w:hAnsi="宋体" w:cs="宋体"/>
          <w:bCs/>
          <w:sz w:val="21"/>
          <w:szCs w:val="21"/>
          <w:highlight w:val="none"/>
          <w:lang w:val="en-US" w:eastAsia="zh-CN"/>
        </w:rPr>
        <w:t>五</w:t>
      </w:r>
      <w:r>
        <w:rPr>
          <w:rFonts w:hint="eastAsia" w:hAnsi="宋体" w:cs="宋体"/>
          <w:bCs/>
          <w:sz w:val="21"/>
          <w:szCs w:val="21"/>
          <w:highlight w:val="none"/>
        </w:rPr>
        <w:t>章《采购需求》中的序号。</w:t>
      </w:r>
    </w:p>
    <w:p w14:paraId="635AE34D">
      <w:pPr>
        <w:pStyle w:val="36"/>
        <w:adjustRightInd w:val="0"/>
        <w:snapToGrid w:val="0"/>
        <w:spacing w:line="360" w:lineRule="auto"/>
        <w:rPr>
          <w:rFonts w:hAnsi="宋体" w:cs="宋体"/>
          <w:b/>
          <w:bCs/>
          <w:sz w:val="21"/>
          <w:szCs w:val="21"/>
          <w:highlight w:val="none"/>
        </w:rPr>
      </w:pPr>
      <w:r>
        <w:rPr>
          <w:rFonts w:hint="eastAsia" w:hAnsi="宋体" w:cs="宋体"/>
          <w:bCs/>
          <w:sz w:val="21"/>
          <w:szCs w:val="21"/>
          <w:highlight w:val="none"/>
        </w:rPr>
        <w:t>3、各投标人必须对招标文件第</w:t>
      </w:r>
      <w:r>
        <w:rPr>
          <w:rFonts w:hint="eastAsia" w:hAnsi="宋体" w:cs="宋体"/>
          <w:bCs/>
          <w:sz w:val="21"/>
          <w:szCs w:val="21"/>
          <w:highlight w:val="none"/>
          <w:lang w:val="en-US" w:eastAsia="zh-CN"/>
        </w:rPr>
        <w:t>五</w:t>
      </w:r>
      <w:r>
        <w:rPr>
          <w:rFonts w:hint="eastAsia" w:hAnsi="宋体" w:cs="宋体"/>
          <w:bCs/>
          <w:sz w:val="21"/>
          <w:szCs w:val="21"/>
          <w:highlight w:val="none"/>
        </w:rPr>
        <w:t>章《采购需求》中的技术要求，逐条作出全面、真实的反映，除如实填写技术规格偏离表外，投标文件中必须提供技术支持资料支持参数技术规格偏离表应答（包括但不限于投标产品的技术白皮书、产品相关鉴定资料、试验报告、检验报告、技术彩页、宣传资料等）。</w:t>
      </w:r>
      <w:r>
        <w:rPr>
          <w:rFonts w:hint="eastAsia" w:hAnsi="宋体" w:cs="宋体"/>
          <w:b/>
          <w:bCs/>
          <w:sz w:val="21"/>
          <w:szCs w:val="21"/>
          <w:highlight w:val="none"/>
        </w:rPr>
        <w:t>若投标文件中技术支持资料参数与技术规格偏离表应答不符，以技术支持资料为准；若无技术支持资料导致评标委员会无法判断的，评标委员会可认定为不响应该条技术参数要求。</w:t>
      </w:r>
    </w:p>
    <w:p w14:paraId="53408A13">
      <w:pPr>
        <w:pStyle w:val="36"/>
        <w:adjustRightInd w:val="0"/>
        <w:snapToGrid w:val="0"/>
        <w:spacing w:line="360" w:lineRule="auto"/>
        <w:rPr>
          <w:rFonts w:hAnsi="宋体" w:cs="宋体"/>
          <w:b/>
          <w:bCs/>
          <w:sz w:val="21"/>
          <w:szCs w:val="21"/>
          <w:highlight w:val="none"/>
        </w:rPr>
      </w:pPr>
      <w:r>
        <w:rPr>
          <w:rFonts w:hint="eastAsia" w:hAnsi="宋体" w:cs="宋体"/>
          <w:b/>
          <w:bCs/>
          <w:sz w:val="21"/>
          <w:szCs w:val="21"/>
          <w:highlight w:val="none"/>
        </w:rPr>
        <w:t>4.投标人应将支持该项技术要求响应的技术支持资料在投标文件中的索引（页码或条目号等）标注在“技术支持资料索引”一栏中。</w:t>
      </w:r>
    </w:p>
    <w:p w14:paraId="797C79DB">
      <w:pPr>
        <w:spacing w:line="360" w:lineRule="auto"/>
        <w:ind w:firstLine="2" w:firstLineChars="1"/>
        <w:rPr>
          <w:rFonts w:ascii="宋体" w:hAnsi="宋体" w:cs="宋体"/>
          <w:b/>
          <w:sz w:val="21"/>
          <w:szCs w:val="21"/>
          <w:highlight w:val="none"/>
        </w:rPr>
      </w:pPr>
    </w:p>
    <w:p w14:paraId="12875494">
      <w:pPr>
        <w:spacing w:before="60" w:after="60" w:line="460" w:lineRule="exact"/>
        <w:rPr>
          <w:rFonts w:ascii="宋体" w:hAnsi="宋体" w:cs="宋体"/>
          <w:color w:val="000000"/>
          <w:sz w:val="21"/>
          <w:szCs w:val="21"/>
          <w:highlight w:val="none"/>
          <w:u w:val="single"/>
        </w:rPr>
      </w:pPr>
      <w:r>
        <w:rPr>
          <w:rFonts w:hint="eastAsia" w:ascii="宋体" w:hAnsi="宋体" w:cs="宋体"/>
          <w:color w:val="000000"/>
          <w:sz w:val="21"/>
          <w:szCs w:val="21"/>
          <w:highlight w:val="none"/>
        </w:rPr>
        <w:t>投标人（</w:t>
      </w:r>
      <w:r>
        <w:rPr>
          <w:rFonts w:hint="eastAsia" w:ascii="宋体" w:hAnsi="宋体" w:cs="宋体"/>
          <w:color w:val="000000"/>
          <w:sz w:val="21"/>
          <w:szCs w:val="21"/>
          <w:highlight w:val="none"/>
          <w:lang w:val="en-US" w:eastAsia="zh-CN"/>
        </w:rPr>
        <w:t>加盖公章</w:t>
      </w:r>
      <w:r>
        <w:rPr>
          <w:rFonts w:hint="eastAsia" w:ascii="宋体" w:hAnsi="宋体" w:cs="宋体"/>
          <w:color w:val="000000"/>
          <w:sz w:val="21"/>
          <w:szCs w:val="21"/>
          <w:highlight w:val="none"/>
        </w:rPr>
        <w:t>）：</w:t>
      </w:r>
      <w:r>
        <w:rPr>
          <w:rFonts w:hint="eastAsia" w:ascii="宋体" w:hAnsi="宋体" w:cs="宋体"/>
          <w:color w:val="000000"/>
          <w:sz w:val="21"/>
          <w:szCs w:val="21"/>
          <w:highlight w:val="none"/>
          <w:u w:val="single"/>
        </w:rPr>
        <w:t xml:space="preserve">                       </w:t>
      </w:r>
    </w:p>
    <w:p w14:paraId="53F2B4AD">
      <w:pPr>
        <w:spacing w:before="60" w:after="60" w:line="460" w:lineRule="exact"/>
        <w:rPr>
          <w:rFonts w:hint="eastAsia" w:ascii="宋体" w:hAnsi="宋体" w:cs="宋体"/>
          <w:color w:val="000000"/>
          <w:sz w:val="21"/>
          <w:szCs w:val="21"/>
          <w:highlight w:val="none"/>
          <w:u w:val="single"/>
        </w:rPr>
      </w:pPr>
      <w:r>
        <w:rPr>
          <w:rFonts w:hint="eastAsia" w:ascii="宋体" w:hAnsi="宋体" w:cs="宋体"/>
          <w:color w:val="000000"/>
          <w:sz w:val="21"/>
          <w:szCs w:val="21"/>
          <w:highlight w:val="none"/>
        </w:rPr>
        <w:t>法定代表人或委托代理人（</w:t>
      </w:r>
      <w:r>
        <w:rPr>
          <w:rFonts w:hint="eastAsia" w:ascii="宋体" w:hAnsi="宋体" w:cs="宋体"/>
          <w:color w:val="000000"/>
          <w:sz w:val="21"/>
          <w:szCs w:val="21"/>
          <w:highlight w:val="none"/>
          <w:lang w:val="en-US" w:eastAsia="zh-CN"/>
        </w:rPr>
        <w:t>签字或盖章</w:t>
      </w:r>
      <w:r>
        <w:rPr>
          <w:rFonts w:hint="eastAsia" w:ascii="宋体" w:hAnsi="宋体" w:cs="宋体"/>
          <w:color w:val="000000"/>
          <w:sz w:val="21"/>
          <w:szCs w:val="21"/>
          <w:highlight w:val="none"/>
        </w:rPr>
        <w:t>）：</w:t>
      </w:r>
      <w:r>
        <w:rPr>
          <w:rFonts w:hint="eastAsia" w:ascii="宋体" w:hAnsi="宋体" w:cs="宋体"/>
          <w:color w:val="000000"/>
          <w:sz w:val="21"/>
          <w:szCs w:val="21"/>
          <w:highlight w:val="none"/>
          <w:u w:val="single"/>
        </w:rPr>
        <w:t xml:space="preserve">               </w:t>
      </w:r>
    </w:p>
    <w:p w14:paraId="12530661">
      <w:pPr>
        <w:spacing w:before="60" w:after="60" w:line="460" w:lineRule="exact"/>
        <w:rPr>
          <w:rFonts w:hint="eastAsia" w:ascii="宋体" w:hAnsi="宋体" w:cs="宋体"/>
          <w:color w:val="000000"/>
          <w:sz w:val="21"/>
          <w:szCs w:val="21"/>
          <w:highlight w:val="none"/>
        </w:rPr>
      </w:pPr>
      <w:r>
        <w:rPr>
          <w:rFonts w:hint="eastAsia" w:ascii="宋体" w:hAnsi="宋体" w:cs="宋体"/>
          <w:color w:val="000000"/>
          <w:sz w:val="21"/>
          <w:szCs w:val="21"/>
          <w:highlight w:val="none"/>
        </w:rPr>
        <w:t>日    期：______年____月____日</w:t>
      </w:r>
    </w:p>
    <w:p w14:paraId="1C715A13">
      <w:pPr>
        <w:rPr>
          <w:rFonts w:hint="eastAsia" w:ascii="宋体" w:hAnsi="宋体" w:cs="宋体"/>
          <w:color w:val="000000"/>
          <w:sz w:val="21"/>
          <w:szCs w:val="21"/>
          <w:highlight w:val="none"/>
        </w:rPr>
      </w:pPr>
      <w:r>
        <w:rPr>
          <w:rFonts w:hint="eastAsia" w:ascii="宋体" w:hAnsi="宋体" w:cs="宋体"/>
          <w:color w:val="000000"/>
          <w:sz w:val="21"/>
          <w:szCs w:val="21"/>
          <w:highlight w:val="none"/>
        </w:rPr>
        <w:br w:type="page"/>
      </w:r>
    </w:p>
    <w:p w14:paraId="29D76A43">
      <w:pPr>
        <w:outlineLvl w:val="2"/>
        <w:rPr>
          <w:rFonts w:hint="eastAsia" w:ascii="宋体" w:hAnsi="宋体" w:eastAsia="宋体" w:cs="宋体"/>
          <w:b/>
          <w:color w:val="auto"/>
          <w:kern w:val="2"/>
          <w:sz w:val="24"/>
          <w:szCs w:val="24"/>
          <w:highlight w:val="none"/>
          <w:lang w:val="en-US" w:eastAsia="zh-CN" w:bidi="ar-SA"/>
        </w:rPr>
      </w:pPr>
      <w:r>
        <w:rPr>
          <w:rFonts w:hint="eastAsia" w:ascii="宋体" w:hAnsi="宋体" w:eastAsia="宋体" w:cs="宋体"/>
          <w:b/>
          <w:color w:val="auto"/>
          <w:kern w:val="2"/>
          <w:sz w:val="24"/>
          <w:szCs w:val="24"/>
          <w:highlight w:val="none"/>
          <w:lang w:val="en-US" w:eastAsia="zh-CN" w:bidi="ar-SA"/>
        </w:rPr>
        <w:t>格式2-2：项目整体实施方案</w:t>
      </w:r>
    </w:p>
    <w:p w14:paraId="383CB18D">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eastAsia="宋体" w:cs="宋体"/>
          <w:color w:val="auto"/>
          <w:kern w:val="2"/>
          <w:sz w:val="21"/>
          <w:szCs w:val="21"/>
          <w:highlight w:val="none"/>
          <w:lang w:val="en-US" w:eastAsia="zh-CN" w:bidi="ar-SA"/>
        </w:rPr>
      </w:pPr>
    </w:p>
    <w:p w14:paraId="39ACEB40">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包含但不限于以下内容：</w:t>
      </w:r>
    </w:p>
    <w:p w14:paraId="46EBC877">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1.配送方案（实施、供货计划）（格式自拟）</w:t>
      </w:r>
    </w:p>
    <w:p w14:paraId="564B28FE">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w:t>
      </w:r>
      <w:r>
        <w:rPr>
          <w:rFonts w:hint="eastAsia" w:ascii="宋体" w:hAnsi="宋体" w:eastAsia="宋体" w:cs="宋体"/>
          <w:color w:val="auto"/>
          <w:kern w:val="2"/>
          <w:sz w:val="21"/>
          <w:szCs w:val="21"/>
          <w:highlight w:val="none"/>
          <w:lang w:val="en-US" w:eastAsia="zh-CN" w:bidi="ar-SA"/>
        </w:rPr>
        <w:t>产品质量管理措施及承诺</w:t>
      </w:r>
      <w:r>
        <w:rPr>
          <w:rFonts w:hint="eastAsia" w:ascii="宋体" w:hAnsi="宋体" w:eastAsia="宋体" w:cs="宋体"/>
          <w:color w:val="auto"/>
          <w:kern w:val="2"/>
          <w:sz w:val="21"/>
          <w:szCs w:val="21"/>
          <w:highlight w:val="none"/>
          <w:lang w:val="en-US" w:eastAsia="zh-CN" w:bidi="ar-SA"/>
        </w:rPr>
        <w:t>（格式自拟）</w:t>
      </w:r>
    </w:p>
    <w:p w14:paraId="3793BF7F">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left"/>
        <w:textAlignment w:val="auto"/>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w:t>
      </w:r>
      <w:r>
        <w:rPr>
          <w:rFonts w:hint="eastAsia" w:ascii="宋体" w:hAnsi="宋体" w:eastAsia="宋体" w:cs="宋体"/>
          <w:color w:val="auto"/>
          <w:kern w:val="2"/>
          <w:sz w:val="21"/>
          <w:szCs w:val="21"/>
          <w:highlight w:val="none"/>
          <w:lang w:val="en-US" w:eastAsia="zh-CN" w:bidi="ar-SA"/>
        </w:rPr>
        <w:t>验收制度（格式自拟）</w:t>
      </w:r>
    </w:p>
    <w:p w14:paraId="5B5BF563">
      <w:pPr>
        <w:ind w:firstLine="482" w:firstLineChars="200"/>
        <w:rPr>
          <w:rFonts w:cs="仿宋"/>
          <w:b/>
          <w:bCs/>
          <w:sz w:val="24"/>
        </w:rPr>
      </w:pPr>
    </w:p>
    <w:p w14:paraId="15D104AF">
      <w:pPr>
        <w:ind w:firstLine="482" w:firstLineChars="200"/>
        <w:rPr>
          <w:rFonts w:cs="仿宋"/>
          <w:b/>
          <w:bCs/>
          <w:sz w:val="24"/>
        </w:rPr>
      </w:pPr>
    </w:p>
    <w:p w14:paraId="28AB7F40">
      <w:pPr>
        <w:outlineLvl w:val="2"/>
        <w:rPr>
          <w:rFonts w:hint="eastAsia" w:ascii="宋体" w:hAnsi="宋体" w:eastAsia="宋体" w:cs="宋体"/>
          <w:b/>
          <w:color w:val="auto"/>
          <w:kern w:val="2"/>
          <w:sz w:val="24"/>
          <w:szCs w:val="24"/>
          <w:highlight w:val="none"/>
          <w:lang w:val="en-US" w:eastAsia="zh-CN" w:bidi="ar-SA"/>
        </w:rPr>
      </w:pPr>
      <w:r>
        <w:rPr>
          <w:rFonts w:hint="eastAsia" w:ascii="宋体" w:hAnsi="宋体" w:eastAsia="宋体" w:cs="宋体"/>
          <w:b/>
          <w:color w:val="auto"/>
          <w:kern w:val="2"/>
          <w:sz w:val="24"/>
          <w:szCs w:val="24"/>
          <w:highlight w:val="none"/>
          <w:lang w:val="en-US" w:eastAsia="zh-CN" w:bidi="ar-SA"/>
        </w:rPr>
        <w:t>格式2-3：供货渠道</w:t>
      </w:r>
    </w:p>
    <w:p w14:paraId="2856A972">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eastAsia="宋体" w:cs="宋体"/>
          <w:color w:val="auto"/>
          <w:kern w:val="2"/>
          <w:sz w:val="21"/>
          <w:szCs w:val="21"/>
          <w:highlight w:val="none"/>
          <w:lang w:val="en-US" w:eastAsia="zh-CN" w:bidi="ar-SA"/>
        </w:rPr>
      </w:pPr>
    </w:p>
    <w:p w14:paraId="26C00AD2">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（格式自拟）</w:t>
      </w:r>
    </w:p>
    <w:p w14:paraId="3DDE3B5E">
      <w:pPr>
        <w:outlineLvl w:val="9"/>
        <w:rPr>
          <w:rFonts w:hint="eastAsia" w:ascii="宋体" w:hAnsi="宋体" w:eastAsia="宋体" w:cs="宋体"/>
          <w:b/>
          <w:color w:val="auto"/>
          <w:kern w:val="2"/>
          <w:sz w:val="24"/>
          <w:szCs w:val="24"/>
          <w:highlight w:val="none"/>
          <w:lang w:val="en-US" w:eastAsia="zh-CN" w:bidi="ar-SA"/>
        </w:rPr>
      </w:pPr>
    </w:p>
    <w:p w14:paraId="7AAA9477">
      <w:pPr>
        <w:outlineLvl w:val="2"/>
        <w:rPr>
          <w:rFonts w:hint="eastAsia" w:ascii="宋体" w:hAnsi="宋体" w:eastAsia="宋体" w:cs="宋体"/>
          <w:b/>
          <w:color w:val="auto"/>
          <w:kern w:val="2"/>
          <w:sz w:val="24"/>
          <w:szCs w:val="24"/>
          <w:highlight w:val="none"/>
          <w:lang w:val="en-US" w:eastAsia="zh-CN" w:bidi="ar-SA"/>
        </w:rPr>
      </w:pPr>
      <w:r>
        <w:rPr>
          <w:rFonts w:hint="eastAsia" w:ascii="宋体" w:hAnsi="宋体" w:eastAsia="宋体" w:cs="宋体"/>
          <w:b/>
          <w:color w:val="auto"/>
          <w:kern w:val="2"/>
          <w:sz w:val="24"/>
          <w:szCs w:val="24"/>
          <w:highlight w:val="none"/>
          <w:lang w:val="en-US" w:eastAsia="zh-CN" w:bidi="ar-SA"/>
        </w:rPr>
        <w:t>格式2-4：售后服务承诺</w:t>
      </w:r>
    </w:p>
    <w:p w14:paraId="49D3A449">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eastAsia="宋体" w:cs="宋体"/>
          <w:color w:val="auto"/>
          <w:kern w:val="2"/>
          <w:sz w:val="21"/>
          <w:szCs w:val="21"/>
          <w:highlight w:val="none"/>
          <w:lang w:val="en-US" w:eastAsia="zh-CN" w:bidi="ar-SA"/>
        </w:rPr>
      </w:pPr>
    </w:p>
    <w:p w14:paraId="1A5CC38B">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包含但不限于以下内容：</w:t>
      </w:r>
    </w:p>
    <w:p w14:paraId="7A5FF1C4">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w:t>
      </w:r>
      <w:r>
        <w:rPr>
          <w:rFonts w:hint="eastAsia" w:ascii="宋体" w:hAnsi="宋体" w:eastAsia="宋体" w:cs="宋体"/>
          <w:szCs w:val="21"/>
          <w:highlight w:val="none"/>
          <w:lang w:eastAsia="zh-CN"/>
        </w:rPr>
        <w:t>售后服务能力</w:t>
      </w:r>
      <w:r>
        <w:rPr>
          <w:rFonts w:hint="eastAsia" w:ascii="宋体" w:hAnsi="宋体" w:eastAsia="宋体" w:cs="宋体"/>
          <w:color w:val="auto"/>
          <w:kern w:val="2"/>
          <w:sz w:val="21"/>
          <w:szCs w:val="21"/>
          <w:highlight w:val="none"/>
          <w:lang w:val="en-US" w:eastAsia="zh-CN" w:bidi="ar-SA"/>
        </w:rPr>
        <w:t>（格式自拟）</w:t>
      </w:r>
    </w:p>
    <w:p w14:paraId="13779414">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w:t>
      </w:r>
      <w:r>
        <w:rPr>
          <w:rFonts w:hint="eastAsia" w:ascii="宋体" w:hAnsi="宋体" w:eastAsia="宋体" w:cs="宋体"/>
          <w:szCs w:val="21"/>
          <w:highlight w:val="none"/>
          <w:lang w:eastAsia="zh-CN"/>
        </w:rPr>
        <w:t>响应时间</w:t>
      </w:r>
      <w:r>
        <w:rPr>
          <w:rFonts w:hint="eastAsia" w:ascii="宋体" w:hAnsi="宋体" w:eastAsia="宋体" w:cs="宋体"/>
          <w:color w:val="auto"/>
          <w:kern w:val="2"/>
          <w:sz w:val="21"/>
          <w:szCs w:val="21"/>
          <w:highlight w:val="none"/>
          <w:lang w:val="en-US" w:eastAsia="zh-CN" w:bidi="ar-SA"/>
        </w:rPr>
        <w:t>（格式自拟）</w:t>
      </w:r>
    </w:p>
    <w:p w14:paraId="16151BCF">
      <w:pPr>
        <w:pStyle w:val="26"/>
        <w:ind w:firstLine="420" w:firstLineChars="200"/>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3.售后服务人员配备</w:t>
      </w:r>
      <w:r>
        <w:rPr>
          <w:rFonts w:hint="eastAsia" w:ascii="宋体" w:hAnsi="宋体" w:eastAsia="宋体" w:cs="宋体"/>
          <w:color w:val="auto"/>
          <w:kern w:val="2"/>
          <w:sz w:val="21"/>
          <w:szCs w:val="21"/>
          <w:highlight w:val="none"/>
          <w:lang w:val="en-US" w:eastAsia="zh-CN" w:bidi="ar-SA"/>
        </w:rPr>
        <w:t>（格式自拟）</w:t>
      </w:r>
    </w:p>
    <w:p w14:paraId="2008FD64">
      <w:pPr>
        <w:outlineLvl w:val="9"/>
        <w:rPr>
          <w:rFonts w:hint="default"/>
          <w:lang w:val="en-US"/>
        </w:rPr>
      </w:pPr>
    </w:p>
    <w:p w14:paraId="4306CC26">
      <w:pPr>
        <w:outlineLvl w:val="2"/>
        <w:rPr>
          <w:rFonts w:cs="仿宋"/>
          <w:b/>
          <w:sz w:val="32"/>
          <w:szCs w:val="32"/>
        </w:rPr>
      </w:pPr>
      <w:r>
        <w:rPr>
          <w:rFonts w:hint="eastAsia" w:ascii="宋体" w:hAnsi="宋体" w:eastAsia="宋体" w:cs="宋体"/>
          <w:b/>
          <w:color w:val="auto"/>
          <w:kern w:val="2"/>
          <w:sz w:val="24"/>
          <w:szCs w:val="24"/>
          <w:highlight w:val="none"/>
          <w:lang w:val="en-US" w:eastAsia="zh-CN" w:bidi="ar-SA"/>
        </w:rPr>
        <w:t>格式2-5：培训服务承诺</w:t>
      </w:r>
    </w:p>
    <w:p w14:paraId="623C3482">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w:t>
      </w:r>
      <w:r>
        <w:rPr>
          <w:rFonts w:hint="eastAsia" w:ascii="宋体" w:hAnsi="宋体" w:cs="宋体"/>
          <w:color w:val="auto"/>
          <w:kern w:val="2"/>
          <w:sz w:val="21"/>
          <w:szCs w:val="21"/>
          <w:highlight w:val="none"/>
          <w:lang w:val="en-US" w:eastAsia="zh-CN" w:bidi="ar-SA"/>
        </w:rPr>
        <w:t>.</w:t>
      </w:r>
      <w:r>
        <w:rPr>
          <w:rFonts w:hint="eastAsia" w:ascii="宋体" w:hAnsi="宋体" w:cs="宋体"/>
          <w:szCs w:val="21"/>
          <w:highlight w:val="none"/>
          <w:lang w:val="en-US" w:eastAsia="zh-CN"/>
        </w:rPr>
        <w:t>培训服务承诺</w:t>
      </w:r>
      <w:r>
        <w:rPr>
          <w:rFonts w:hint="eastAsia" w:ascii="宋体" w:hAnsi="宋体" w:eastAsia="宋体" w:cs="宋体"/>
          <w:color w:val="auto"/>
          <w:kern w:val="2"/>
          <w:sz w:val="21"/>
          <w:szCs w:val="21"/>
          <w:highlight w:val="none"/>
          <w:lang w:val="en-US" w:eastAsia="zh-CN" w:bidi="ar-SA"/>
        </w:rPr>
        <w:t>（格式自拟）</w:t>
      </w:r>
    </w:p>
    <w:p w14:paraId="382A5B58">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2.培训次数及时间（格式自拟）</w:t>
      </w:r>
    </w:p>
    <w:p w14:paraId="73659D06">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3.人员配备（格式自拟）</w:t>
      </w:r>
    </w:p>
    <w:p w14:paraId="4C73F9EB">
      <w:pPr>
        <w:outlineLvl w:val="9"/>
        <w:rPr>
          <w:rFonts w:hint="eastAsia"/>
          <w:lang w:val="en-US" w:eastAsia="zh-CN"/>
        </w:rPr>
      </w:pPr>
    </w:p>
    <w:p w14:paraId="03F97161">
      <w:pPr>
        <w:outlineLvl w:val="2"/>
        <w:rPr>
          <w:rFonts w:cs="仿宋"/>
          <w:b/>
          <w:sz w:val="32"/>
          <w:szCs w:val="32"/>
        </w:rPr>
      </w:pPr>
      <w:r>
        <w:rPr>
          <w:rFonts w:hint="eastAsia" w:ascii="宋体" w:hAnsi="宋体" w:eastAsia="宋体" w:cs="宋体"/>
          <w:b/>
          <w:color w:val="auto"/>
          <w:kern w:val="2"/>
          <w:sz w:val="24"/>
          <w:szCs w:val="24"/>
          <w:highlight w:val="none"/>
          <w:lang w:val="en-US" w:eastAsia="zh-CN" w:bidi="ar-SA"/>
        </w:rPr>
        <w:t>格式2-6：违约承诺及处罚措施</w:t>
      </w:r>
    </w:p>
    <w:p w14:paraId="7BF9F37F">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left"/>
        <w:textAlignment w:val="auto"/>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（格式自拟）</w:t>
      </w:r>
    </w:p>
    <w:p w14:paraId="244E90D7">
      <w:pPr>
        <w:pStyle w:val="2"/>
        <w:rPr>
          <w:rFonts w:hint="default"/>
          <w:lang w:val="en-US" w:eastAsia="zh-CN"/>
        </w:rPr>
      </w:pPr>
    </w:p>
    <w:p w14:paraId="1C72DAA3">
      <w:pPr>
        <w:outlineLvl w:val="2"/>
        <w:rPr>
          <w:rFonts w:cs="仿宋"/>
          <w:b/>
          <w:bCs/>
          <w:sz w:val="28"/>
          <w:szCs w:val="28"/>
        </w:rPr>
      </w:pPr>
      <w:r>
        <w:rPr>
          <w:rFonts w:hint="eastAsia" w:cs="仿宋"/>
          <w:b/>
          <w:sz w:val="32"/>
          <w:szCs w:val="32"/>
        </w:rPr>
        <w:br w:type="page"/>
      </w:r>
      <w:r>
        <w:rPr>
          <w:rFonts w:hint="eastAsia" w:ascii="宋体" w:hAnsi="宋体" w:eastAsia="宋体" w:cs="宋体"/>
          <w:b/>
          <w:color w:val="auto"/>
          <w:kern w:val="2"/>
          <w:sz w:val="24"/>
          <w:szCs w:val="24"/>
          <w:highlight w:val="none"/>
          <w:lang w:val="en-US" w:eastAsia="zh-CN" w:bidi="ar-SA"/>
        </w:rPr>
        <w:t>格式2-7：类似业绩情况表</w:t>
      </w:r>
    </w:p>
    <w:tbl>
      <w:tblPr>
        <w:tblStyle w:val="67"/>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7"/>
        <w:gridCol w:w="2455"/>
        <w:gridCol w:w="1601"/>
        <w:gridCol w:w="1497"/>
        <w:gridCol w:w="2043"/>
        <w:gridCol w:w="1047"/>
      </w:tblGrid>
      <w:tr w14:paraId="32190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3" w:hRule="atLeast"/>
          <w:jc w:val="center"/>
        </w:trPr>
        <w:tc>
          <w:tcPr>
            <w:tcW w:w="508" w:type="pct"/>
            <w:noWrap w:val="0"/>
            <w:vAlign w:val="center"/>
          </w:tcPr>
          <w:p w14:paraId="12BA8564">
            <w:pPr>
              <w:jc w:val="center"/>
              <w:rPr>
                <w:rFonts w:cs="仿宋"/>
                <w:szCs w:val="21"/>
              </w:rPr>
            </w:pPr>
            <w:r>
              <w:rPr>
                <w:rFonts w:hint="eastAsia" w:cs="仿宋"/>
                <w:szCs w:val="21"/>
              </w:rPr>
              <w:t>序号</w:t>
            </w:r>
          </w:p>
        </w:tc>
        <w:tc>
          <w:tcPr>
            <w:tcW w:w="1276" w:type="pct"/>
            <w:noWrap w:val="0"/>
            <w:vAlign w:val="center"/>
          </w:tcPr>
          <w:p w14:paraId="027E623A">
            <w:pPr>
              <w:jc w:val="center"/>
              <w:rPr>
                <w:rFonts w:cs="仿宋"/>
                <w:szCs w:val="21"/>
              </w:rPr>
            </w:pPr>
            <w:r>
              <w:rPr>
                <w:rFonts w:hint="eastAsia" w:cs="仿宋"/>
                <w:szCs w:val="21"/>
              </w:rPr>
              <w:t>项目名称</w:t>
            </w:r>
          </w:p>
        </w:tc>
        <w:tc>
          <w:tcPr>
            <w:tcW w:w="832" w:type="pct"/>
            <w:noWrap w:val="0"/>
            <w:vAlign w:val="center"/>
          </w:tcPr>
          <w:p w14:paraId="359C7F13">
            <w:pPr>
              <w:jc w:val="center"/>
              <w:rPr>
                <w:rFonts w:cs="仿宋"/>
                <w:szCs w:val="21"/>
              </w:rPr>
            </w:pPr>
            <w:r>
              <w:rPr>
                <w:rFonts w:hint="eastAsia" w:cs="仿宋"/>
                <w:szCs w:val="21"/>
              </w:rPr>
              <w:t>委托单位</w:t>
            </w:r>
          </w:p>
        </w:tc>
        <w:tc>
          <w:tcPr>
            <w:tcW w:w="778" w:type="pct"/>
            <w:noWrap w:val="0"/>
            <w:vAlign w:val="center"/>
          </w:tcPr>
          <w:p w14:paraId="703B30E1">
            <w:pPr>
              <w:jc w:val="center"/>
              <w:rPr>
                <w:rFonts w:cs="仿宋"/>
                <w:szCs w:val="21"/>
              </w:rPr>
            </w:pPr>
            <w:r>
              <w:rPr>
                <w:rFonts w:hint="eastAsia" w:cs="仿宋"/>
                <w:szCs w:val="21"/>
              </w:rPr>
              <w:t>服务起止时间</w:t>
            </w:r>
          </w:p>
        </w:tc>
        <w:tc>
          <w:tcPr>
            <w:tcW w:w="1062" w:type="pct"/>
            <w:noWrap w:val="0"/>
            <w:vAlign w:val="center"/>
          </w:tcPr>
          <w:p w14:paraId="1CD30598">
            <w:pPr>
              <w:jc w:val="center"/>
              <w:rPr>
                <w:rFonts w:cs="仿宋"/>
                <w:szCs w:val="21"/>
              </w:rPr>
            </w:pPr>
            <w:r>
              <w:rPr>
                <w:rFonts w:hint="eastAsia" w:cs="仿宋"/>
                <w:szCs w:val="21"/>
              </w:rPr>
              <w:t>工作内容</w:t>
            </w:r>
          </w:p>
        </w:tc>
        <w:tc>
          <w:tcPr>
            <w:tcW w:w="544" w:type="pct"/>
            <w:noWrap w:val="0"/>
            <w:vAlign w:val="center"/>
          </w:tcPr>
          <w:p w14:paraId="74F2150F">
            <w:pPr>
              <w:jc w:val="center"/>
              <w:rPr>
                <w:rFonts w:cs="仿宋"/>
                <w:szCs w:val="21"/>
              </w:rPr>
            </w:pPr>
            <w:r>
              <w:rPr>
                <w:rFonts w:hint="eastAsia" w:cs="仿宋"/>
                <w:szCs w:val="21"/>
              </w:rPr>
              <w:t>备注</w:t>
            </w:r>
          </w:p>
        </w:tc>
      </w:tr>
      <w:tr w14:paraId="41ACA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508" w:type="pct"/>
            <w:noWrap w:val="0"/>
            <w:vAlign w:val="center"/>
          </w:tcPr>
          <w:p w14:paraId="2C957494">
            <w:pPr>
              <w:jc w:val="center"/>
              <w:rPr>
                <w:rFonts w:cs="仿宋"/>
                <w:szCs w:val="21"/>
              </w:rPr>
            </w:pPr>
            <w:r>
              <w:rPr>
                <w:rFonts w:hint="eastAsia" w:cs="仿宋"/>
                <w:szCs w:val="21"/>
              </w:rPr>
              <w:t>1</w:t>
            </w:r>
          </w:p>
        </w:tc>
        <w:tc>
          <w:tcPr>
            <w:tcW w:w="1276" w:type="pct"/>
            <w:noWrap w:val="0"/>
            <w:vAlign w:val="top"/>
          </w:tcPr>
          <w:p w14:paraId="6360FDC2">
            <w:pPr>
              <w:ind w:firstLine="562"/>
              <w:rPr>
                <w:rFonts w:cs="仿宋"/>
                <w:szCs w:val="21"/>
              </w:rPr>
            </w:pPr>
          </w:p>
        </w:tc>
        <w:tc>
          <w:tcPr>
            <w:tcW w:w="832" w:type="pct"/>
            <w:noWrap w:val="0"/>
            <w:vAlign w:val="top"/>
          </w:tcPr>
          <w:p w14:paraId="4EE8C91A">
            <w:pPr>
              <w:ind w:firstLine="562"/>
              <w:rPr>
                <w:rFonts w:cs="仿宋"/>
                <w:szCs w:val="21"/>
              </w:rPr>
            </w:pPr>
          </w:p>
        </w:tc>
        <w:tc>
          <w:tcPr>
            <w:tcW w:w="778" w:type="pct"/>
            <w:noWrap w:val="0"/>
            <w:vAlign w:val="top"/>
          </w:tcPr>
          <w:p w14:paraId="23ED7689">
            <w:pPr>
              <w:ind w:firstLine="562"/>
              <w:rPr>
                <w:rFonts w:cs="仿宋"/>
                <w:szCs w:val="21"/>
              </w:rPr>
            </w:pPr>
          </w:p>
        </w:tc>
        <w:tc>
          <w:tcPr>
            <w:tcW w:w="1062" w:type="pct"/>
            <w:noWrap w:val="0"/>
            <w:vAlign w:val="top"/>
          </w:tcPr>
          <w:p w14:paraId="234EE760">
            <w:pPr>
              <w:ind w:firstLine="562"/>
              <w:rPr>
                <w:rFonts w:cs="仿宋"/>
                <w:szCs w:val="21"/>
              </w:rPr>
            </w:pPr>
          </w:p>
        </w:tc>
        <w:tc>
          <w:tcPr>
            <w:tcW w:w="544" w:type="pct"/>
            <w:noWrap w:val="0"/>
            <w:vAlign w:val="center"/>
          </w:tcPr>
          <w:p w14:paraId="6E170C32">
            <w:pPr>
              <w:ind w:firstLine="562"/>
              <w:jc w:val="center"/>
              <w:rPr>
                <w:rFonts w:cs="仿宋"/>
                <w:szCs w:val="21"/>
              </w:rPr>
            </w:pPr>
          </w:p>
        </w:tc>
      </w:tr>
      <w:tr w14:paraId="73641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508" w:type="pct"/>
            <w:noWrap w:val="0"/>
            <w:vAlign w:val="center"/>
          </w:tcPr>
          <w:p w14:paraId="4AEABE4D">
            <w:pPr>
              <w:jc w:val="center"/>
              <w:rPr>
                <w:rFonts w:cs="仿宋"/>
                <w:szCs w:val="21"/>
              </w:rPr>
            </w:pPr>
            <w:r>
              <w:rPr>
                <w:rFonts w:hint="eastAsia" w:cs="仿宋"/>
                <w:szCs w:val="21"/>
              </w:rPr>
              <w:t>2</w:t>
            </w:r>
          </w:p>
        </w:tc>
        <w:tc>
          <w:tcPr>
            <w:tcW w:w="1276" w:type="pct"/>
            <w:noWrap w:val="0"/>
            <w:vAlign w:val="top"/>
          </w:tcPr>
          <w:p w14:paraId="2F4D3761">
            <w:pPr>
              <w:ind w:firstLine="562"/>
              <w:rPr>
                <w:rFonts w:cs="仿宋"/>
                <w:szCs w:val="21"/>
              </w:rPr>
            </w:pPr>
          </w:p>
        </w:tc>
        <w:tc>
          <w:tcPr>
            <w:tcW w:w="832" w:type="pct"/>
            <w:noWrap w:val="0"/>
            <w:vAlign w:val="top"/>
          </w:tcPr>
          <w:p w14:paraId="67E549AD">
            <w:pPr>
              <w:ind w:firstLine="562"/>
              <w:rPr>
                <w:rFonts w:cs="仿宋"/>
                <w:szCs w:val="21"/>
              </w:rPr>
            </w:pPr>
          </w:p>
        </w:tc>
        <w:tc>
          <w:tcPr>
            <w:tcW w:w="778" w:type="pct"/>
            <w:noWrap w:val="0"/>
            <w:vAlign w:val="top"/>
          </w:tcPr>
          <w:p w14:paraId="6A40B09F">
            <w:pPr>
              <w:ind w:firstLine="562"/>
              <w:rPr>
                <w:rFonts w:cs="仿宋"/>
                <w:szCs w:val="21"/>
              </w:rPr>
            </w:pPr>
          </w:p>
        </w:tc>
        <w:tc>
          <w:tcPr>
            <w:tcW w:w="1062" w:type="pct"/>
            <w:noWrap w:val="0"/>
            <w:vAlign w:val="top"/>
          </w:tcPr>
          <w:p w14:paraId="4A58CCDB">
            <w:pPr>
              <w:ind w:firstLine="562"/>
              <w:rPr>
                <w:rFonts w:cs="仿宋"/>
                <w:szCs w:val="21"/>
              </w:rPr>
            </w:pPr>
          </w:p>
        </w:tc>
        <w:tc>
          <w:tcPr>
            <w:tcW w:w="544" w:type="pct"/>
            <w:noWrap w:val="0"/>
            <w:vAlign w:val="center"/>
          </w:tcPr>
          <w:p w14:paraId="3D2F4EA0">
            <w:pPr>
              <w:ind w:firstLine="562"/>
              <w:jc w:val="center"/>
              <w:rPr>
                <w:rFonts w:cs="仿宋"/>
                <w:szCs w:val="21"/>
              </w:rPr>
            </w:pPr>
          </w:p>
        </w:tc>
      </w:tr>
      <w:tr w14:paraId="65C10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508" w:type="pct"/>
            <w:noWrap w:val="0"/>
            <w:vAlign w:val="center"/>
          </w:tcPr>
          <w:p w14:paraId="7C550F7F">
            <w:pPr>
              <w:jc w:val="center"/>
              <w:rPr>
                <w:rFonts w:cs="仿宋"/>
                <w:szCs w:val="21"/>
              </w:rPr>
            </w:pPr>
            <w:r>
              <w:rPr>
                <w:rFonts w:hint="eastAsia" w:cs="仿宋"/>
                <w:szCs w:val="21"/>
              </w:rPr>
              <w:t>3</w:t>
            </w:r>
          </w:p>
        </w:tc>
        <w:tc>
          <w:tcPr>
            <w:tcW w:w="1276" w:type="pct"/>
            <w:noWrap w:val="0"/>
            <w:vAlign w:val="top"/>
          </w:tcPr>
          <w:p w14:paraId="2A69480E">
            <w:pPr>
              <w:ind w:firstLine="562"/>
              <w:rPr>
                <w:rFonts w:cs="仿宋"/>
                <w:szCs w:val="21"/>
              </w:rPr>
            </w:pPr>
          </w:p>
        </w:tc>
        <w:tc>
          <w:tcPr>
            <w:tcW w:w="832" w:type="pct"/>
            <w:noWrap w:val="0"/>
            <w:vAlign w:val="top"/>
          </w:tcPr>
          <w:p w14:paraId="4DF31115">
            <w:pPr>
              <w:ind w:firstLine="562"/>
              <w:rPr>
                <w:rFonts w:cs="仿宋"/>
                <w:szCs w:val="21"/>
              </w:rPr>
            </w:pPr>
          </w:p>
        </w:tc>
        <w:tc>
          <w:tcPr>
            <w:tcW w:w="778" w:type="pct"/>
            <w:noWrap w:val="0"/>
            <w:vAlign w:val="top"/>
          </w:tcPr>
          <w:p w14:paraId="1242FD3C">
            <w:pPr>
              <w:ind w:firstLine="562"/>
              <w:rPr>
                <w:rFonts w:cs="仿宋"/>
                <w:szCs w:val="21"/>
              </w:rPr>
            </w:pPr>
          </w:p>
        </w:tc>
        <w:tc>
          <w:tcPr>
            <w:tcW w:w="1062" w:type="pct"/>
            <w:noWrap w:val="0"/>
            <w:vAlign w:val="top"/>
          </w:tcPr>
          <w:p w14:paraId="1DC716B2">
            <w:pPr>
              <w:ind w:firstLine="562"/>
              <w:rPr>
                <w:rFonts w:cs="仿宋"/>
                <w:szCs w:val="21"/>
              </w:rPr>
            </w:pPr>
          </w:p>
        </w:tc>
        <w:tc>
          <w:tcPr>
            <w:tcW w:w="544" w:type="pct"/>
            <w:noWrap w:val="0"/>
            <w:vAlign w:val="center"/>
          </w:tcPr>
          <w:p w14:paraId="52853727">
            <w:pPr>
              <w:ind w:firstLine="562"/>
              <w:jc w:val="center"/>
              <w:rPr>
                <w:rFonts w:cs="仿宋"/>
                <w:szCs w:val="21"/>
              </w:rPr>
            </w:pPr>
          </w:p>
        </w:tc>
      </w:tr>
      <w:tr w14:paraId="75BCF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508" w:type="pct"/>
            <w:noWrap w:val="0"/>
            <w:vAlign w:val="center"/>
          </w:tcPr>
          <w:p w14:paraId="28F988E8">
            <w:pPr>
              <w:jc w:val="center"/>
              <w:rPr>
                <w:rFonts w:cs="仿宋"/>
                <w:szCs w:val="21"/>
              </w:rPr>
            </w:pPr>
            <w:r>
              <w:rPr>
                <w:rFonts w:hint="eastAsia" w:cs="仿宋"/>
                <w:szCs w:val="21"/>
              </w:rPr>
              <w:t>4</w:t>
            </w:r>
          </w:p>
        </w:tc>
        <w:tc>
          <w:tcPr>
            <w:tcW w:w="1276" w:type="pct"/>
            <w:noWrap w:val="0"/>
            <w:vAlign w:val="top"/>
          </w:tcPr>
          <w:p w14:paraId="3EDF148E">
            <w:pPr>
              <w:ind w:firstLine="562"/>
              <w:rPr>
                <w:rFonts w:cs="仿宋"/>
                <w:szCs w:val="21"/>
              </w:rPr>
            </w:pPr>
          </w:p>
        </w:tc>
        <w:tc>
          <w:tcPr>
            <w:tcW w:w="832" w:type="pct"/>
            <w:noWrap w:val="0"/>
            <w:vAlign w:val="top"/>
          </w:tcPr>
          <w:p w14:paraId="6FC68663">
            <w:pPr>
              <w:ind w:firstLine="562"/>
              <w:rPr>
                <w:rFonts w:cs="仿宋"/>
                <w:szCs w:val="21"/>
              </w:rPr>
            </w:pPr>
          </w:p>
        </w:tc>
        <w:tc>
          <w:tcPr>
            <w:tcW w:w="778" w:type="pct"/>
            <w:noWrap w:val="0"/>
            <w:vAlign w:val="top"/>
          </w:tcPr>
          <w:p w14:paraId="31B242CD">
            <w:pPr>
              <w:ind w:firstLine="562"/>
              <w:rPr>
                <w:rFonts w:cs="仿宋"/>
                <w:szCs w:val="21"/>
              </w:rPr>
            </w:pPr>
          </w:p>
        </w:tc>
        <w:tc>
          <w:tcPr>
            <w:tcW w:w="1062" w:type="pct"/>
            <w:noWrap w:val="0"/>
            <w:vAlign w:val="top"/>
          </w:tcPr>
          <w:p w14:paraId="07680B0D">
            <w:pPr>
              <w:ind w:firstLine="562"/>
              <w:rPr>
                <w:rFonts w:cs="仿宋"/>
                <w:szCs w:val="21"/>
              </w:rPr>
            </w:pPr>
          </w:p>
        </w:tc>
        <w:tc>
          <w:tcPr>
            <w:tcW w:w="544" w:type="pct"/>
            <w:noWrap w:val="0"/>
            <w:vAlign w:val="center"/>
          </w:tcPr>
          <w:p w14:paraId="7B870AEA">
            <w:pPr>
              <w:ind w:firstLine="562"/>
              <w:jc w:val="center"/>
              <w:rPr>
                <w:rFonts w:cs="仿宋"/>
                <w:szCs w:val="21"/>
              </w:rPr>
            </w:pPr>
          </w:p>
        </w:tc>
      </w:tr>
      <w:tr w14:paraId="6896C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508" w:type="pct"/>
            <w:noWrap w:val="0"/>
            <w:vAlign w:val="center"/>
          </w:tcPr>
          <w:p w14:paraId="6B4FDE79">
            <w:pPr>
              <w:jc w:val="center"/>
              <w:rPr>
                <w:rFonts w:cs="仿宋"/>
                <w:szCs w:val="21"/>
              </w:rPr>
            </w:pPr>
            <w:r>
              <w:rPr>
                <w:rFonts w:hint="eastAsia" w:cs="仿宋"/>
                <w:szCs w:val="21"/>
              </w:rPr>
              <w:t>5</w:t>
            </w:r>
          </w:p>
        </w:tc>
        <w:tc>
          <w:tcPr>
            <w:tcW w:w="1276" w:type="pct"/>
            <w:noWrap w:val="0"/>
            <w:vAlign w:val="top"/>
          </w:tcPr>
          <w:p w14:paraId="24A6471B">
            <w:pPr>
              <w:ind w:firstLine="562"/>
              <w:rPr>
                <w:rFonts w:cs="仿宋"/>
                <w:szCs w:val="21"/>
              </w:rPr>
            </w:pPr>
          </w:p>
        </w:tc>
        <w:tc>
          <w:tcPr>
            <w:tcW w:w="832" w:type="pct"/>
            <w:noWrap w:val="0"/>
            <w:vAlign w:val="top"/>
          </w:tcPr>
          <w:p w14:paraId="599D49EC">
            <w:pPr>
              <w:ind w:firstLine="562"/>
              <w:rPr>
                <w:rFonts w:cs="仿宋"/>
                <w:szCs w:val="21"/>
              </w:rPr>
            </w:pPr>
          </w:p>
        </w:tc>
        <w:tc>
          <w:tcPr>
            <w:tcW w:w="778" w:type="pct"/>
            <w:noWrap w:val="0"/>
            <w:vAlign w:val="top"/>
          </w:tcPr>
          <w:p w14:paraId="1996616D">
            <w:pPr>
              <w:ind w:firstLine="562"/>
              <w:rPr>
                <w:rFonts w:cs="仿宋"/>
                <w:szCs w:val="21"/>
              </w:rPr>
            </w:pPr>
          </w:p>
        </w:tc>
        <w:tc>
          <w:tcPr>
            <w:tcW w:w="1062" w:type="pct"/>
            <w:noWrap w:val="0"/>
            <w:vAlign w:val="top"/>
          </w:tcPr>
          <w:p w14:paraId="797839C9">
            <w:pPr>
              <w:ind w:firstLine="562"/>
              <w:rPr>
                <w:rFonts w:cs="仿宋"/>
                <w:szCs w:val="21"/>
              </w:rPr>
            </w:pPr>
          </w:p>
        </w:tc>
        <w:tc>
          <w:tcPr>
            <w:tcW w:w="544" w:type="pct"/>
            <w:noWrap w:val="0"/>
            <w:vAlign w:val="center"/>
          </w:tcPr>
          <w:p w14:paraId="6B641B6D">
            <w:pPr>
              <w:ind w:firstLine="562"/>
              <w:jc w:val="center"/>
              <w:rPr>
                <w:rFonts w:cs="仿宋"/>
                <w:szCs w:val="21"/>
              </w:rPr>
            </w:pPr>
          </w:p>
        </w:tc>
      </w:tr>
      <w:tr w14:paraId="1CCE3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508" w:type="pct"/>
            <w:noWrap w:val="0"/>
            <w:vAlign w:val="center"/>
          </w:tcPr>
          <w:p w14:paraId="5E24155A">
            <w:pPr>
              <w:jc w:val="center"/>
              <w:rPr>
                <w:rFonts w:cs="仿宋"/>
                <w:szCs w:val="21"/>
              </w:rPr>
            </w:pPr>
            <w:r>
              <w:rPr>
                <w:rFonts w:hint="eastAsia" w:cs="仿宋"/>
                <w:szCs w:val="21"/>
              </w:rPr>
              <w:t>…</w:t>
            </w:r>
          </w:p>
        </w:tc>
        <w:tc>
          <w:tcPr>
            <w:tcW w:w="1276" w:type="pct"/>
            <w:noWrap w:val="0"/>
            <w:vAlign w:val="top"/>
          </w:tcPr>
          <w:p w14:paraId="417785E7">
            <w:pPr>
              <w:ind w:firstLine="562"/>
              <w:rPr>
                <w:rFonts w:cs="仿宋"/>
                <w:szCs w:val="21"/>
              </w:rPr>
            </w:pPr>
          </w:p>
        </w:tc>
        <w:tc>
          <w:tcPr>
            <w:tcW w:w="832" w:type="pct"/>
            <w:noWrap w:val="0"/>
            <w:vAlign w:val="top"/>
          </w:tcPr>
          <w:p w14:paraId="24E94ADD">
            <w:pPr>
              <w:ind w:firstLine="562"/>
              <w:rPr>
                <w:rFonts w:cs="仿宋"/>
                <w:szCs w:val="21"/>
              </w:rPr>
            </w:pPr>
          </w:p>
        </w:tc>
        <w:tc>
          <w:tcPr>
            <w:tcW w:w="778" w:type="pct"/>
            <w:noWrap w:val="0"/>
            <w:vAlign w:val="top"/>
          </w:tcPr>
          <w:p w14:paraId="3E081CA2">
            <w:pPr>
              <w:ind w:firstLine="562"/>
              <w:rPr>
                <w:rFonts w:cs="仿宋"/>
                <w:szCs w:val="21"/>
              </w:rPr>
            </w:pPr>
          </w:p>
        </w:tc>
        <w:tc>
          <w:tcPr>
            <w:tcW w:w="1062" w:type="pct"/>
            <w:noWrap w:val="0"/>
            <w:vAlign w:val="top"/>
          </w:tcPr>
          <w:p w14:paraId="2D1C967A">
            <w:pPr>
              <w:ind w:firstLine="562"/>
              <w:rPr>
                <w:rFonts w:cs="仿宋"/>
                <w:szCs w:val="21"/>
              </w:rPr>
            </w:pPr>
          </w:p>
        </w:tc>
        <w:tc>
          <w:tcPr>
            <w:tcW w:w="544" w:type="pct"/>
            <w:noWrap w:val="0"/>
            <w:vAlign w:val="center"/>
          </w:tcPr>
          <w:p w14:paraId="281F7EF1">
            <w:pPr>
              <w:ind w:firstLine="562"/>
              <w:jc w:val="center"/>
              <w:rPr>
                <w:rFonts w:cs="仿宋"/>
                <w:szCs w:val="21"/>
              </w:rPr>
            </w:pPr>
          </w:p>
        </w:tc>
      </w:tr>
      <w:tr w14:paraId="0884F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508" w:type="pct"/>
            <w:noWrap w:val="0"/>
            <w:vAlign w:val="top"/>
          </w:tcPr>
          <w:p w14:paraId="08F06B4B">
            <w:pPr>
              <w:ind w:firstLine="562"/>
              <w:jc w:val="center"/>
              <w:rPr>
                <w:rFonts w:cs="仿宋"/>
                <w:szCs w:val="21"/>
              </w:rPr>
            </w:pPr>
          </w:p>
        </w:tc>
        <w:tc>
          <w:tcPr>
            <w:tcW w:w="1276" w:type="pct"/>
            <w:noWrap w:val="0"/>
            <w:vAlign w:val="top"/>
          </w:tcPr>
          <w:p w14:paraId="642EEBBE">
            <w:pPr>
              <w:ind w:firstLine="562"/>
              <w:rPr>
                <w:rFonts w:cs="仿宋"/>
                <w:szCs w:val="21"/>
              </w:rPr>
            </w:pPr>
          </w:p>
        </w:tc>
        <w:tc>
          <w:tcPr>
            <w:tcW w:w="832" w:type="pct"/>
            <w:noWrap w:val="0"/>
            <w:vAlign w:val="top"/>
          </w:tcPr>
          <w:p w14:paraId="2996CD6D">
            <w:pPr>
              <w:ind w:firstLine="562"/>
              <w:rPr>
                <w:rFonts w:cs="仿宋"/>
                <w:szCs w:val="21"/>
              </w:rPr>
            </w:pPr>
          </w:p>
        </w:tc>
        <w:tc>
          <w:tcPr>
            <w:tcW w:w="778" w:type="pct"/>
            <w:noWrap w:val="0"/>
            <w:vAlign w:val="top"/>
          </w:tcPr>
          <w:p w14:paraId="542E1F2A">
            <w:pPr>
              <w:ind w:firstLine="562"/>
              <w:rPr>
                <w:rFonts w:cs="仿宋"/>
                <w:szCs w:val="21"/>
              </w:rPr>
            </w:pPr>
          </w:p>
        </w:tc>
        <w:tc>
          <w:tcPr>
            <w:tcW w:w="1062" w:type="pct"/>
            <w:noWrap w:val="0"/>
            <w:vAlign w:val="top"/>
          </w:tcPr>
          <w:p w14:paraId="6046E29F">
            <w:pPr>
              <w:ind w:firstLine="562"/>
              <w:rPr>
                <w:rFonts w:cs="仿宋"/>
                <w:szCs w:val="21"/>
              </w:rPr>
            </w:pPr>
          </w:p>
        </w:tc>
        <w:tc>
          <w:tcPr>
            <w:tcW w:w="544" w:type="pct"/>
            <w:noWrap w:val="0"/>
            <w:vAlign w:val="center"/>
          </w:tcPr>
          <w:p w14:paraId="6C4E2B67">
            <w:pPr>
              <w:ind w:firstLine="562"/>
              <w:jc w:val="center"/>
              <w:rPr>
                <w:rFonts w:cs="仿宋"/>
                <w:szCs w:val="21"/>
              </w:rPr>
            </w:pPr>
          </w:p>
        </w:tc>
      </w:tr>
      <w:tr w14:paraId="7B68D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508" w:type="pct"/>
            <w:noWrap w:val="0"/>
            <w:vAlign w:val="top"/>
          </w:tcPr>
          <w:p w14:paraId="5E9531C8">
            <w:pPr>
              <w:ind w:firstLine="562"/>
              <w:rPr>
                <w:rFonts w:cs="仿宋"/>
                <w:szCs w:val="21"/>
              </w:rPr>
            </w:pPr>
          </w:p>
        </w:tc>
        <w:tc>
          <w:tcPr>
            <w:tcW w:w="1276" w:type="pct"/>
            <w:noWrap w:val="0"/>
            <w:vAlign w:val="top"/>
          </w:tcPr>
          <w:p w14:paraId="7D32B495">
            <w:pPr>
              <w:ind w:firstLine="562"/>
              <w:rPr>
                <w:rFonts w:cs="仿宋"/>
                <w:szCs w:val="21"/>
              </w:rPr>
            </w:pPr>
          </w:p>
        </w:tc>
        <w:tc>
          <w:tcPr>
            <w:tcW w:w="832" w:type="pct"/>
            <w:noWrap w:val="0"/>
            <w:vAlign w:val="top"/>
          </w:tcPr>
          <w:p w14:paraId="18BA1490">
            <w:pPr>
              <w:ind w:firstLine="562"/>
              <w:rPr>
                <w:rFonts w:cs="仿宋"/>
                <w:szCs w:val="21"/>
              </w:rPr>
            </w:pPr>
          </w:p>
        </w:tc>
        <w:tc>
          <w:tcPr>
            <w:tcW w:w="778" w:type="pct"/>
            <w:noWrap w:val="0"/>
            <w:vAlign w:val="top"/>
          </w:tcPr>
          <w:p w14:paraId="75D2CB10">
            <w:pPr>
              <w:ind w:firstLine="562"/>
              <w:rPr>
                <w:rFonts w:cs="仿宋"/>
                <w:szCs w:val="21"/>
              </w:rPr>
            </w:pPr>
          </w:p>
        </w:tc>
        <w:tc>
          <w:tcPr>
            <w:tcW w:w="1062" w:type="pct"/>
            <w:noWrap w:val="0"/>
            <w:vAlign w:val="top"/>
          </w:tcPr>
          <w:p w14:paraId="228E8566">
            <w:pPr>
              <w:ind w:firstLine="562"/>
              <w:rPr>
                <w:rFonts w:cs="仿宋"/>
                <w:szCs w:val="21"/>
              </w:rPr>
            </w:pPr>
          </w:p>
        </w:tc>
        <w:tc>
          <w:tcPr>
            <w:tcW w:w="544" w:type="pct"/>
            <w:noWrap w:val="0"/>
            <w:vAlign w:val="center"/>
          </w:tcPr>
          <w:p w14:paraId="6F62FDCC">
            <w:pPr>
              <w:ind w:firstLine="562"/>
              <w:jc w:val="center"/>
              <w:rPr>
                <w:rFonts w:cs="仿宋"/>
                <w:szCs w:val="21"/>
              </w:rPr>
            </w:pPr>
          </w:p>
        </w:tc>
      </w:tr>
      <w:tr w14:paraId="3550C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508" w:type="pct"/>
            <w:noWrap w:val="0"/>
            <w:vAlign w:val="top"/>
          </w:tcPr>
          <w:p w14:paraId="05255C85">
            <w:pPr>
              <w:ind w:firstLine="562"/>
              <w:rPr>
                <w:rFonts w:cs="仿宋"/>
                <w:szCs w:val="21"/>
              </w:rPr>
            </w:pPr>
          </w:p>
        </w:tc>
        <w:tc>
          <w:tcPr>
            <w:tcW w:w="1276" w:type="pct"/>
            <w:noWrap w:val="0"/>
            <w:vAlign w:val="top"/>
          </w:tcPr>
          <w:p w14:paraId="3CDB1E05">
            <w:pPr>
              <w:ind w:firstLine="562"/>
              <w:rPr>
                <w:rFonts w:cs="仿宋"/>
                <w:szCs w:val="21"/>
              </w:rPr>
            </w:pPr>
          </w:p>
        </w:tc>
        <w:tc>
          <w:tcPr>
            <w:tcW w:w="832" w:type="pct"/>
            <w:noWrap w:val="0"/>
            <w:vAlign w:val="top"/>
          </w:tcPr>
          <w:p w14:paraId="764DCDF1">
            <w:pPr>
              <w:ind w:firstLine="562"/>
              <w:rPr>
                <w:rFonts w:cs="仿宋"/>
                <w:szCs w:val="21"/>
              </w:rPr>
            </w:pPr>
          </w:p>
        </w:tc>
        <w:tc>
          <w:tcPr>
            <w:tcW w:w="778" w:type="pct"/>
            <w:noWrap w:val="0"/>
            <w:vAlign w:val="top"/>
          </w:tcPr>
          <w:p w14:paraId="60878519">
            <w:pPr>
              <w:ind w:firstLine="562"/>
              <w:rPr>
                <w:rFonts w:cs="仿宋"/>
                <w:szCs w:val="21"/>
              </w:rPr>
            </w:pPr>
          </w:p>
        </w:tc>
        <w:tc>
          <w:tcPr>
            <w:tcW w:w="1062" w:type="pct"/>
            <w:noWrap w:val="0"/>
            <w:vAlign w:val="top"/>
          </w:tcPr>
          <w:p w14:paraId="176021ED">
            <w:pPr>
              <w:ind w:firstLine="562"/>
              <w:rPr>
                <w:rFonts w:cs="仿宋"/>
                <w:szCs w:val="21"/>
              </w:rPr>
            </w:pPr>
          </w:p>
        </w:tc>
        <w:tc>
          <w:tcPr>
            <w:tcW w:w="544" w:type="pct"/>
            <w:noWrap w:val="0"/>
            <w:vAlign w:val="center"/>
          </w:tcPr>
          <w:p w14:paraId="789AB039">
            <w:pPr>
              <w:ind w:firstLine="562"/>
              <w:jc w:val="center"/>
              <w:rPr>
                <w:rFonts w:cs="仿宋"/>
                <w:szCs w:val="21"/>
              </w:rPr>
            </w:pPr>
          </w:p>
        </w:tc>
      </w:tr>
    </w:tbl>
    <w:p w14:paraId="35B49E1F">
      <w:pPr>
        <w:ind w:firstLine="562"/>
        <w:rPr>
          <w:rFonts w:cs="仿宋"/>
          <w:szCs w:val="21"/>
        </w:rPr>
      </w:pPr>
      <w:r>
        <w:rPr>
          <w:rFonts w:hint="eastAsia" w:cs="仿宋"/>
          <w:sz w:val="24"/>
        </w:rPr>
        <w:t>需提供类似业绩证明材料业绩证明材料为中标/成交通知书或合同等有效证明文件扫描件。</w:t>
      </w:r>
    </w:p>
    <w:p w14:paraId="20FB7050">
      <w:pPr>
        <w:ind w:firstLine="562"/>
        <w:rPr>
          <w:rFonts w:cs="仿宋"/>
          <w:szCs w:val="21"/>
        </w:rPr>
      </w:pPr>
    </w:p>
    <w:p w14:paraId="26368C19">
      <w:pPr>
        <w:ind w:firstLine="482"/>
        <w:jc w:val="left"/>
        <w:rPr>
          <w:rFonts w:cs="仿宋"/>
          <w:sz w:val="24"/>
          <w:shd w:val="clear" w:color="auto" w:fill="FFFFFF"/>
        </w:rPr>
      </w:pPr>
      <w:r>
        <w:rPr>
          <w:rFonts w:hint="eastAsia" w:cs="仿宋"/>
          <w:sz w:val="24"/>
          <w:shd w:val="clear" w:color="auto" w:fill="FFFFFF"/>
          <w:lang w:eastAsia="zh-CN"/>
        </w:rPr>
        <w:t>投标人</w:t>
      </w:r>
      <w:r>
        <w:rPr>
          <w:rFonts w:hint="eastAsia" w:cs="仿宋"/>
          <w:sz w:val="24"/>
          <w:shd w:val="clear" w:color="auto" w:fill="FFFFFF"/>
        </w:rPr>
        <w:t>：</w:t>
      </w:r>
      <w:r>
        <w:rPr>
          <w:rFonts w:hint="eastAsia" w:cs="仿宋"/>
          <w:sz w:val="24"/>
          <w:u w:val="single"/>
          <w:shd w:val="clear" w:color="auto" w:fill="FFFFFF"/>
        </w:rPr>
        <w:t xml:space="preserve">                 </w:t>
      </w:r>
      <w:r>
        <w:rPr>
          <w:rFonts w:hint="eastAsia" w:ascii="Times New Roman" w:hAnsi="Times New Roman" w:eastAsia="宋体" w:cs="仿宋"/>
          <w:sz w:val="24"/>
          <w:shd w:val="clear" w:color="auto" w:fill="FFFFFF"/>
        </w:rPr>
        <w:t>（</w:t>
      </w:r>
      <w:r>
        <w:rPr>
          <w:rFonts w:hint="eastAsia" w:ascii="Times New Roman" w:hAnsi="Times New Roman" w:eastAsia="宋体" w:cs="仿宋"/>
          <w:sz w:val="24"/>
          <w:shd w:val="clear" w:color="auto" w:fill="FFFFFF"/>
          <w:lang w:val="en-US" w:eastAsia="zh-CN"/>
        </w:rPr>
        <w:t>加盖公</w:t>
      </w:r>
      <w:r>
        <w:rPr>
          <w:rFonts w:hint="eastAsia" w:ascii="Times New Roman" w:hAnsi="Times New Roman" w:eastAsia="宋体" w:cs="仿宋"/>
          <w:sz w:val="24"/>
          <w:shd w:val="clear" w:color="auto" w:fill="FFFFFF"/>
        </w:rPr>
        <w:t>章）</w:t>
      </w:r>
    </w:p>
    <w:p w14:paraId="1782E200">
      <w:pPr>
        <w:ind w:firstLine="480" w:firstLineChars="200"/>
        <w:jc w:val="left"/>
        <w:rPr>
          <w:rFonts w:cs="仿宋"/>
          <w:sz w:val="24"/>
          <w:shd w:val="clear" w:color="auto" w:fill="FFFFFF"/>
        </w:rPr>
      </w:pPr>
    </w:p>
    <w:p w14:paraId="55BC9E73">
      <w:pPr>
        <w:ind w:firstLine="482"/>
        <w:jc w:val="left"/>
        <w:rPr>
          <w:rFonts w:cs="仿宋"/>
          <w:sz w:val="24"/>
          <w:shd w:val="clear" w:color="auto" w:fill="FFFFFF"/>
        </w:rPr>
      </w:pPr>
      <w:r>
        <w:rPr>
          <w:rFonts w:hint="eastAsia" w:cs="仿宋"/>
          <w:sz w:val="24"/>
          <w:shd w:val="clear" w:color="auto" w:fill="FFFFFF"/>
        </w:rPr>
        <w:t>法定代表人或其委托代理人：</w:t>
      </w:r>
      <w:r>
        <w:rPr>
          <w:rFonts w:hint="eastAsia" w:cs="仿宋"/>
          <w:sz w:val="24"/>
          <w:u w:val="single"/>
          <w:shd w:val="clear" w:color="auto" w:fill="FFFFFF"/>
        </w:rPr>
        <w:t xml:space="preserve">           </w:t>
      </w:r>
      <w:r>
        <w:rPr>
          <w:rFonts w:hint="eastAsia" w:cs="仿宋"/>
          <w:sz w:val="24"/>
          <w:shd w:val="clear" w:color="auto" w:fill="FFFFFF"/>
        </w:rPr>
        <w:t>（签字或盖章）</w:t>
      </w:r>
    </w:p>
    <w:p w14:paraId="4C08A9D3">
      <w:pPr>
        <w:ind w:firstLine="480" w:firstLineChars="200"/>
        <w:jc w:val="left"/>
        <w:rPr>
          <w:rFonts w:cs="仿宋"/>
          <w:sz w:val="24"/>
          <w:shd w:val="clear" w:color="auto" w:fill="FFFFFF"/>
        </w:rPr>
      </w:pPr>
    </w:p>
    <w:p w14:paraId="4F1139BB">
      <w:pPr>
        <w:ind w:firstLine="482"/>
      </w:pPr>
      <w:r>
        <w:rPr>
          <w:rFonts w:hint="eastAsia" w:cs="仿宋"/>
          <w:sz w:val="24"/>
          <w:shd w:val="clear" w:color="auto" w:fill="FFFFFF"/>
        </w:rPr>
        <w:t>年</w:t>
      </w:r>
      <w:r>
        <w:rPr>
          <w:rFonts w:hint="eastAsia" w:cs="仿宋"/>
          <w:sz w:val="24"/>
          <w:shd w:val="clear" w:color="auto" w:fill="FFFFFF"/>
          <w:lang w:val="en-US" w:eastAsia="zh-CN"/>
        </w:rPr>
        <w:t xml:space="preserve">  </w:t>
      </w:r>
      <w:r>
        <w:rPr>
          <w:rFonts w:hint="eastAsia" w:cs="仿宋"/>
          <w:sz w:val="24"/>
          <w:shd w:val="clear" w:color="auto" w:fill="FFFFFF"/>
        </w:rPr>
        <w:t>月</w:t>
      </w:r>
      <w:r>
        <w:rPr>
          <w:rFonts w:hint="eastAsia" w:cs="仿宋"/>
          <w:sz w:val="24"/>
          <w:shd w:val="clear" w:color="auto" w:fill="FFFFFF"/>
          <w:lang w:val="en-US" w:eastAsia="zh-CN"/>
        </w:rPr>
        <w:t xml:space="preserve">  </w:t>
      </w:r>
      <w:r>
        <w:rPr>
          <w:rFonts w:hint="eastAsia" w:cs="仿宋"/>
          <w:sz w:val="24"/>
          <w:shd w:val="clear" w:color="auto" w:fill="FFFFFF"/>
        </w:rPr>
        <w:t>日</w:t>
      </w:r>
    </w:p>
    <w:p w14:paraId="64A88811">
      <w:pPr>
        <w:outlineLvl w:val="2"/>
        <w:rPr>
          <w:rFonts w:cs="仿宋"/>
          <w:b/>
          <w:sz w:val="32"/>
          <w:szCs w:val="32"/>
        </w:rPr>
      </w:pPr>
      <w:r>
        <w:rPr>
          <w:rFonts w:hint="eastAsia" w:cs="仿宋"/>
          <w:b/>
          <w:sz w:val="32"/>
          <w:szCs w:val="32"/>
        </w:rPr>
        <w:br w:type="page"/>
      </w:r>
      <w:r>
        <w:rPr>
          <w:rFonts w:hint="eastAsia" w:ascii="宋体" w:hAnsi="宋体" w:eastAsia="宋体" w:cs="宋体"/>
          <w:b/>
          <w:color w:val="auto"/>
          <w:kern w:val="2"/>
          <w:sz w:val="24"/>
          <w:szCs w:val="24"/>
          <w:highlight w:val="none"/>
          <w:lang w:val="en-US" w:eastAsia="zh-CN" w:bidi="ar-SA"/>
        </w:rPr>
        <w:t>格式2-8：</w:t>
      </w:r>
      <w:r>
        <w:rPr>
          <w:rFonts w:hint="eastAsia" w:ascii="宋体" w:hAnsi="宋体" w:cs="宋体"/>
          <w:b/>
          <w:color w:val="auto"/>
          <w:kern w:val="2"/>
          <w:sz w:val="24"/>
          <w:szCs w:val="24"/>
          <w:highlight w:val="none"/>
          <w:lang w:val="en-US" w:eastAsia="zh-CN" w:bidi="ar-SA"/>
        </w:rPr>
        <w:t>招标公告或采购需求要求</w:t>
      </w:r>
      <w:r>
        <w:rPr>
          <w:rFonts w:hint="eastAsia" w:ascii="宋体" w:hAnsi="宋体" w:eastAsia="宋体" w:cs="宋体"/>
          <w:b/>
          <w:color w:val="auto"/>
          <w:kern w:val="2"/>
          <w:sz w:val="24"/>
          <w:szCs w:val="24"/>
          <w:highlight w:val="none"/>
          <w:lang w:val="en-US" w:eastAsia="zh-CN" w:bidi="ar-SA"/>
        </w:rPr>
        <w:t>或</w:t>
      </w:r>
      <w:r>
        <w:rPr>
          <w:rFonts w:hint="eastAsia" w:ascii="宋体" w:hAnsi="宋体" w:cs="宋体"/>
          <w:b/>
          <w:color w:val="auto"/>
          <w:kern w:val="2"/>
          <w:sz w:val="24"/>
          <w:szCs w:val="24"/>
          <w:highlight w:val="none"/>
          <w:lang w:val="en-US" w:eastAsia="zh-CN" w:bidi="ar-SA"/>
        </w:rPr>
        <w:t>投标人</w:t>
      </w:r>
      <w:r>
        <w:rPr>
          <w:rFonts w:hint="eastAsia" w:ascii="宋体" w:hAnsi="宋体" w:eastAsia="宋体" w:cs="宋体"/>
          <w:b/>
          <w:color w:val="auto"/>
          <w:kern w:val="2"/>
          <w:sz w:val="24"/>
          <w:szCs w:val="24"/>
          <w:highlight w:val="none"/>
          <w:lang w:val="en-US" w:eastAsia="zh-CN" w:bidi="ar-SA"/>
        </w:rPr>
        <w:t>认为有必要提交的其他材料</w:t>
      </w:r>
    </w:p>
    <w:p w14:paraId="03CD6CDC">
      <w:pPr>
        <w:spacing w:line="360" w:lineRule="auto"/>
        <w:ind w:firstLine="420" w:firstLineChars="200"/>
        <w:rPr>
          <w:rFonts w:hint="eastAsia" w:ascii="宋体" w:hAnsi="宋体" w:eastAsia="宋体" w:cs="宋体"/>
        </w:rPr>
      </w:pPr>
      <w:r>
        <w:rPr>
          <w:rFonts w:hint="eastAsia"/>
        </w:rPr>
        <w:t>格式自拟</w:t>
      </w:r>
    </w:p>
    <w:p w14:paraId="43C936F9">
      <w:pPr>
        <w:pStyle w:val="3"/>
        <w:spacing w:before="0" w:after="0" w:line="360" w:lineRule="auto"/>
        <w:jc w:val="left"/>
        <w:outlineLvl w:val="1"/>
        <w:rPr>
          <w:rFonts w:hint="eastAsia" w:ascii="宋体" w:hAnsi="宋体" w:eastAsia="宋体" w:cs="宋体"/>
          <w:kern w:val="0"/>
        </w:rPr>
      </w:pPr>
      <w:r>
        <w:rPr>
          <w:rFonts w:hint="eastAsia" w:ascii="宋体" w:hAnsi="宋体" w:eastAsia="宋体" w:cs="宋体"/>
        </w:rPr>
        <w:br w:type="page"/>
      </w:r>
      <w:bookmarkStart w:id="94" w:name="_Toc502676688"/>
      <w:bookmarkStart w:id="95" w:name="_Toc497409760"/>
      <w:bookmarkStart w:id="96" w:name="_Toc141355681"/>
      <w:r>
        <w:rPr>
          <w:rFonts w:hint="eastAsia" w:ascii="宋体" w:hAnsi="宋体" w:eastAsia="宋体" w:cs="宋体"/>
        </w:rPr>
        <w:t>第三部分 商务部分</w:t>
      </w:r>
      <w:bookmarkEnd w:id="94"/>
      <w:bookmarkEnd w:id="95"/>
      <w:bookmarkEnd w:id="96"/>
    </w:p>
    <w:p w14:paraId="25765DA6">
      <w:pPr>
        <w:pStyle w:val="5"/>
        <w:spacing w:before="0" w:after="0" w:line="360" w:lineRule="auto"/>
        <w:jc w:val="center"/>
        <w:rPr>
          <w:rFonts w:hint="eastAsia" w:ascii="宋体" w:hAnsi="宋体" w:eastAsia="宋体" w:cs="宋体"/>
          <w:sz w:val="30"/>
          <w:szCs w:val="30"/>
        </w:rPr>
      </w:pPr>
      <w:bookmarkStart w:id="97" w:name="_Toc502676689"/>
      <w:bookmarkStart w:id="98" w:name="_Toc138537280"/>
      <w:bookmarkStart w:id="99" w:name="_Toc114669714"/>
      <w:bookmarkStart w:id="100" w:name="_Toc141355682"/>
      <w:r>
        <w:rPr>
          <w:rFonts w:hint="eastAsia" w:ascii="宋体" w:hAnsi="宋体" w:eastAsia="宋体" w:cs="宋体"/>
          <w:sz w:val="30"/>
          <w:szCs w:val="30"/>
        </w:rPr>
        <w:t>一、</w:t>
      </w:r>
      <w:r>
        <w:rPr>
          <w:rFonts w:hint="eastAsia" w:ascii="宋体" w:hAnsi="宋体" w:eastAsia="宋体" w:cs="宋体"/>
          <w:sz w:val="30"/>
          <w:szCs w:val="30"/>
          <w:lang w:val="en-US" w:eastAsia="zh-CN"/>
        </w:rPr>
        <w:t>投标</w:t>
      </w:r>
      <w:r>
        <w:rPr>
          <w:rFonts w:hint="eastAsia" w:ascii="宋体" w:hAnsi="宋体" w:eastAsia="宋体" w:cs="宋体"/>
          <w:sz w:val="30"/>
          <w:szCs w:val="30"/>
        </w:rPr>
        <w:t>函</w:t>
      </w:r>
      <w:bookmarkEnd w:id="97"/>
      <w:bookmarkEnd w:id="98"/>
      <w:bookmarkEnd w:id="99"/>
      <w:bookmarkEnd w:id="100"/>
    </w:p>
    <w:p w14:paraId="2D850C00">
      <w:pPr>
        <w:spacing w:line="360" w:lineRule="auto"/>
        <w:jc w:val="left"/>
        <w:rPr>
          <w:rFonts w:hint="eastAsia" w:ascii="宋体" w:hAnsi="宋体" w:eastAsia="宋体" w:cs="宋体"/>
          <w:szCs w:val="21"/>
          <w:u w:val="single"/>
        </w:rPr>
      </w:pPr>
      <w:r>
        <w:rPr>
          <w:rFonts w:hint="eastAsia" w:ascii="宋体" w:hAnsi="宋体" w:eastAsia="宋体" w:cs="宋体"/>
          <w:szCs w:val="21"/>
        </w:rPr>
        <w:t>致：</w:t>
      </w:r>
      <w:r>
        <w:rPr>
          <w:rFonts w:hint="eastAsia" w:ascii="宋体" w:hAnsi="宋体" w:eastAsia="宋体" w:cs="宋体"/>
          <w:szCs w:val="21"/>
          <w:u w:val="single"/>
        </w:rPr>
        <w:t xml:space="preserve">                       </w:t>
      </w:r>
      <w:r>
        <w:rPr>
          <w:rFonts w:hint="eastAsia" w:ascii="宋体" w:hAnsi="宋体" w:eastAsia="宋体" w:cs="宋体"/>
          <w:szCs w:val="21"/>
          <w:u w:val="none"/>
        </w:rPr>
        <w:t>（</w:t>
      </w:r>
      <w:r>
        <w:rPr>
          <w:rFonts w:hint="eastAsia" w:ascii="宋体" w:hAnsi="宋体" w:eastAsia="宋体" w:cs="宋体"/>
          <w:szCs w:val="21"/>
        </w:rPr>
        <w:t>采购人名称）：</w:t>
      </w:r>
    </w:p>
    <w:p w14:paraId="6A09F526">
      <w:pPr>
        <w:spacing w:line="440" w:lineRule="exact"/>
        <w:ind w:firstLine="420" w:firstLineChars="200"/>
        <w:rPr>
          <w:rFonts w:hint="eastAsia" w:ascii="宋体" w:hAnsi="宋体" w:eastAsia="宋体" w:cs="宋体"/>
          <w:szCs w:val="21"/>
          <w:u w:val="single"/>
        </w:rPr>
      </w:pPr>
      <w:r>
        <w:rPr>
          <w:rFonts w:hint="eastAsia" w:ascii="宋体" w:hAnsi="宋体" w:eastAsia="宋体" w:cs="宋体"/>
          <w:kern w:val="0"/>
          <w:szCs w:val="21"/>
        </w:rPr>
        <w:t>我公司全面研究了</w:t>
      </w:r>
      <w:r>
        <w:rPr>
          <w:rFonts w:hint="eastAsia" w:ascii="宋体" w:hAnsi="宋体" w:eastAsia="宋体" w:cs="宋体"/>
          <w:kern w:val="0"/>
          <w:szCs w:val="21"/>
          <w:u w:val="single"/>
        </w:rPr>
        <w:t xml:space="preserve">           </w:t>
      </w:r>
      <w:r>
        <w:rPr>
          <w:rFonts w:hint="eastAsia" w:ascii="宋体" w:hAnsi="宋体" w:eastAsia="宋体" w:cs="宋体"/>
          <w:kern w:val="0"/>
          <w:szCs w:val="21"/>
        </w:rPr>
        <w:t>（项目名称）</w:t>
      </w:r>
      <w:r>
        <w:rPr>
          <w:rFonts w:hint="eastAsia" w:ascii="宋体" w:hAnsi="宋体" w:cs="宋体"/>
          <w:kern w:val="0"/>
          <w:szCs w:val="21"/>
          <w:lang w:val="en-US" w:eastAsia="zh-CN"/>
        </w:rPr>
        <w:t>招标公告、采购需求</w:t>
      </w:r>
      <w:r>
        <w:rPr>
          <w:rFonts w:hint="eastAsia" w:ascii="宋体" w:hAnsi="宋体" w:eastAsia="宋体" w:cs="宋体"/>
          <w:kern w:val="0"/>
          <w:szCs w:val="21"/>
        </w:rPr>
        <w:t>及补充文件（如有），我们将遵照</w:t>
      </w:r>
      <w:r>
        <w:rPr>
          <w:rFonts w:hint="eastAsia" w:ascii="宋体" w:hAnsi="宋体" w:cs="宋体"/>
          <w:kern w:val="0"/>
          <w:szCs w:val="21"/>
          <w:lang w:val="en-US" w:eastAsia="zh-CN"/>
        </w:rPr>
        <w:t>招标公告及采购需求</w:t>
      </w:r>
      <w:r>
        <w:rPr>
          <w:rFonts w:hint="eastAsia" w:ascii="宋体" w:hAnsi="宋体" w:eastAsia="宋体" w:cs="宋体"/>
          <w:kern w:val="0"/>
          <w:szCs w:val="21"/>
        </w:rPr>
        <w:t>的要求承担本合同的实施、完成</w:t>
      </w:r>
      <w:r>
        <w:rPr>
          <w:rFonts w:hint="eastAsia" w:ascii="宋体" w:hAnsi="宋体" w:eastAsia="宋体" w:cs="宋体"/>
          <w:kern w:val="0"/>
          <w:szCs w:val="21"/>
          <w:u w:val="single"/>
        </w:rPr>
        <w:t xml:space="preserve">                 </w:t>
      </w:r>
      <w:r>
        <w:rPr>
          <w:rFonts w:hint="eastAsia" w:ascii="宋体" w:hAnsi="宋体" w:eastAsia="宋体" w:cs="宋体"/>
          <w:kern w:val="0"/>
          <w:szCs w:val="21"/>
        </w:rPr>
        <w:t>（项目名称）。</w:t>
      </w:r>
    </w:p>
    <w:p w14:paraId="05D94350">
      <w:pPr>
        <w:spacing w:line="440" w:lineRule="exact"/>
        <w:ind w:firstLine="420" w:firstLineChars="200"/>
        <w:rPr>
          <w:rFonts w:hint="eastAsia" w:ascii="宋体" w:hAnsi="宋体" w:eastAsia="宋体" w:cs="宋体"/>
          <w:szCs w:val="21"/>
          <w:u w:val="single"/>
        </w:rPr>
      </w:pPr>
      <w:r>
        <w:rPr>
          <w:rFonts w:hint="eastAsia" w:ascii="宋体" w:hAnsi="宋体" w:eastAsia="宋体" w:cs="宋体"/>
          <w:szCs w:val="21"/>
        </w:rPr>
        <w:t>1、</w:t>
      </w:r>
      <w:r>
        <w:rPr>
          <w:rFonts w:hint="eastAsia" w:ascii="宋体" w:hAnsi="宋体" w:eastAsia="宋体" w:cs="宋体"/>
          <w:kern w:val="0"/>
          <w:szCs w:val="21"/>
        </w:rPr>
        <w:t>我公司按照</w:t>
      </w:r>
      <w:r>
        <w:rPr>
          <w:rFonts w:hint="eastAsia" w:ascii="宋体" w:hAnsi="宋体" w:cs="宋体"/>
          <w:kern w:val="0"/>
          <w:szCs w:val="21"/>
          <w:lang w:val="en-US" w:eastAsia="zh-CN"/>
        </w:rPr>
        <w:t>招标公告及采购需求的</w:t>
      </w:r>
      <w:r>
        <w:rPr>
          <w:rFonts w:hint="eastAsia" w:ascii="宋体" w:hAnsi="宋体" w:eastAsia="宋体" w:cs="宋体"/>
          <w:kern w:val="0"/>
          <w:szCs w:val="21"/>
        </w:rPr>
        <w:t>要求，</w:t>
      </w:r>
      <w:r>
        <w:rPr>
          <w:rFonts w:hint="eastAsia" w:ascii="宋体" w:hAnsi="宋体" w:cs="宋体"/>
          <w:kern w:val="0"/>
          <w:szCs w:val="21"/>
          <w:lang w:val="en-US" w:eastAsia="zh-CN"/>
        </w:rPr>
        <w:t>投标</w:t>
      </w:r>
      <w:r>
        <w:rPr>
          <w:rFonts w:hint="eastAsia" w:ascii="宋体" w:hAnsi="宋体" w:eastAsia="宋体" w:cs="宋体"/>
          <w:kern w:val="0"/>
          <w:szCs w:val="21"/>
        </w:rPr>
        <w:t>报价：</w:t>
      </w:r>
      <w:r>
        <w:rPr>
          <w:rFonts w:hint="eastAsia" w:ascii="宋体" w:hAnsi="宋体" w:cs="宋体"/>
          <w:b/>
          <w:bCs/>
          <w:szCs w:val="21"/>
          <w:u w:val="single"/>
          <w:lang w:val="en-US" w:eastAsia="zh-CN"/>
        </w:rPr>
        <w:t xml:space="preserve">      </w:t>
      </w:r>
      <w:r>
        <w:rPr>
          <w:rFonts w:hint="eastAsia" w:ascii="宋体" w:hAnsi="宋体" w:eastAsia="宋体" w:cs="宋体"/>
          <w:szCs w:val="21"/>
        </w:rPr>
        <w:t>；合同履行期限：</w:t>
      </w:r>
      <w:r>
        <w:rPr>
          <w:rFonts w:hint="eastAsia" w:ascii="宋体" w:hAnsi="宋体" w:eastAsia="宋体" w:cs="宋体"/>
          <w:szCs w:val="21"/>
          <w:u w:val="single"/>
        </w:rPr>
        <w:t xml:space="preserve">             </w:t>
      </w:r>
      <w:r>
        <w:rPr>
          <w:rFonts w:hint="eastAsia" w:ascii="宋体" w:hAnsi="宋体" w:eastAsia="宋体" w:cs="宋体"/>
          <w:szCs w:val="21"/>
        </w:rPr>
        <w:t>。</w:t>
      </w:r>
    </w:p>
    <w:p w14:paraId="2C77C6C3">
      <w:pPr>
        <w:pStyle w:val="36"/>
        <w:spacing w:line="440" w:lineRule="exact"/>
        <w:ind w:firstLine="420" w:firstLineChars="200"/>
        <w:rPr>
          <w:rFonts w:hint="eastAsia" w:ascii="宋体" w:hAnsi="宋体" w:eastAsia="宋体" w:cs="宋体"/>
          <w:szCs w:val="21"/>
        </w:rPr>
      </w:pPr>
      <w:r>
        <w:rPr>
          <w:rFonts w:hint="eastAsia" w:ascii="宋体" w:hAnsi="宋体" w:eastAsia="宋体" w:cs="宋体"/>
          <w:szCs w:val="21"/>
        </w:rPr>
        <w:t>2、我公司已详细审查全部</w:t>
      </w:r>
      <w:r>
        <w:rPr>
          <w:rFonts w:hint="eastAsia" w:ascii="宋体" w:hAnsi="宋体" w:cs="宋体"/>
          <w:kern w:val="0"/>
          <w:szCs w:val="21"/>
          <w:lang w:val="en-US" w:eastAsia="zh-CN"/>
        </w:rPr>
        <w:t>招标公告及采购需求</w:t>
      </w:r>
      <w:r>
        <w:rPr>
          <w:rFonts w:hint="eastAsia" w:ascii="宋体" w:hAnsi="宋体" w:eastAsia="宋体" w:cs="宋体"/>
          <w:szCs w:val="21"/>
        </w:rPr>
        <w:t>，包括</w:t>
      </w:r>
      <w:r>
        <w:rPr>
          <w:rFonts w:hint="eastAsia" w:ascii="宋体" w:hAnsi="宋体" w:eastAsia="宋体" w:cs="宋体"/>
          <w:szCs w:val="21"/>
          <w:u w:val="single"/>
        </w:rPr>
        <w:t>（澄清文件）（如果有的话）</w:t>
      </w:r>
      <w:r>
        <w:rPr>
          <w:rFonts w:hint="eastAsia" w:ascii="宋体" w:hAnsi="宋体" w:eastAsia="宋体" w:cs="宋体"/>
          <w:szCs w:val="21"/>
        </w:rPr>
        <w:t>。我公司完全理解相关文件要求，并承担对这方面有不明及误解的后果。</w:t>
      </w:r>
    </w:p>
    <w:p w14:paraId="51E30A67">
      <w:pPr>
        <w:pStyle w:val="36"/>
        <w:spacing w:line="440" w:lineRule="exact"/>
        <w:ind w:firstLine="420" w:firstLineChars="200"/>
        <w:rPr>
          <w:rFonts w:hint="eastAsia" w:ascii="宋体" w:hAnsi="宋体" w:eastAsia="宋体" w:cs="宋体"/>
          <w:szCs w:val="21"/>
        </w:rPr>
      </w:pPr>
      <w:r>
        <w:rPr>
          <w:rFonts w:hint="eastAsia" w:ascii="宋体" w:hAnsi="宋体" w:eastAsia="宋体" w:cs="宋体"/>
          <w:szCs w:val="21"/>
        </w:rPr>
        <w:t>3、在规定的</w:t>
      </w:r>
      <w:r>
        <w:rPr>
          <w:rFonts w:hint="eastAsia" w:hAnsi="宋体" w:cs="宋体"/>
          <w:szCs w:val="21"/>
          <w:lang w:val="en-US" w:eastAsia="zh-CN"/>
        </w:rPr>
        <w:t>投标截止</w:t>
      </w:r>
      <w:r>
        <w:rPr>
          <w:rFonts w:hint="eastAsia" w:ascii="宋体" w:hAnsi="宋体" w:eastAsia="宋体" w:cs="宋体"/>
          <w:szCs w:val="21"/>
        </w:rPr>
        <w:t>日期起遵循本</w:t>
      </w:r>
      <w:r>
        <w:rPr>
          <w:rFonts w:hint="eastAsia" w:hAnsi="宋体" w:cs="宋体"/>
          <w:szCs w:val="21"/>
          <w:lang w:eastAsia="zh-CN"/>
        </w:rPr>
        <w:t>投标文件</w:t>
      </w:r>
      <w:r>
        <w:rPr>
          <w:rFonts w:hint="eastAsia" w:ascii="宋体" w:hAnsi="宋体" w:eastAsia="宋体" w:cs="宋体"/>
          <w:szCs w:val="21"/>
        </w:rPr>
        <w:t>，并在规定的</w:t>
      </w:r>
      <w:r>
        <w:rPr>
          <w:rFonts w:hint="eastAsia" w:hAnsi="宋体" w:cs="宋体"/>
          <w:szCs w:val="21"/>
          <w:lang w:eastAsia="zh-CN"/>
        </w:rPr>
        <w:t>投标文件</w:t>
      </w:r>
      <w:r>
        <w:rPr>
          <w:rFonts w:hint="eastAsia" w:ascii="宋体" w:hAnsi="宋体" w:eastAsia="宋体" w:cs="宋体"/>
          <w:szCs w:val="21"/>
        </w:rPr>
        <w:t>有效期满之前均具有约束力。</w:t>
      </w:r>
    </w:p>
    <w:p w14:paraId="528FEAD2">
      <w:pPr>
        <w:spacing w:line="440" w:lineRule="exact"/>
        <w:ind w:firstLine="420" w:firstLineChars="200"/>
        <w:rPr>
          <w:rFonts w:hint="eastAsia" w:ascii="宋体" w:hAnsi="宋体" w:eastAsia="宋体" w:cs="宋体"/>
          <w:kern w:val="0"/>
          <w:szCs w:val="21"/>
        </w:rPr>
      </w:pPr>
      <w:r>
        <w:rPr>
          <w:rFonts w:hint="eastAsia" w:ascii="宋体" w:hAnsi="宋体" w:eastAsia="宋体" w:cs="宋体"/>
          <w:kern w:val="0"/>
          <w:szCs w:val="21"/>
        </w:rPr>
        <w:t>4、</w:t>
      </w:r>
      <w:r>
        <w:rPr>
          <w:rFonts w:hint="eastAsia" w:ascii="宋体" w:hAnsi="宋体" w:eastAsia="宋体" w:cs="宋体"/>
          <w:szCs w:val="21"/>
        </w:rPr>
        <w:t>我公司</w:t>
      </w:r>
      <w:r>
        <w:rPr>
          <w:rFonts w:hint="eastAsia" w:ascii="宋体" w:hAnsi="宋体" w:eastAsia="宋体" w:cs="宋体"/>
          <w:kern w:val="0"/>
          <w:szCs w:val="21"/>
        </w:rPr>
        <w:t>完全同意采购人选择</w:t>
      </w:r>
      <w:r>
        <w:rPr>
          <w:rFonts w:hint="eastAsia" w:ascii="宋体" w:hAnsi="宋体" w:cs="宋体"/>
          <w:kern w:val="0"/>
          <w:szCs w:val="21"/>
          <w:lang w:val="en-US" w:eastAsia="zh-CN"/>
        </w:rPr>
        <w:t>中标</w:t>
      </w:r>
      <w:r>
        <w:rPr>
          <w:rFonts w:hint="eastAsia" w:ascii="宋体" w:hAnsi="宋体" w:eastAsia="宋体" w:cs="宋体"/>
          <w:kern w:val="0"/>
          <w:szCs w:val="21"/>
        </w:rPr>
        <w:t>单位的办法，并同意自行承担为</w:t>
      </w:r>
      <w:r>
        <w:rPr>
          <w:rFonts w:hint="eastAsia" w:ascii="宋体" w:hAnsi="宋体" w:cs="宋体"/>
          <w:kern w:val="0"/>
          <w:szCs w:val="21"/>
          <w:lang w:val="en-US" w:eastAsia="zh-CN"/>
        </w:rPr>
        <w:t>投标</w:t>
      </w:r>
      <w:r>
        <w:rPr>
          <w:rFonts w:hint="eastAsia" w:ascii="宋体" w:hAnsi="宋体" w:eastAsia="宋体" w:cs="宋体"/>
          <w:kern w:val="0"/>
          <w:szCs w:val="21"/>
        </w:rPr>
        <w:t>所发生的一切费用。</w:t>
      </w:r>
    </w:p>
    <w:p w14:paraId="57C3CAC1">
      <w:pPr>
        <w:pStyle w:val="36"/>
        <w:spacing w:line="440" w:lineRule="exact"/>
        <w:ind w:firstLine="420" w:firstLineChars="200"/>
        <w:rPr>
          <w:rFonts w:hint="eastAsia" w:ascii="宋体" w:hAnsi="宋体" w:eastAsia="宋体" w:cs="宋体"/>
          <w:szCs w:val="21"/>
        </w:rPr>
      </w:pPr>
      <w:r>
        <w:rPr>
          <w:rFonts w:hint="eastAsia" w:ascii="宋体" w:hAnsi="宋体" w:eastAsia="宋体" w:cs="宋体"/>
          <w:szCs w:val="21"/>
        </w:rPr>
        <w:t>5、我公司完全理解贵方（采购人）不一定要接受最低报价的</w:t>
      </w:r>
      <w:r>
        <w:rPr>
          <w:rFonts w:hint="eastAsia" w:hAnsi="宋体" w:cs="宋体"/>
          <w:szCs w:val="21"/>
          <w:lang w:eastAsia="zh-CN"/>
        </w:rPr>
        <w:t>投标人</w:t>
      </w:r>
      <w:r>
        <w:rPr>
          <w:rFonts w:hint="eastAsia" w:ascii="宋体" w:hAnsi="宋体" w:eastAsia="宋体" w:cs="宋体"/>
          <w:szCs w:val="21"/>
        </w:rPr>
        <w:t>为</w:t>
      </w:r>
      <w:r>
        <w:rPr>
          <w:rFonts w:hint="eastAsia" w:hAnsi="宋体" w:cs="宋体"/>
          <w:szCs w:val="21"/>
          <w:lang w:val="en-US" w:eastAsia="zh-CN"/>
        </w:rPr>
        <w:t>中标</w:t>
      </w:r>
      <w:r>
        <w:rPr>
          <w:rFonts w:hint="eastAsia" w:ascii="宋体" w:hAnsi="宋体" w:eastAsia="宋体" w:cs="宋体"/>
          <w:szCs w:val="21"/>
        </w:rPr>
        <w:t>人的行为。</w:t>
      </w:r>
    </w:p>
    <w:p w14:paraId="795AE336">
      <w:pPr>
        <w:pStyle w:val="36"/>
        <w:spacing w:line="440" w:lineRule="exact"/>
        <w:ind w:firstLine="420" w:firstLineChars="200"/>
        <w:rPr>
          <w:rFonts w:hint="eastAsia" w:ascii="宋体" w:hAnsi="宋体" w:eastAsia="宋体" w:cs="宋体"/>
          <w:szCs w:val="21"/>
        </w:rPr>
      </w:pPr>
      <w:r>
        <w:rPr>
          <w:rFonts w:hint="eastAsia" w:ascii="宋体" w:hAnsi="宋体" w:eastAsia="宋体" w:cs="宋体"/>
          <w:szCs w:val="21"/>
        </w:rPr>
        <w:t>6、同意应贵方要求提供与本</w:t>
      </w:r>
      <w:r>
        <w:rPr>
          <w:rFonts w:hint="eastAsia" w:hAnsi="宋体" w:cs="宋体"/>
          <w:szCs w:val="21"/>
          <w:lang w:val="en-US" w:eastAsia="zh-CN"/>
        </w:rPr>
        <w:t>投标</w:t>
      </w:r>
      <w:r>
        <w:rPr>
          <w:rFonts w:hint="eastAsia" w:ascii="宋体" w:hAnsi="宋体" w:eastAsia="宋体" w:cs="宋体"/>
          <w:szCs w:val="21"/>
        </w:rPr>
        <w:t>有关的任何数据或资料，并保证数据和资料的完整性和真实性。</w:t>
      </w:r>
    </w:p>
    <w:p w14:paraId="3FCB2042">
      <w:pPr>
        <w:spacing w:line="440" w:lineRule="exact"/>
        <w:ind w:firstLine="420" w:firstLineChars="200"/>
        <w:rPr>
          <w:rFonts w:hint="eastAsia" w:ascii="宋体" w:hAnsi="宋体" w:eastAsia="宋体" w:cs="宋体"/>
          <w:kern w:val="0"/>
          <w:szCs w:val="21"/>
        </w:rPr>
      </w:pPr>
      <w:r>
        <w:rPr>
          <w:rFonts w:hint="eastAsia" w:ascii="宋体" w:hAnsi="宋体" w:eastAsia="宋体" w:cs="宋体"/>
          <w:kern w:val="0"/>
          <w:szCs w:val="21"/>
        </w:rPr>
        <w:t>7、在合同协议书正式签署生效之前，本</w:t>
      </w:r>
      <w:r>
        <w:rPr>
          <w:rFonts w:hint="eastAsia" w:ascii="宋体" w:hAnsi="宋体" w:cs="宋体"/>
          <w:kern w:val="0"/>
          <w:szCs w:val="21"/>
          <w:lang w:val="en-US" w:eastAsia="zh-CN"/>
        </w:rPr>
        <w:t>投标</w:t>
      </w:r>
      <w:r>
        <w:rPr>
          <w:rFonts w:hint="eastAsia" w:ascii="宋体" w:hAnsi="宋体" w:eastAsia="宋体" w:cs="宋体"/>
          <w:kern w:val="0"/>
          <w:szCs w:val="21"/>
        </w:rPr>
        <w:t>函连同你单位的</w:t>
      </w:r>
      <w:r>
        <w:rPr>
          <w:rFonts w:hint="eastAsia" w:ascii="宋体" w:hAnsi="宋体" w:cs="宋体"/>
          <w:kern w:val="0"/>
          <w:szCs w:val="21"/>
          <w:lang w:val="en-US" w:eastAsia="zh-CN"/>
        </w:rPr>
        <w:t>中标</w:t>
      </w:r>
      <w:r>
        <w:rPr>
          <w:rFonts w:hint="eastAsia" w:ascii="宋体" w:hAnsi="宋体" w:eastAsia="宋体" w:cs="宋体"/>
          <w:kern w:val="0"/>
          <w:szCs w:val="21"/>
        </w:rPr>
        <w:t>通知书将构成我们双方之间共同遵守的条件，对双方具有约束力。</w:t>
      </w:r>
    </w:p>
    <w:p w14:paraId="0A7F0401">
      <w:pPr>
        <w:spacing w:line="440" w:lineRule="exact"/>
        <w:ind w:firstLine="420" w:firstLineChars="200"/>
        <w:rPr>
          <w:rFonts w:hint="eastAsia" w:ascii="宋体" w:hAnsi="宋体" w:eastAsia="宋体" w:cs="宋体"/>
          <w:szCs w:val="21"/>
        </w:rPr>
      </w:pPr>
      <w:r>
        <w:rPr>
          <w:rFonts w:hint="eastAsia" w:ascii="宋体" w:hAnsi="宋体" w:eastAsia="宋体" w:cs="宋体"/>
          <w:szCs w:val="21"/>
        </w:rPr>
        <w:t>8、我公司</w:t>
      </w:r>
      <w:r>
        <w:rPr>
          <w:rFonts w:hint="eastAsia" w:ascii="宋体" w:hAnsi="宋体" w:eastAsia="宋体" w:cs="宋体"/>
          <w:kern w:val="0"/>
          <w:szCs w:val="21"/>
        </w:rPr>
        <w:t>承诺，我们所递交的</w:t>
      </w:r>
      <w:r>
        <w:rPr>
          <w:rFonts w:hint="eastAsia" w:ascii="宋体" w:hAnsi="宋体" w:cs="宋体"/>
          <w:kern w:val="0"/>
          <w:szCs w:val="21"/>
          <w:lang w:eastAsia="zh-CN"/>
        </w:rPr>
        <w:t>投标文件</w:t>
      </w:r>
      <w:r>
        <w:rPr>
          <w:rFonts w:hint="eastAsia" w:ascii="宋体" w:hAnsi="宋体" w:eastAsia="宋体" w:cs="宋体"/>
          <w:kern w:val="0"/>
          <w:szCs w:val="21"/>
        </w:rPr>
        <w:t>已充分考虑了各种外部因素对报价的影响。</w:t>
      </w:r>
    </w:p>
    <w:p w14:paraId="0215D86C">
      <w:pPr>
        <w:pStyle w:val="36"/>
        <w:spacing w:line="440" w:lineRule="exact"/>
        <w:ind w:firstLine="420" w:firstLineChars="200"/>
        <w:rPr>
          <w:rFonts w:hint="eastAsia" w:ascii="宋体" w:hAnsi="宋体" w:eastAsia="宋体" w:cs="宋体"/>
          <w:szCs w:val="21"/>
        </w:rPr>
      </w:pPr>
      <w:r>
        <w:rPr>
          <w:rFonts w:hint="eastAsia" w:ascii="宋体" w:hAnsi="宋体" w:eastAsia="宋体" w:cs="宋体"/>
          <w:szCs w:val="21"/>
        </w:rPr>
        <w:t>9、如我公司中标：</w:t>
      </w:r>
    </w:p>
    <w:p w14:paraId="62F421D6">
      <w:pPr>
        <w:pStyle w:val="36"/>
        <w:spacing w:line="440" w:lineRule="exact"/>
        <w:ind w:firstLine="420" w:firstLineChars="200"/>
        <w:rPr>
          <w:rFonts w:hint="eastAsia" w:ascii="宋体" w:hAnsi="宋体" w:eastAsia="宋体" w:cs="宋体"/>
          <w:szCs w:val="21"/>
        </w:rPr>
      </w:pPr>
      <w:r>
        <w:rPr>
          <w:rFonts w:hint="eastAsia" w:ascii="宋体" w:hAnsi="宋体" w:eastAsia="宋体" w:cs="宋体"/>
          <w:szCs w:val="21"/>
        </w:rPr>
        <w:t>（1）我公司承诺在收到成</w:t>
      </w:r>
      <w:r>
        <w:rPr>
          <w:rFonts w:hint="eastAsia" w:hAnsi="宋体" w:cs="宋体"/>
          <w:szCs w:val="21"/>
          <w:lang w:val="en-US" w:eastAsia="zh-CN"/>
        </w:rPr>
        <w:t>中标</w:t>
      </w:r>
      <w:r>
        <w:rPr>
          <w:rFonts w:hint="eastAsia" w:ascii="宋体" w:hAnsi="宋体" w:eastAsia="宋体" w:cs="宋体"/>
          <w:szCs w:val="21"/>
        </w:rPr>
        <w:t>通知书后，在</w:t>
      </w:r>
      <w:r>
        <w:rPr>
          <w:rFonts w:hint="eastAsia" w:hAnsi="宋体" w:cs="宋体"/>
          <w:szCs w:val="21"/>
          <w:lang w:val="en-US" w:eastAsia="zh-CN"/>
        </w:rPr>
        <w:t>中标</w:t>
      </w:r>
      <w:r>
        <w:rPr>
          <w:rFonts w:hint="eastAsia" w:ascii="宋体" w:hAnsi="宋体" w:eastAsia="宋体" w:cs="宋体"/>
          <w:szCs w:val="21"/>
        </w:rPr>
        <w:t>通知书规定的期限内与你方签订合同，并履行相应的合同责任和义务。</w:t>
      </w:r>
    </w:p>
    <w:p w14:paraId="359693A0">
      <w:pPr>
        <w:pStyle w:val="36"/>
        <w:spacing w:line="440" w:lineRule="exact"/>
        <w:ind w:firstLine="420" w:firstLineChars="200"/>
        <w:rPr>
          <w:rFonts w:hint="eastAsia" w:ascii="宋体" w:hAnsi="宋体" w:eastAsia="宋体" w:cs="宋体"/>
          <w:szCs w:val="21"/>
        </w:rPr>
      </w:pPr>
      <w:r>
        <w:rPr>
          <w:rFonts w:hint="eastAsia" w:ascii="宋体" w:hAnsi="宋体" w:eastAsia="宋体" w:cs="宋体"/>
          <w:szCs w:val="21"/>
        </w:rPr>
        <w:t>（2）我方承诺在合同约定的期限内完成全部</w:t>
      </w:r>
      <w:r>
        <w:rPr>
          <w:rFonts w:hint="eastAsia" w:hAnsi="宋体" w:cs="宋体"/>
          <w:szCs w:val="21"/>
          <w:lang w:val="en-US" w:eastAsia="zh-CN"/>
        </w:rPr>
        <w:t>供货及服务</w:t>
      </w:r>
      <w:r>
        <w:rPr>
          <w:rFonts w:hint="eastAsia" w:ascii="宋体" w:hAnsi="宋体" w:eastAsia="宋体" w:cs="宋体"/>
          <w:szCs w:val="21"/>
        </w:rPr>
        <w:t>内容。</w:t>
      </w:r>
    </w:p>
    <w:p w14:paraId="4DAB3CE7">
      <w:pPr>
        <w:pStyle w:val="36"/>
        <w:spacing w:line="440" w:lineRule="exact"/>
        <w:ind w:firstLine="420" w:firstLineChars="200"/>
        <w:rPr>
          <w:rFonts w:hint="eastAsia" w:ascii="宋体" w:hAnsi="宋体" w:eastAsia="宋体" w:cs="宋体"/>
          <w:szCs w:val="21"/>
        </w:rPr>
      </w:pPr>
      <w:r>
        <w:rPr>
          <w:rFonts w:hint="eastAsia" w:ascii="宋体" w:hAnsi="宋体" w:eastAsia="宋体" w:cs="宋体"/>
          <w:szCs w:val="21"/>
        </w:rPr>
        <w:t>10、</w:t>
      </w:r>
      <w:r>
        <w:rPr>
          <w:rFonts w:hint="eastAsia" w:ascii="宋体" w:hAnsi="宋体" w:eastAsia="宋体" w:cs="宋体"/>
          <w:szCs w:val="21"/>
          <w:u w:val="single"/>
        </w:rPr>
        <w:t xml:space="preserve">                                       </w:t>
      </w:r>
      <w:r>
        <w:rPr>
          <w:rFonts w:hint="eastAsia" w:ascii="宋体" w:hAnsi="宋体" w:eastAsia="宋体" w:cs="宋体"/>
          <w:szCs w:val="21"/>
        </w:rPr>
        <w:t>（其他补充说明）。</w:t>
      </w:r>
    </w:p>
    <w:p w14:paraId="3F5BCBD4">
      <w:pPr>
        <w:spacing w:line="360" w:lineRule="auto"/>
        <w:ind w:firstLine="420"/>
        <w:rPr>
          <w:rFonts w:hint="eastAsia" w:ascii="宋体" w:hAnsi="宋体" w:eastAsia="宋体" w:cs="宋体"/>
          <w:szCs w:val="21"/>
        </w:rPr>
      </w:pPr>
    </w:p>
    <w:p w14:paraId="297C1A81">
      <w:pPr>
        <w:spacing w:line="360" w:lineRule="auto"/>
        <w:ind w:firstLine="420" w:firstLineChars="200"/>
        <w:rPr>
          <w:rFonts w:hint="eastAsia" w:ascii="宋体" w:hAnsi="宋体" w:eastAsia="宋体" w:cs="宋体"/>
          <w:szCs w:val="21"/>
          <w:u w:val="single"/>
        </w:rPr>
      </w:pPr>
      <w:r>
        <w:rPr>
          <w:rFonts w:hint="eastAsia" w:ascii="宋体" w:hAnsi="宋体" w:cs="宋体"/>
          <w:szCs w:val="21"/>
          <w:lang w:eastAsia="zh-CN"/>
        </w:rPr>
        <w:t>投标人</w:t>
      </w:r>
      <w:r>
        <w:rPr>
          <w:rFonts w:hint="eastAsia" w:ascii="宋体" w:hAnsi="宋体" w:eastAsia="宋体" w:cs="宋体"/>
          <w:szCs w:val="21"/>
        </w:rPr>
        <w:t>名称（</w:t>
      </w:r>
      <w:r>
        <w:rPr>
          <w:rFonts w:hint="eastAsia" w:ascii="宋体" w:hAnsi="宋体" w:cs="宋体"/>
          <w:color w:val="auto"/>
          <w:szCs w:val="21"/>
          <w:highlight w:val="none"/>
          <w:lang w:val="en-US" w:eastAsia="zh-CN"/>
        </w:rPr>
        <w:t>加盖公</w:t>
      </w:r>
      <w:r>
        <w:rPr>
          <w:rFonts w:hint="eastAsia" w:ascii="宋体" w:hAnsi="宋体" w:cs="宋体"/>
          <w:color w:val="auto"/>
          <w:szCs w:val="21"/>
          <w:highlight w:val="none"/>
        </w:rPr>
        <w:t>章</w:t>
      </w:r>
      <w:r>
        <w:rPr>
          <w:rFonts w:hint="eastAsia" w:ascii="宋体" w:hAnsi="宋体" w:eastAsia="宋体" w:cs="宋体"/>
          <w:szCs w:val="21"/>
        </w:rPr>
        <w:t>）：</w:t>
      </w:r>
      <w:r>
        <w:rPr>
          <w:rFonts w:hint="eastAsia" w:ascii="宋体" w:hAnsi="宋体" w:eastAsia="宋体" w:cs="宋体"/>
          <w:szCs w:val="21"/>
          <w:u w:val="single"/>
        </w:rPr>
        <w:t xml:space="preserve">                        </w:t>
      </w:r>
    </w:p>
    <w:p w14:paraId="3598670B">
      <w:pPr>
        <w:spacing w:line="360" w:lineRule="auto"/>
        <w:ind w:firstLine="420" w:firstLineChars="200"/>
        <w:rPr>
          <w:rFonts w:hint="eastAsia" w:ascii="宋体" w:hAnsi="宋体" w:eastAsia="宋体" w:cs="宋体"/>
          <w:szCs w:val="21"/>
          <w:u w:val="single"/>
        </w:rPr>
      </w:pPr>
      <w:r>
        <w:rPr>
          <w:rFonts w:hint="eastAsia" w:ascii="宋体" w:hAnsi="宋体" w:eastAsia="宋体" w:cs="宋体"/>
          <w:szCs w:val="21"/>
        </w:rPr>
        <w:t>法定代表人或其委托代理人（</w:t>
      </w:r>
      <w:r>
        <w:rPr>
          <w:rFonts w:hint="eastAsia" w:hAnsi="宋体" w:cs="宋体"/>
          <w:color w:val="auto"/>
          <w:szCs w:val="21"/>
          <w:highlight w:val="none"/>
        </w:rPr>
        <w:t>签字或盖章</w:t>
      </w:r>
      <w:r>
        <w:rPr>
          <w:rFonts w:hint="eastAsia" w:ascii="宋体" w:hAnsi="宋体" w:eastAsia="宋体" w:cs="宋体"/>
          <w:szCs w:val="21"/>
        </w:rPr>
        <w:t>）：</w:t>
      </w:r>
      <w:r>
        <w:rPr>
          <w:rFonts w:hint="eastAsia" w:ascii="宋体" w:hAnsi="宋体" w:eastAsia="宋体" w:cs="宋体"/>
          <w:szCs w:val="21"/>
          <w:u w:val="single"/>
        </w:rPr>
        <w:t xml:space="preserve">                        </w:t>
      </w:r>
    </w:p>
    <w:p w14:paraId="5C3CBA04">
      <w:pPr>
        <w:spacing w:line="360" w:lineRule="auto"/>
        <w:ind w:firstLine="420" w:firstLineChars="200"/>
        <w:rPr>
          <w:rFonts w:hint="eastAsia" w:ascii="宋体" w:hAnsi="宋体" w:eastAsia="宋体" w:cs="宋体"/>
          <w:szCs w:val="21"/>
          <w:u w:val="single"/>
        </w:rPr>
      </w:pPr>
      <w:r>
        <w:rPr>
          <w:rFonts w:hint="eastAsia" w:ascii="宋体" w:hAnsi="宋体" w:eastAsia="宋体" w:cs="宋体"/>
          <w:szCs w:val="21"/>
        </w:rPr>
        <w:t>单位地址：</w:t>
      </w:r>
      <w:r>
        <w:rPr>
          <w:rFonts w:hint="eastAsia" w:ascii="宋体" w:hAnsi="宋体" w:eastAsia="宋体" w:cs="宋体"/>
          <w:szCs w:val="21"/>
          <w:u w:val="single"/>
        </w:rPr>
        <w:tab/>
      </w:r>
      <w:r>
        <w:rPr>
          <w:rFonts w:hint="eastAsia" w:ascii="宋体" w:hAnsi="宋体" w:eastAsia="宋体" w:cs="宋体"/>
          <w:szCs w:val="21"/>
          <w:u w:val="single"/>
        </w:rPr>
        <w:tab/>
      </w:r>
      <w:r>
        <w:rPr>
          <w:rFonts w:hint="eastAsia" w:ascii="宋体" w:hAnsi="宋体" w:eastAsia="宋体" w:cs="宋体"/>
          <w:szCs w:val="21"/>
          <w:u w:val="single"/>
        </w:rPr>
        <w:tab/>
      </w:r>
      <w:r>
        <w:rPr>
          <w:rFonts w:hint="eastAsia" w:ascii="宋体" w:hAnsi="宋体" w:eastAsia="宋体" w:cs="宋体"/>
          <w:szCs w:val="21"/>
          <w:u w:val="single"/>
        </w:rPr>
        <w:tab/>
      </w:r>
      <w:r>
        <w:rPr>
          <w:rFonts w:hint="eastAsia" w:ascii="宋体" w:hAnsi="宋体" w:eastAsia="宋体" w:cs="宋体"/>
          <w:szCs w:val="21"/>
          <w:u w:val="single"/>
        </w:rPr>
        <w:tab/>
      </w:r>
      <w:r>
        <w:rPr>
          <w:rFonts w:hint="eastAsia" w:ascii="宋体" w:hAnsi="宋体" w:eastAsia="宋体" w:cs="宋体"/>
          <w:szCs w:val="21"/>
          <w:u w:val="single"/>
        </w:rPr>
        <w:tab/>
      </w:r>
      <w:r>
        <w:rPr>
          <w:rFonts w:hint="eastAsia" w:ascii="宋体" w:hAnsi="宋体" w:eastAsia="宋体" w:cs="宋体"/>
          <w:szCs w:val="21"/>
          <w:u w:val="single"/>
        </w:rPr>
        <w:tab/>
      </w:r>
      <w:r>
        <w:rPr>
          <w:rFonts w:hint="eastAsia" w:ascii="宋体" w:hAnsi="宋体" w:eastAsia="宋体" w:cs="宋体"/>
          <w:szCs w:val="21"/>
          <w:u w:val="single"/>
        </w:rPr>
        <w:tab/>
      </w:r>
      <w:r>
        <w:rPr>
          <w:rFonts w:hint="eastAsia" w:ascii="宋体" w:hAnsi="宋体" w:eastAsia="宋体" w:cs="宋体"/>
          <w:szCs w:val="21"/>
          <w:u w:val="single"/>
        </w:rPr>
        <w:t xml:space="preserve">        </w:t>
      </w:r>
    </w:p>
    <w:p w14:paraId="7081836A">
      <w:pPr>
        <w:spacing w:line="360" w:lineRule="auto"/>
        <w:ind w:firstLine="420" w:firstLineChars="200"/>
        <w:rPr>
          <w:rFonts w:hint="eastAsia" w:ascii="宋体" w:hAnsi="宋体" w:eastAsia="宋体" w:cs="宋体"/>
          <w:szCs w:val="21"/>
          <w:u w:val="single"/>
        </w:rPr>
      </w:pPr>
      <w:r>
        <w:rPr>
          <w:rFonts w:hint="eastAsia" w:ascii="宋体" w:hAnsi="宋体" w:eastAsia="宋体" w:cs="宋体"/>
          <w:szCs w:val="21"/>
        </w:rPr>
        <w:t>邮政编码：</w:t>
      </w:r>
      <w:r>
        <w:rPr>
          <w:rFonts w:hint="eastAsia" w:ascii="宋体" w:hAnsi="宋体" w:eastAsia="宋体" w:cs="宋体"/>
          <w:szCs w:val="21"/>
          <w:u w:val="single"/>
        </w:rPr>
        <w:tab/>
      </w:r>
      <w:r>
        <w:rPr>
          <w:rFonts w:hint="eastAsia" w:ascii="宋体" w:hAnsi="宋体" w:eastAsia="宋体" w:cs="宋体"/>
          <w:szCs w:val="21"/>
          <w:u w:val="single"/>
        </w:rPr>
        <w:tab/>
      </w:r>
      <w:r>
        <w:rPr>
          <w:rFonts w:hint="eastAsia" w:ascii="宋体" w:hAnsi="宋体" w:eastAsia="宋体" w:cs="宋体"/>
          <w:szCs w:val="21"/>
        </w:rPr>
        <w:t>电话：</w:t>
      </w:r>
      <w:r>
        <w:rPr>
          <w:rFonts w:hint="eastAsia" w:ascii="宋体" w:hAnsi="宋体" w:eastAsia="宋体" w:cs="宋体"/>
          <w:szCs w:val="21"/>
          <w:u w:val="single"/>
        </w:rPr>
        <w:tab/>
      </w:r>
      <w:r>
        <w:rPr>
          <w:rFonts w:hint="eastAsia" w:ascii="宋体" w:hAnsi="宋体" w:eastAsia="宋体" w:cs="宋体"/>
          <w:szCs w:val="21"/>
          <w:u w:val="single"/>
        </w:rPr>
        <w:tab/>
      </w:r>
      <w:r>
        <w:rPr>
          <w:rFonts w:hint="eastAsia" w:ascii="宋体" w:hAnsi="宋体" w:eastAsia="宋体" w:cs="宋体"/>
          <w:szCs w:val="21"/>
        </w:rPr>
        <w:t xml:space="preserve"> 传真：</w:t>
      </w:r>
      <w:r>
        <w:rPr>
          <w:rFonts w:hint="eastAsia" w:ascii="宋体" w:hAnsi="宋体" w:eastAsia="宋体" w:cs="宋体"/>
          <w:szCs w:val="21"/>
          <w:u w:val="single"/>
        </w:rPr>
        <w:tab/>
      </w:r>
      <w:r>
        <w:rPr>
          <w:rFonts w:hint="eastAsia" w:ascii="宋体" w:hAnsi="宋体" w:eastAsia="宋体" w:cs="宋体"/>
          <w:szCs w:val="21"/>
          <w:u w:val="single"/>
        </w:rPr>
        <w:tab/>
      </w:r>
    </w:p>
    <w:p w14:paraId="19199A06">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日期：</w:t>
      </w:r>
      <w:r>
        <w:rPr>
          <w:rFonts w:hint="eastAsia" w:ascii="宋体" w:hAnsi="宋体" w:eastAsia="宋体" w:cs="宋体"/>
          <w:szCs w:val="21"/>
          <w:u w:val="single"/>
        </w:rPr>
        <w:t xml:space="preserve">       </w:t>
      </w:r>
      <w:r>
        <w:rPr>
          <w:rFonts w:hint="eastAsia" w:ascii="宋体" w:hAnsi="宋体" w:eastAsia="宋体" w:cs="宋体"/>
          <w:szCs w:val="21"/>
        </w:rPr>
        <w:t xml:space="preserve"> 年 </w:t>
      </w:r>
      <w:r>
        <w:rPr>
          <w:rFonts w:hint="eastAsia" w:ascii="宋体" w:hAnsi="宋体" w:eastAsia="宋体" w:cs="宋体"/>
          <w:szCs w:val="21"/>
          <w:u w:val="single"/>
        </w:rPr>
        <w:t xml:space="preserve">    </w:t>
      </w:r>
      <w:r>
        <w:rPr>
          <w:rFonts w:hint="eastAsia" w:ascii="宋体" w:hAnsi="宋体" w:eastAsia="宋体" w:cs="宋体"/>
          <w:szCs w:val="21"/>
        </w:rPr>
        <w:t xml:space="preserve">月 </w:t>
      </w:r>
      <w:r>
        <w:rPr>
          <w:rFonts w:hint="eastAsia" w:ascii="宋体" w:hAnsi="宋体" w:eastAsia="宋体" w:cs="宋体"/>
          <w:szCs w:val="21"/>
          <w:u w:val="single"/>
        </w:rPr>
        <w:t xml:space="preserve">   </w:t>
      </w:r>
      <w:r>
        <w:rPr>
          <w:rFonts w:hint="eastAsia" w:ascii="宋体" w:hAnsi="宋体" w:eastAsia="宋体" w:cs="宋体"/>
          <w:szCs w:val="21"/>
        </w:rPr>
        <w:t xml:space="preserve"> 日</w:t>
      </w:r>
    </w:p>
    <w:p w14:paraId="480B73C6">
      <w:pPr>
        <w:pStyle w:val="5"/>
        <w:spacing w:before="0" w:after="0" w:line="360" w:lineRule="auto"/>
        <w:ind w:firstLine="472" w:firstLineChars="147"/>
        <w:jc w:val="center"/>
        <w:rPr>
          <w:rFonts w:hint="eastAsia" w:ascii="宋体" w:hAnsi="宋体" w:eastAsia="宋体" w:cs="宋体"/>
          <w:sz w:val="30"/>
          <w:szCs w:val="30"/>
        </w:rPr>
      </w:pPr>
      <w:r>
        <w:rPr>
          <w:rFonts w:hint="eastAsia" w:ascii="宋体" w:hAnsi="宋体" w:eastAsia="宋体" w:cs="宋体"/>
          <w:szCs w:val="21"/>
        </w:rPr>
        <w:br w:type="page"/>
      </w:r>
      <w:bookmarkStart w:id="101" w:name="_Toc120962393"/>
      <w:bookmarkStart w:id="102" w:name="_Toc141355683"/>
      <w:r>
        <w:rPr>
          <w:rFonts w:hint="eastAsia" w:ascii="宋体" w:hAnsi="宋体" w:eastAsia="宋体" w:cs="宋体"/>
          <w:szCs w:val="21"/>
        </w:rPr>
        <w:t>二、</w:t>
      </w:r>
      <w:r>
        <w:rPr>
          <w:rFonts w:hint="eastAsia" w:ascii="宋体" w:hAnsi="宋体" w:eastAsia="宋体" w:cs="宋体"/>
        </w:rPr>
        <w:t>报价一览表</w:t>
      </w:r>
      <w:bookmarkEnd w:id="101"/>
      <w:bookmarkEnd w:id="102"/>
    </w:p>
    <w:p w14:paraId="6DDBA5B1">
      <w:pPr>
        <w:pStyle w:val="26"/>
        <w:spacing w:after="0" w:line="360" w:lineRule="auto"/>
        <w:rPr>
          <w:rFonts w:hint="eastAsia" w:ascii="宋体" w:hAnsi="宋体" w:eastAsia="宋体" w:cs="宋体"/>
          <w:sz w:val="21"/>
          <w:szCs w:val="21"/>
          <w:u w:val="single"/>
        </w:rPr>
      </w:pPr>
      <w:r>
        <w:rPr>
          <w:rFonts w:hint="eastAsia" w:ascii="宋体" w:hAnsi="宋体" w:eastAsia="宋体" w:cs="宋体"/>
          <w:sz w:val="21"/>
          <w:szCs w:val="21"/>
        </w:rPr>
        <w:t>项目名称：</w:t>
      </w:r>
      <w:r>
        <w:rPr>
          <w:rFonts w:hint="eastAsia" w:ascii="宋体" w:hAnsi="宋体" w:eastAsia="宋体" w:cs="宋体"/>
          <w:sz w:val="21"/>
          <w:szCs w:val="21"/>
          <w:u w:val="single"/>
        </w:rPr>
        <w:t xml:space="preserve">                                </w:t>
      </w:r>
    </w:p>
    <w:tbl>
      <w:tblPr>
        <w:tblStyle w:val="67"/>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2415"/>
        <w:gridCol w:w="3397"/>
        <w:gridCol w:w="2410"/>
      </w:tblGrid>
      <w:tr w14:paraId="29FB5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851" w:type="dxa"/>
            <w:noWrap w:val="0"/>
            <w:vAlign w:val="center"/>
          </w:tcPr>
          <w:p w14:paraId="403817B3">
            <w:pPr>
              <w:pStyle w:val="26"/>
              <w:spacing w:after="0" w:line="360" w:lineRule="auto"/>
              <w:jc w:val="center"/>
              <w:rPr>
                <w:rFonts w:hint="eastAsia" w:ascii="宋体" w:hAnsi="宋体" w:eastAsia="宋体" w:cs="宋体"/>
                <w:b/>
                <w:bCs/>
                <w:sz w:val="21"/>
                <w:szCs w:val="21"/>
              </w:rPr>
            </w:pPr>
            <w:r>
              <w:rPr>
                <w:rFonts w:hint="eastAsia" w:ascii="宋体" w:hAnsi="宋体" w:eastAsia="宋体" w:cs="宋体"/>
                <w:b/>
                <w:bCs/>
                <w:sz w:val="21"/>
                <w:szCs w:val="21"/>
              </w:rPr>
              <w:t>序号</w:t>
            </w:r>
          </w:p>
        </w:tc>
        <w:tc>
          <w:tcPr>
            <w:tcW w:w="2415" w:type="dxa"/>
            <w:noWrap w:val="0"/>
            <w:vAlign w:val="center"/>
          </w:tcPr>
          <w:p w14:paraId="6C38D45D">
            <w:pPr>
              <w:pStyle w:val="26"/>
              <w:spacing w:after="0" w:line="360" w:lineRule="auto"/>
              <w:jc w:val="center"/>
              <w:rPr>
                <w:rFonts w:hint="eastAsia" w:ascii="宋体" w:hAnsi="宋体" w:eastAsia="宋体" w:cs="宋体"/>
                <w:b/>
                <w:bCs/>
                <w:sz w:val="21"/>
                <w:szCs w:val="21"/>
              </w:rPr>
            </w:pPr>
            <w:r>
              <w:rPr>
                <w:rFonts w:hint="eastAsia" w:ascii="宋体" w:hAnsi="宋体" w:eastAsia="宋体" w:cs="宋体"/>
                <w:b/>
                <w:bCs/>
                <w:sz w:val="21"/>
                <w:szCs w:val="21"/>
              </w:rPr>
              <w:t>项目</w:t>
            </w:r>
          </w:p>
        </w:tc>
        <w:tc>
          <w:tcPr>
            <w:tcW w:w="3397" w:type="dxa"/>
            <w:noWrap w:val="0"/>
            <w:vAlign w:val="center"/>
          </w:tcPr>
          <w:p w14:paraId="31EEDC13">
            <w:pPr>
              <w:pStyle w:val="26"/>
              <w:spacing w:after="0" w:line="360" w:lineRule="auto"/>
              <w:jc w:val="center"/>
              <w:rPr>
                <w:rFonts w:hint="eastAsia" w:ascii="宋体" w:hAnsi="宋体" w:eastAsia="宋体" w:cs="宋体"/>
                <w:b/>
                <w:bCs/>
                <w:sz w:val="21"/>
                <w:szCs w:val="21"/>
              </w:rPr>
            </w:pPr>
            <w:r>
              <w:rPr>
                <w:rFonts w:hint="eastAsia" w:ascii="宋体" w:hAnsi="宋体" w:eastAsia="宋体" w:cs="宋体"/>
                <w:b/>
                <w:bCs/>
                <w:sz w:val="21"/>
                <w:szCs w:val="21"/>
              </w:rPr>
              <w:t>报价及承诺</w:t>
            </w:r>
          </w:p>
        </w:tc>
        <w:tc>
          <w:tcPr>
            <w:tcW w:w="2410" w:type="dxa"/>
            <w:noWrap w:val="0"/>
            <w:vAlign w:val="center"/>
          </w:tcPr>
          <w:p w14:paraId="559B102D">
            <w:pPr>
              <w:pStyle w:val="26"/>
              <w:spacing w:after="0" w:line="360" w:lineRule="auto"/>
              <w:jc w:val="center"/>
              <w:rPr>
                <w:rFonts w:hint="eastAsia" w:ascii="宋体" w:hAnsi="宋体" w:eastAsia="宋体" w:cs="宋体"/>
                <w:b/>
                <w:bCs/>
                <w:sz w:val="21"/>
                <w:szCs w:val="21"/>
              </w:rPr>
            </w:pPr>
            <w:r>
              <w:rPr>
                <w:rFonts w:hint="eastAsia" w:ascii="宋体" w:hAnsi="宋体" w:eastAsia="宋体" w:cs="宋体"/>
                <w:b/>
                <w:bCs/>
                <w:sz w:val="21"/>
                <w:szCs w:val="21"/>
              </w:rPr>
              <w:t>备注</w:t>
            </w:r>
          </w:p>
        </w:tc>
      </w:tr>
      <w:tr w14:paraId="360C6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851" w:type="dxa"/>
            <w:noWrap w:val="0"/>
            <w:vAlign w:val="center"/>
          </w:tcPr>
          <w:p w14:paraId="59AC4CE5">
            <w:pPr>
              <w:pStyle w:val="26"/>
              <w:spacing w:after="0" w:line="360" w:lineRule="auto"/>
              <w:jc w:val="center"/>
              <w:rPr>
                <w:rFonts w:hint="eastAsia" w:ascii="宋体" w:hAnsi="宋体" w:eastAsia="宋体" w:cs="宋体"/>
                <w:sz w:val="21"/>
                <w:szCs w:val="21"/>
              </w:rPr>
            </w:pPr>
            <w:r>
              <w:rPr>
                <w:rFonts w:hint="eastAsia" w:ascii="宋体" w:hAnsi="宋体" w:eastAsia="宋体" w:cs="宋体"/>
                <w:sz w:val="21"/>
                <w:szCs w:val="21"/>
              </w:rPr>
              <w:t>1</w:t>
            </w:r>
          </w:p>
        </w:tc>
        <w:tc>
          <w:tcPr>
            <w:tcW w:w="2415" w:type="dxa"/>
            <w:noWrap w:val="0"/>
            <w:vAlign w:val="center"/>
          </w:tcPr>
          <w:p w14:paraId="78E8DB0A">
            <w:pPr>
              <w:pStyle w:val="26"/>
              <w:spacing w:after="0" w:line="360" w:lineRule="auto"/>
              <w:jc w:val="center"/>
              <w:rPr>
                <w:rFonts w:hint="eastAsia" w:ascii="宋体" w:hAnsi="宋体" w:eastAsia="宋体" w:cs="宋体"/>
                <w:sz w:val="21"/>
                <w:szCs w:val="21"/>
              </w:rPr>
            </w:pPr>
            <w:r>
              <w:rPr>
                <w:rFonts w:hint="eastAsia" w:ascii="宋体" w:hAnsi="宋体" w:cs="宋体"/>
                <w:sz w:val="21"/>
                <w:szCs w:val="21"/>
                <w:lang w:val="en-US" w:eastAsia="zh-CN"/>
              </w:rPr>
              <w:t>投标总价</w:t>
            </w:r>
          </w:p>
        </w:tc>
        <w:tc>
          <w:tcPr>
            <w:tcW w:w="3397" w:type="dxa"/>
            <w:noWrap w:val="0"/>
            <w:vAlign w:val="center"/>
          </w:tcPr>
          <w:p w14:paraId="2089ED3B">
            <w:pPr>
              <w:pStyle w:val="26"/>
              <w:spacing w:after="0" w:line="360" w:lineRule="auto"/>
              <w:rPr>
                <w:rFonts w:hint="eastAsia" w:ascii="宋体" w:hAnsi="宋体" w:eastAsia="宋体" w:cs="宋体"/>
                <w:sz w:val="21"/>
                <w:szCs w:val="21"/>
              </w:rPr>
            </w:pPr>
            <w:r>
              <w:rPr>
                <w:rFonts w:hint="eastAsia" w:ascii="宋体" w:hAnsi="宋体" w:eastAsia="宋体" w:cs="宋体"/>
                <w:sz w:val="21"/>
                <w:szCs w:val="21"/>
                <w:u w:val="single"/>
              </w:rPr>
              <w:t xml:space="preserve">            </w:t>
            </w:r>
            <w:r>
              <w:rPr>
                <w:rFonts w:hint="eastAsia" w:ascii="宋体" w:hAnsi="宋体" w:eastAsia="宋体" w:cs="宋体"/>
                <w:sz w:val="21"/>
                <w:szCs w:val="21"/>
              </w:rPr>
              <w:t>元</w:t>
            </w:r>
          </w:p>
        </w:tc>
        <w:tc>
          <w:tcPr>
            <w:tcW w:w="2410" w:type="dxa"/>
            <w:noWrap w:val="0"/>
            <w:vAlign w:val="center"/>
          </w:tcPr>
          <w:p w14:paraId="23C5E955">
            <w:pPr>
              <w:pStyle w:val="26"/>
              <w:spacing w:after="0" w:line="360" w:lineRule="auto"/>
              <w:jc w:val="center"/>
              <w:rPr>
                <w:rFonts w:hint="eastAsia" w:ascii="宋体" w:hAnsi="宋体" w:eastAsia="宋体" w:cs="宋体"/>
                <w:sz w:val="21"/>
                <w:szCs w:val="21"/>
              </w:rPr>
            </w:pPr>
          </w:p>
        </w:tc>
      </w:tr>
      <w:tr w14:paraId="5C60D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851" w:type="dxa"/>
            <w:noWrap w:val="0"/>
            <w:vAlign w:val="center"/>
          </w:tcPr>
          <w:p w14:paraId="387F07C4">
            <w:pPr>
              <w:pStyle w:val="26"/>
              <w:spacing w:after="0" w:line="360" w:lineRule="auto"/>
              <w:jc w:val="center"/>
              <w:rPr>
                <w:rFonts w:hint="eastAsia" w:ascii="宋体" w:hAnsi="宋体" w:eastAsia="宋体" w:cs="宋体"/>
                <w:sz w:val="21"/>
                <w:szCs w:val="21"/>
              </w:rPr>
            </w:pPr>
            <w:r>
              <w:rPr>
                <w:rFonts w:hint="eastAsia" w:ascii="宋体" w:hAnsi="宋体" w:eastAsia="宋体" w:cs="宋体"/>
                <w:sz w:val="21"/>
                <w:szCs w:val="21"/>
              </w:rPr>
              <w:t>2</w:t>
            </w:r>
          </w:p>
        </w:tc>
        <w:tc>
          <w:tcPr>
            <w:tcW w:w="2415" w:type="dxa"/>
            <w:noWrap w:val="0"/>
            <w:vAlign w:val="center"/>
          </w:tcPr>
          <w:p w14:paraId="030F1E4D">
            <w:pPr>
              <w:spacing w:line="360" w:lineRule="auto"/>
              <w:jc w:val="center"/>
              <w:rPr>
                <w:rFonts w:hint="eastAsia" w:ascii="宋体" w:hAnsi="宋体" w:eastAsia="宋体" w:cs="宋体"/>
                <w:bCs/>
                <w:szCs w:val="21"/>
              </w:rPr>
            </w:pPr>
            <w:r>
              <w:rPr>
                <w:rFonts w:hint="eastAsia" w:ascii="宋体" w:hAnsi="宋体" w:eastAsia="宋体" w:cs="宋体"/>
                <w:szCs w:val="21"/>
              </w:rPr>
              <w:t>合同履行期限</w:t>
            </w:r>
          </w:p>
        </w:tc>
        <w:tc>
          <w:tcPr>
            <w:tcW w:w="3397" w:type="dxa"/>
            <w:noWrap w:val="0"/>
            <w:vAlign w:val="center"/>
          </w:tcPr>
          <w:p w14:paraId="74C1D1D7">
            <w:pPr>
              <w:spacing w:line="360" w:lineRule="auto"/>
              <w:rPr>
                <w:rFonts w:hint="eastAsia" w:ascii="宋体" w:hAnsi="宋体" w:eastAsia="宋体" w:cs="宋体"/>
                <w:bCs/>
                <w:szCs w:val="21"/>
              </w:rPr>
            </w:pPr>
          </w:p>
        </w:tc>
        <w:tc>
          <w:tcPr>
            <w:tcW w:w="2410" w:type="dxa"/>
            <w:noWrap w:val="0"/>
            <w:vAlign w:val="center"/>
          </w:tcPr>
          <w:p w14:paraId="7A55B1DB">
            <w:pPr>
              <w:spacing w:line="360" w:lineRule="auto"/>
              <w:jc w:val="center"/>
              <w:rPr>
                <w:rFonts w:hint="eastAsia" w:ascii="宋体" w:hAnsi="宋体" w:eastAsia="宋体" w:cs="宋体"/>
                <w:bCs/>
                <w:szCs w:val="21"/>
              </w:rPr>
            </w:pPr>
          </w:p>
        </w:tc>
      </w:tr>
      <w:tr w14:paraId="7F4B9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851" w:type="dxa"/>
            <w:noWrap w:val="0"/>
            <w:vAlign w:val="center"/>
          </w:tcPr>
          <w:p w14:paraId="4E3DA3CA">
            <w:pPr>
              <w:pStyle w:val="26"/>
              <w:spacing w:after="0" w:line="360" w:lineRule="auto"/>
              <w:jc w:val="center"/>
              <w:rPr>
                <w:rFonts w:hint="eastAsia" w:ascii="宋体" w:hAnsi="宋体" w:eastAsia="宋体" w:cs="宋体"/>
                <w:sz w:val="21"/>
                <w:szCs w:val="21"/>
              </w:rPr>
            </w:pPr>
            <w:r>
              <w:rPr>
                <w:rFonts w:hint="eastAsia" w:ascii="宋体" w:hAnsi="宋体" w:eastAsia="宋体" w:cs="宋体"/>
                <w:sz w:val="21"/>
                <w:szCs w:val="21"/>
              </w:rPr>
              <w:t>3</w:t>
            </w:r>
          </w:p>
        </w:tc>
        <w:tc>
          <w:tcPr>
            <w:tcW w:w="2415" w:type="dxa"/>
            <w:noWrap w:val="0"/>
            <w:vAlign w:val="center"/>
          </w:tcPr>
          <w:p w14:paraId="3E2DB288">
            <w:pPr>
              <w:spacing w:line="360" w:lineRule="auto"/>
              <w:jc w:val="center"/>
              <w:rPr>
                <w:rFonts w:hint="eastAsia" w:ascii="宋体" w:hAnsi="宋体" w:eastAsia="宋体" w:cs="宋体"/>
                <w:bCs/>
                <w:szCs w:val="21"/>
              </w:rPr>
            </w:pPr>
            <w:r>
              <w:rPr>
                <w:rFonts w:hint="eastAsia" w:ascii="宋体" w:hAnsi="宋体" w:eastAsia="宋体" w:cs="宋体"/>
                <w:bCs/>
                <w:szCs w:val="21"/>
              </w:rPr>
              <w:t>质量承诺</w:t>
            </w:r>
          </w:p>
        </w:tc>
        <w:tc>
          <w:tcPr>
            <w:tcW w:w="3397" w:type="dxa"/>
            <w:noWrap w:val="0"/>
            <w:vAlign w:val="center"/>
          </w:tcPr>
          <w:p w14:paraId="087F788F">
            <w:pPr>
              <w:spacing w:line="360" w:lineRule="auto"/>
              <w:rPr>
                <w:rFonts w:hint="eastAsia" w:ascii="宋体" w:hAnsi="宋体" w:eastAsia="宋体" w:cs="宋体"/>
                <w:bCs/>
                <w:szCs w:val="21"/>
              </w:rPr>
            </w:pPr>
          </w:p>
        </w:tc>
        <w:tc>
          <w:tcPr>
            <w:tcW w:w="2410" w:type="dxa"/>
            <w:noWrap w:val="0"/>
            <w:vAlign w:val="center"/>
          </w:tcPr>
          <w:p w14:paraId="785D4D8B">
            <w:pPr>
              <w:spacing w:line="360" w:lineRule="auto"/>
              <w:jc w:val="center"/>
              <w:rPr>
                <w:rFonts w:hint="eastAsia" w:ascii="宋体" w:hAnsi="宋体" w:eastAsia="宋体" w:cs="宋体"/>
                <w:bCs/>
                <w:szCs w:val="21"/>
              </w:rPr>
            </w:pPr>
          </w:p>
        </w:tc>
      </w:tr>
      <w:tr w14:paraId="00921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851" w:type="dxa"/>
            <w:noWrap w:val="0"/>
            <w:vAlign w:val="center"/>
          </w:tcPr>
          <w:p w14:paraId="33C6147A">
            <w:pPr>
              <w:pStyle w:val="26"/>
              <w:spacing w:after="0" w:line="36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w:t>
            </w:r>
          </w:p>
        </w:tc>
        <w:tc>
          <w:tcPr>
            <w:tcW w:w="2415" w:type="dxa"/>
            <w:noWrap w:val="0"/>
            <w:vAlign w:val="center"/>
          </w:tcPr>
          <w:p w14:paraId="4128BD3E">
            <w:pPr>
              <w:spacing w:line="360" w:lineRule="auto"/>
              <w:jc w:val="center"/>
              <w:rPr>
                <w:rFonts w:hint="default" w:ascii="宋体" w:hAnsi="宋体" w:eastAsia="宋体" w:cs="宋体"/>
                <w:bCs/>
                <w:szCs w:val="21"/>
                <w:lang w:val="en-US" w:eastAsia="zh-CN"/>
              </w:rPr>
            </w:pPr>
            <w:r>
              <w:rPr>
                <w:rFonts w:hint="eastAsia" w:ascii="宋体" w:hAnsi="宋体" w:cs="宋体"/>
                <w:bCs/>
                <w:szCs w:val="21"/>
                <w:lang w:val="en-US" w:eastAsia="zh-CN"/>
              </w:rPr>
              <w:t>交货地点</w:t>
            </w:r>
          </w:p>
        </w:tc>
        <w:tc>
          <w:tcPr>
            <w:tcW w:w="3397" w:type="dxa"/>
            <w:noWrap w:val="0"/>
            <w:vAlign w:val="center"/>
          </w:tcPr>
          <w:p w14:paraId="2243725B">
            <w:pPr>
              <w:spacing w:line="360" w:lineRule="auto"/>
              <w:rPr>
                <w:rFonts w:hint="eastAsia" w:ascii="宋体" w:hAnsi="宋体" w:eastAsia="宋体" w:cs="宋体"/>
                <w:bCs/>
                <w:szCs w:val="21"/>
              </w:rPr>
            </w:pPr>
          </w:p>
        </w:tc>
        <w:tc>
          <w:tcPr>
            <w:tcW w:w="2410" w:type="dxa"/>
            <w:noWrap w:val="0"/>
            <w:vAlign w:val="center"/>
          </w:tcPr>
          <w:p w14:paraId="3DD82EDC">
            <w:pPr>
              <w:spacing w:line="360" w:lineRule="auto"/>
              <w:jc w:val="center"/>
              <w:rPr>
                <w:rFonts w:hint="eastAsia" w:ascii="宋体" w:hAnsi="宋体" w:eastAsia="宋体" w:cs="宋体"/>
                <w:bCs/>
                <w:szCs w:val="21"/>
              </w:rPr>
            </w:pPr>
          </w:p>
        </w:tc>
      </w:tr>
      <w:tr w14:paraId="23A52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atLeast"/>
        </w:trPr>
        <w:tc>
          <w:tcPr>
            <w:tcW w:w="851" w:type="dxa"/>
            <w:noWrap w:val="0"/>
            <w:vAlign w:val="center"/>
          </w:tcPr>
          <w:p w14:paraId="1C649514">
            <w:pPr>
              <w:pStyle w:val="26"/>
              <w:spacing w:after="0" w:line="360" w:lineRule="auto"/>
              <w:jc w:val="center"/>
              <w:rPr>
                <w:rFonts w:hint="eastAsia" w:ascii="宋体" w:hAnsi="宋体" w:eastAsia="宋体" w:cs="宋体"/>
                <w:sz w:val="21"/>
                <w:szCs w:val="21"/>
                <w:lang w:eastAsia="zh-CN"/>
              </w:rPr>
            </w:pPr>
            <w:r>
              <w:rPr>
                <w:rFonts w:hint="eastAsia" w:ascii="宋体" w:hAnsi="宋体" w:eastAsia="宋体" w:cs="宋体"/>
                <w:sz w:val="21"/>
                <w:szCs w:val="21"/>
                <w:lang w:val="en-US" w:eastAsia="zh-CN"/>
              </w:rPr>
              <w:t>5</w:t>
            </w:r>
          </w:p>
        </w:tc>
        <w:tc>
          <w:tcPr>
            <w:tcW w:w="2415" w:type="dxa"/>
            <w:noWrap w:val="0"/>
            <w:vAlign w:val="center"/>
          </w:tcPr>
          <w:p w14:paraId="35201DEC">
            <w:pPr>
              <w:pStyle w:val="26"/>
              <w:spacing w:after="0" w:line="360" w:lineRule="auto"/>
              <w:jc w:val="center"/>
              <w:rPr>
                <w:rFonts w:hint="eastAsia" w:ascii="宋体" w:hAnsi="宋体" w:eastAsia="宋体" w:cs="宋体"/>
                <w:sz w:val="21"/>
                <w:szCs w:val="21"/>
              </w:rPr>
            </w:pPr>
            <w:r>
              <w:rPr>
                <w:rFonts w:hint="eastAsia" w:ascii="宋体" w:hAnsi="宋体" w:eastAsia="宋体" w:cs="宋体"/>
                <w:sz w:val="21"/>
                <w:szCs w:val="21"/>
              </w:rPr>
              <w:t>备注</w:t>
            </w:r>
          </w:p>
        </w:tc>
        <w:tc>
          <w:tcPr>
            <w:tcW w:w="3397" w:type="dxa"/>
            <w:noWrap w:val="0"/>
            <w:vAlign w:val="center"/>
          </w:tcPr>
          <w:p w14:paraId="0A08603D">
            <w:pPr>
              <w:pStyle w:val="26"/>
              <w:spacing w:after="0" w:line="360" w:lineRule="auto"/>
              <w:rPr>
                <w:rFonts w:hint="eastAsia" w:ascii="宋体" w:hAnsi="宋体" w:eastAsia="宋体" w:cs="宋体"/>
                <w:sz w:val="21"/>
                <w:szCs w:val="21"/>
              </w:rPr>
            </w:pPr>
          </w:p>
        </w:tc>
        <w:tc>
          <w:tcPr>
            <w:tcW w:w="2410" w:type="dxa"/>
            <w:noWrap w:val="0"/>
            <w:vAlign w:val="center"/>
          </w:tcPr>
          <w:p w14:paraId="023D9608">
            <w:pPr>
              <w:pStyle w:val="26"/>
              <w:spacing w:after="0" w:line="360" w:lineRule="auto"/>
              <w:rPr>
                <w:rFonts w:hint="eastAsia" w:ascii="宋体" w:hAnsi="宋体" w:eastAsia="宋体" w:cs="宋体"/>
                <w:sz w:val="21"/>
                <w:szCs w:val="21"/>
              </w:rPr>
            </w:pPr>
          </w:p>
        </w:tc>
      </w:tr>
    </w:tbl>
    <w:p w14:paraId="205C2A7A">
      <w:pPr>
        <w:spacing w:line="360" w:lineRule="auto"/>
        <w:rPr>
          <w:rFonts w:hint="eastAsia" w:ascii="宋体" w:hAnsi="宋体" w:eastAsia="宋体" w:cs="宋体"/>
          <w:b/>
          <w:szCs w:val="21"/>
        </w:rPr>
      </w:pPr>
    </w:p>
    <w:p w14:paraId="66114996">
      <w:pPr>
        <w:pStyle w:val="26"/>
        <w:spacing w:after="0" w:line="360" w:lineRule="auto"/>
        <w:ind w:firstLine="422" w:firstLineChars="200"/>
        <w:rPr>
          <w:rFonts w:hint="eastAsia" w:ascii="宋体" w:hAnsi="宋体" w:cs="宋体"/>
          <w:b/>
          <w:bCs/>
          <w:sz w:val="21"/>
          <w:szCs w:val="21"/>
          <w:lang w:val="en-US" w:eastAsia="zh-CN"/>
        </w:rPr>
      </w:pPr>
      <w:r>
        <w:rPr>
          <w:rFonts w:hint="eastAsia" w:ascii="宋体" w:hAnsi="宋体" w:cs="宋体"/>
          <w:b/>
          <w:bCs/>
          <w:sz w:val="21"/>
          <w:szCs w:val="21"/>
          <w:lang w:val="en-US" w:eastAsia="zh-CN"/>
        </w:rPr>
        <w:t>注：1.投标报价为含税总价。</w:t>
      </w:r>
    </w:p>
    <w:p w14:paraId="2F6A6657">
      <w:pPr>
        <w:pStyle w:val="26"/>
        <w:spacing w:after="0" w:line="360" w:lineRule="auto"/>
        <w:ind w:firstLine="843" w:firstLineChars="400"/>
        <w:rPr>
          <w:rFonts w:hint="eastAsia" w:ascii="宋体" w:hAnsi="宋体" w:cs="宋体"/>
          <w:b/>
          <w:bCs/>
          <w:sz w:val="21"/>
          <w:szCs w:val="21"/>
          <w:lang w:val="en-US" w:eastAsia="zh-CN"/>
        </w:rPr>
      </w:pPr>
      <w:r>
        <w:rPr>
          <w:rFonts w:hint="eastAsia" w:ascii="宋体" w:hAnsi="宋体" w:cs="宋体"/>
          <w:b/>
          <w:bCs/>
          <w:sz w:val="21"/>
          <w:szCs w:val="21"/>
          <w:lang w:val="en-US" w:eastAsia="zh-CN"/>
        </w:rPr>
        <w:t>2.投标人的投标报价应依据招标公告及采购需求的要求，执行国家规定的现行相关技术、经济标准及规范，由投标人自行测算出现行市场的所有仪器设备的单价及总价。报价包括但不仅限于货物的出厂价，运杂费、仓储费、装卸费，检验费、货物质量不符合要求所产生的费用，市场价格变化的风险费用、利润、税金、咨询服务费（金额：8000.00元）等的总和，该报价应考虑市场风险、政策性风险、汇率风险等因素，并能保证投标人完成履行合同所需的全部工作，此价格在合同签订后将不作调整。投标人一旦中标，所报投标报价即作为中标价（合同价），不予以调整。</w:t>
      </w:r>
    </w:p>
    <w:p w14:paraId="1C546AED">
      <w:pPr>
        <w:pStyle w:val="26"/>
        <w:spacing w:after="0" w:line="360" w:lineRule="auto"/>
        <w:ind w:firstLine="843" w:firstLineChars="400"/>
        <w:rPr>
          <w:rFonts w:hint="eastAsia" w:ascii="宋体" w:hAnsi="宋体" w:eastAsia="宋体" w:cs="宋体"/>
          <w:b/>
          <w:bCs/>
          <w:sz w:val="21"/>
          <w:szCs w:val="21"/>
          <w:lang w:val="en-US" w:eastAsia="zh-CN"/>
        </w:rPr>
      </w:pPr>
      <w:r>
        <w:rPr>
          <w:rFonts w:hint="eastAsia" w:ascii="宋体" w:hAnsi="宋体" w:cs="宋体"/>
          <w:b/>
          <w:bCs/>
          <w:sz w:val="21"/>
          <w:szCs w:val="21"/>
          <w:lang w:val="en-US" w:eastAsia="zh-CN"/>
        </w:rPr>
        <w:t>3.只有一个投标报价且投标报价不高于本项目的最高限价。</w:t>
      </w:r>
    </w:p>
    <w:p w14:paraId="251325DE">
      <w:pPr>
        <w:pStyle w:val="36"/>
        <w:rPr>
          <w:rFonts w:hint="eastAsia" w:ascii="宋体" w:hAnsi="宋体" w:eastAsia="宋体" w:cs="宋体"/>
        </w:rPr>
      </w:pPr>
    </w:p>
    <w:p w14:paraId="5FFCD1D3">
      <w:pPr>
        <w:pStyle w:val="26"/>
        <w:spacing w:after="0" w:line="360" w:lineRule="auto"/>
        <w:ind w:firstLine="3397" w:firstLineChars="1618"/>
        <w:rPr>
          <w:rFonts w:hint="eastAsia" w:ascii="宋体" w:hAnsi="宋体" w:eastAsia="宋体" w:cs="宋体"/>
          <w:b/>
          <w:sz w:val="21"/>
          <w:szCs w:val="21"/>
        </w:rPr>
      </w:pPr>
      <w:r>
        <w:rPr>
          <w:rFonts w:hint="eastAsia" w:ascii="宋体" w:hAnsi="宋体" w:cs="宋体"/>
          <w:sz w:val="21"/>
          <w:szCs w:val="21"/>
          <w:lang w:eastAsia="zh-CN"/>
        </w:rPr>
        <w:t>投标人</w:t>
      </w:r>
      <w:r>
        <w:rPr>
          <w:rFonts w:hint="eastAsia" w:ascii="宋体" w:hAnsi="宋体" w:eastAsia="宋体" w:cs="宋体"/>
          <w:sz w:val="21"/>
          <w:szCs w:val="21"/>
        </w:rPr>
        <w:t>：</w:t>
      </w:r>
      <w:r>
        <w:rPr>
          <w:rFonts w:hint="eastAsia" w:ascii="宋体" w:hAnsi="宋体" w:eastAsia="宋体" w:cs="宋体"/>
          <w:sz w:val="21"/>
          <w:szCs w:val="21"/>
          <w:u w:val="single"/>
        </w:rPr>
        <w:t xml:space="preserve">                           </w:t>
      </w:r>
      <w:r>
        <w:rPr>
          <w:rFonts w:hint="eastAsia" w:ascii="宋体" w:hAnsi="宋体" w:eastAsia="宋体" w:cs="宋体"/>
          <w:sz w:val="21"/>
          <w:szCs w:val="21"/>
        </w:rPr>
        <w:t>（加盖公章）</w:t>
      </w:r>
    </w:p>
    <w:p w14:paraId="79FB59CA">
      <w:pPr>
        <w:spacing w:line="360" w:lineRule="auto"/>
        <w:ind w:firstLine="3402" w:firstLineChars="1620"/>
        <w:rPr>
          <w:rFonts w:hint="eastAsia" w:ascii="宋体" w:hAnsi="宋体" w:eastAsia="宋体" w:cs="宋体"/>
          <w:szCs w:val="21"/>
        </w:rPr>
      </w:pPr>
      <w:r>
        <w:rPr>
          <w:rFonts w:hint="eastAsia" w:ascii="宋体" w:hAnsi="宋体" w:eastAsia="宋体" w:cs="宋体"/>
          <w:szCs w:val="21"/>
        </w:rPr>
        <w:t>法定代表人或其委托代理人：</w:t>
      </w:r>
      <w:r>
        <w:rPr>
          <w:rFonts w:hint="eastAsia" w:ascii="宋体" w:hAnsi="宋体" w:eastAsia="宋体" w:cs="宋体"/>
          <w:szCs w:val="21"/>
          <w:u w:val="single"/>
        </w:rPr>
        <w:t xml:space="preserve">         </w:t>
      </w:r>
      <w:r>
        <w:rPr>
          <w:rFonts w:hint="eastAsia" w:ascii="宋体" w:hAnsi="宋体" w:eastAsia="宋体" w:cs="宋体"/>
          <w:szCs w:val="21"/>
        </w:rPr>
        <w:t>（</w:t>
      </w:r>
      <w:r>
        <w:rPr>
          <w:rFonts w:hint="eastAsia" w:hAnsi="宋体" w:cs="宋体"/>
          <w:color w:val="auto"/>
          <w:szCs w:val="21"/>
          <w:highlight w:val="none"/>
        </w:rPr>
        <w:t>签字或盖章</w:t>
      </w:r>
      <w:r>
        <w:rPr>
          <w:rFonts w:hint="eastAsia" w:ascii="宋体" w:hAnsi="宋体" w:eastAsia="宋体" w:cs="宋体"/>
          <w:szCs w:val="21"/>
        </w:rPr>
        <w:t>）</w:t>
      </w:r>
    </w:p>
    <w:p w14:paraId="30596A17">
      <w:pPr>
        <w:spacing w:line="360" w:lineRule="auto"/>
        <w:ind w:firstLine="3402" w:firstLineChars="1620"/>
        <w:rPr>
          <w:rFonts w:hint="eastAsia" w:ascii="宋体" w:hAnsi="宋体" w:eastAsia="宋体" w:cs="宋体"/>
          <w:szCs w:val="21"/>
        </w:rPr>
      </w:pPr>
      <w:r>
        <w:rPr>
          <w:rFonts w:hint="eastAsia" w:ascii="宋体" w:hAnsi="宋体" w:eastAsia="宋体" w:cs="宋体"/>
          <w:szCs w:val="21"/>
        </w:rPr>
        <w:t>日     期：</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w:t>
      </w:r>
    </w:p>
    <w:p w14:paraId="5235EBDB">
      <w:pPr>
        <w:spacing w:line="360" w:lineRule="auto"/>
        <w:rPr>
          <w:rFonts w:hint="eastAsia" w:ascii="宋体" w:hAnsi="宋体" w:eastAsia="宋体" w:cs="宋体"/>
          <w:szCs w:val="21"/>
        </w:rPr>
      </w:pPr>
    </w:p>
    <w:p w14:paraId="2AE0C0C1">
      <w:pPr>
        <w:pStyle w:val="5"/>
        <w:spacing w:before="0" w:after="0" w:line="360" w:lineRule="auto"/>
        <w:jc w:val="center"/>
        <w:rPr>
          <w:rFonts w:hint="default" w:ascii="宋体" w:hAnsi="宋体" w:eastAsia="宋体" w:cs="宋体"/>
          <w:sz w:val="30"/>
          <w:szCs w:val="30"/>
          <w:lang w:val="en-US" w:eastAsia="zh-CN"/>
        </w:rPr>
      </w:pPr>
      <w:r>
        <w:rPr>
          <w:rFonts w:hint="eastAsia" w:ascii="宋体" w:hAnsi="宋体" w:eastAsia="宋体" w:cs="宋体"/>
          <w:szCs w:val="21"/>
        </w:rPr>
        <w:br w:type="page"/>
      </w:r>
      <w:bookmarkStart w:id="103" w:name="_Toc497409761"/>
      <w:bookmarkStart w:id="104" w:name="_Toc451251232"/>
      <w:bookmarkStart w:id="105" w:name="_Toc413838408"/>
      <w:bookmarkStart w:id="106" w:name="_Toc10568"/>
      <w:bookmarkStart w:id="107" w:name="_Toc502676692"/>
      <w:bookmarkStart w:id="108" w:name="_Toc425871497"/>
      <w:bookmarkStart w:id="109" w:name="_Toc414014551"/>
      <w:bookmarkStart w:id="110" w:name="_Toc114669715"/>
      <w:r>
        <w:rPr>
          <w:rFonts w:hint="eastAsia" w:ascii="宋体" w:hAnsi="宋体" w:eastAsia="宋体" w:cs="宋体"/>
          <w:sz w:val="30"/>
          <w:szCs w:val="30"/>
        </w:rPr>
        <w:t>三、</w:t>
      </w:r>
      <w:bookmarkEnd w:id="103"/>
      <w:bookmarkEnd w:id="104"/>
      <w:bookmarkEnd w:id="105"/>
      <w:bookmarkEnd w:id="106"/>
      <w:bookmarkEnd w:id="107"/>
      <w:bookmarkEnd w:id="108"/>
      <w:bookmarkEnd w:id="109"/>
      <w:bookmarkEnd w:id="110"/>
      <w:r>
        <w:rPr>
          <w:rFonts w:hint="eastAsia" w:ascii="宋体" w:hAnsi="宋体" w:eastAsia="宋体" w:cs="宋体"/>
          <w:sz w:val="30"/>
          <w:szCs w:val="30"/>
          <w:lang w:val="en-US" w:eastAsia="zh-CN"/>
        </w:rPr>
        <w:t>报价说明</w:t>
      </w:r>
    </w:p>
    <w:p w14:paraId="1FA6AD64">
      <w:pPr>
        <w:spacing w:line="360" w:lineRule="auto"/>
        <w:ind w:firstLine="420" w:firstLineChars="200"/>
        <w:jc w:val="left"/>
        <w:rPr>
          <w:rFonts w:hint="default" w:ascii="宋体" w:hAnsi="宋体" w:eastAsia="宋体" w:cs="宋体"/>
          <w:szCs w:val="21"/>
          <w:lang w:val="en-US" w:eastAsia="zh-CN"/>
        </w:rPr>
      </w:pPr>
      <w:r>
        <w:rPr>
          <w:rFonts w:hint="eastAsia" w:ascii="宋体" w:hAnsi="宋体" w:cs="宋体"/>
          <w:szCs w:val="21"/>
          <w:lang w:val="en-US" w:eastAsia="zh-CN"/>
        </w:rPr>
        <w:t>投标</w:t>
      </w:r>
      <w:bookmarkStart w:id="111" w:name="_GoBack"/>
      <w:bookmarkEnd w:id="111"/>
      <w:r>
        <w:rPr>
          <w:rFonts w:hint="eastAsia" w:ascii="宋体" w:hAnsi="宋体" w:cs="宋体"/>
          <w:szCs w:val="21"/>
          <w:lang w:val="en-US" w:eastAsia="zh-CN"/>
        </w:rPr>
        <w:t>人根据采购需求，分别提供胚胎冷冻仪、细胞融合仪、体视显微镜的报价说明，</w:t>
      </w:r>
      <w:r>
        <w:rPr>
          <w:rFonts w:hint="eastAsia" w:ascii="宋体" w:hAnsi="宋体" w:eastAsia="宋体" w:cs="宋体"/>
          <w:szCs w:val="21"/>
          <w:lang w:val="en-US" w:eastAsia="zh-CN"/>
        </w:rPr>
        <w:t>格式自拟。</w:t>
      </w:r>
    </w:p>
    <w:p w14:paraId="41F7BE14">
      <w:pPr>
        <w:pStyle w:val="36"/>
        <w:rPr>
          <w:rFonts w:hint="eastAsia" w:ascii="宋体" w:hAnsi="宋体" w:eastAsia="宋体" w:cs="宋体"/>
        </w:rPr>
      </w:pPr>
    </w:p>
    <w:p w14:paraId="4442F198">
      <w:pPr>
        <w:rPr>
          <w:rFonts w:hint="eastAsia" w:ascii="宋体" w:hAnsi="宋体" w:eastAsia="宋体" w:cs="宋体"/>
        </w:rPr>
      </w:pPr>
    </w:p>
    <w:p w14:paraId="58A65D43">
      <w:pPr>
        <w:pStyle w:val="29"/>
        <w:rPr>
          <w:rFonts w:hint="eastAsia" w:ascii="宋体" w:hAnsi="宋体" w:eastAsia="宋体" w:cs="宋体"/>
        </w:rPr>
      </w:pPr>
    </w:p>
    <w:sectPr>
      <w:headerReference r:id="rId3" w:type="default"/>
      <w:footerReference r:id="rId5" w:type="default"/>
      <w:headerReference r:id="rId4" w:type="even"/>
      <w:pgSz w:w="11906" w:h="16838"/>
      <w:pgMar w:top="1440" w:right="1247" w:bottom="1440" w:left="1247" w:header="709" w:footer="882" w:gutter="0"/>
      <w:pgNumType w:fmt="numberInDash" w:start="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Tms Rmn">
    <w:altName w:val="Times New Roman"/>
    <w:panose1 w:val="02020603040505020304"/>
    <w:charset w:val="00"/>
    <w:family w:val="roman"/>
    <w:pitch w:val="default"/>
    <w:sig w:usb0="00000000" w:usb1="00000000" w:usb2="00000000" w:usb3="00000000" w:csb0="00000001" w:csb1="00000000"/>
  </w:font>
  <w:font w:name="MS Sans Serif">
    <w:altName w:val="Arial"/>
    <w:panose1 w:val="00000000000000000000"/>
    <w:charset w:val="00"/>
    <w:family w:val="swiss"/>
    <w:pitch w:val="default"/>
    <w:sig w:usb0="00000000" w:usb1="00000000" w:usb2="00000000" w:usb3="00000000" w:csb0="0000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华文中宋">
    <w:panose1 w:val="02010600040101010101"/>
    <w:charset w:val="86"/>
    <w:family w:val="auto"/>
    <w:pitch w:val="default"/>
    <w:sig w:usb0="00000287" w:usb1="080F0000" w:usb2="00000000" w:usb3="00000000" w:csb0="0004009F" w:csb1="DFD70000"/>
  </w:font>
  <w:font w:name="等线 Light">
    <w:panose1 w:val="02010600030101010101"/>
    <w:charset w:val="86"/>
    <w:family w:val="auto"/>
    <w:pitch w:val="default"/>
    <w:sig w:usb0="A00002BF" w:usb1="38CF7CFA" w:usb2="00000016" w:usb3="00000000" w:csb0="0004000F" w:csb1="00000000"/>
  </w:font>
  <w:font w:name="Calibri Light">
    <w:panose1 w:val="020F0302020204030204"/>
    <w:charset w:val="00"/>
    <w:family w:val="swiss"/>
    <w:pitch w:val="default"/>
    <w:sig w:usb0="E4002EFF" w:usb1="C2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Arial Unicode MS">
    <w:altName w:val="宋体"/>
    <w:panose1 w:val="020B0604020202020204"/>
    <w:charset w:val="86"/>
    <w:family w:val="swiss"/>
    <w:pitch w:val="default"/>
    <w:sig w:usb0="00000000" w:usb1="00000000" w:usb2="0000003F" w:usb3="00000000" w:csb0="003F01FF" w:csb1="00000000"/>
  </w:font>
  <w:font w:name="Palatino">
    <w:altName w:val="Palatino Linotype"/>
    <w:panose1 w:val="00000000000000000000"/>
    <w:charset w:val="00"/>
    <w:family w:val="roman"/>
    <w:pitch w:val="default"/>
    <w:sig w:usb0="00000000" w:usb1="00000000" w:usb2="00000000" w:usb3="00000000" w:csb0="00000001" w:csb1="00000000"/>
  </w:font>
  <w:font w:name="Palatino Linotype">
    <w:panose1 w:val="02040502050505030304"/>
    <w:charset w:val="00"/>
    <w:family w:val="auto"/>
    <w:pitch w:val="default"/>
    <w:sig w:usb0="E0000287" w:usb1="40000013" w:usb2="00000000" w:usb3="00000000" w:csb0="2000019F" w:csb1="00000000"/>
  </w:font>
  <w:font w:name="方正宋一简体">
    <w:altName w:val="宋体"/>
    <w:panose1 w:val="03000509000000000000"/>
    <w:charset w:val="86"/>
    <w:family w:val="script"/>
    <w:pitch w:val="default"/>
    <w:sig w:usb0="00000000" w:usb1="00000000" w:usb2="00000010" w:usb3="00000000" w:csb0="00040000" w:csb1="00000000"/>
  </w:font>
  <w:font w:name="华文细黑">
    <w:panose1 w:val="02010600040101010101"/>
    <w:charset w:val="86"/>
    <w:family w:val="auto"/>
    <w:pitch w:val="default"/>
    <w:sig w:usb0="00000287" w:usb1="080F0000" w:usb2="00000000" w:usb3="00000000" w:csb0="0004009F" w:csb1="DFD70000"/>
  </w:font>
  <w:font w:name="B Frutiger Bold">
    <w:altName w:val="Impact"/>
    <w:panose1 w:val="00000000000000000000"/>
    <w:charset w:val="00"/>
    <w:family w:val="swiss"/>
    <w:pitch w:val="default"/>
    <w:sig w:usb0="00000000" w:usb1="00000000" w:usb2="00000000" w:usb3="00000000" w:csb0="00000001" w:csb1="00000000"/>
  </w:font>
  <w:font w:name="Impact">
    <w:panose1 w:val="020B0806030902050204"/>
    <w:charset w:val="00"/>
    <w:family w:val="auto"/>
    <w:pitch w:val="default"/>
    <w:sig w:usb0="00000287" w:usb1="00000000" w:usb2="00000000" w:usb3="00000000" w:csb0="2000009F" w:csb1="DFD70000"/>
  </w:font>
  <w:font w:name="Verdana">
    <w:panose1 w:val="020B0604030504040204"/>
    <w:charset w:val="00"/>
    <w:family w:val="swiss"/>
    <w:pitch w:val="default"/>
    <w:sig w:usb0="A00006FF" w:usb1="4000205B" w:usb2="00000010" w:usb3="00000000" w:csb0="2000019F" w:csb1="00000000"/>
  </w:font>
  <w:font w:name="新宋体">
    <w:panose1 w:val="02010609030101010101"/>
    <w:charset w:val="86"/>
    <w:family w:val="modern"/>
    <w:pitch w:val="default"/>
    <w:sig w:usb0="00000203" w:usb1="288F0000" w:usb2="00000006" w:usb3="00000000" w:csb0="00040001" w:csb1="00000000"/>
  </w:font>
  <w:font w:name="ˎ̥">
    <w:altName w:val="Times New Roman"/>
    <w:panose1 w:val="00000000000000000000"/>
    <w:charset w:val="00"/>
    <w:family w:val="auto"/>
    <w:pitch w:val="default"/>
    <w:sig w:usb0="00000000" w:usb1="00000000" w:usb2="00000000" w:usb3="00000000" w:csb0="00040001"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宋体">
    <w:altName w:val="宋体"/>
    <w:panose1 w:val="00000000000000000000"/>
    <w:charset w:val="86"/>
    <w:family w:val="auto"/>
    <w:pitch w:val="default"/>
    <w:sig w:usb0="00000000" w:usb1="00000000" w:usb2="00000010" w:usb3="00000000" w:csb0="00040000" w:csb1="00000000"/>
  </w:font>
  <w:font w:name="方正隶书简体">
    <w:altName w:val="宋体"/>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04DE77">
    <w:pPr>
      <w:pStyle w:val="42"/>
      <w:rPr>
        <w:u w:val="thick" w:color="00B0F0"/>
      </w:rPr>
    </w:pPr>
    <w:r>
      <w:rPr>
        <w:rFonts w:hint="eastAsia"/>
        <w:u w:val="thick" w:color="00B0F0"/>
      </w:rPr>
      <w:t xml:space="preserve">                                                                                                    </w:t>
    </w:r>
    <w:r>
      <w:rPr>
        <w:u w:val="thick" w:color="00B0F0"/>
      </w:rPr>
      <w:t xml:space="preserve">   </w:t>
    </w:r>
  </w:p>
  <w:p w14:paraId="2B67C483">
    <w:pPr>
      <w:pStyle w:val="42"/>
      <w:jc w:val="center"/>
      <w:rPr>
        <w:rFonts w:hint="eastAsia"/>
      </w:rPr>
    </w:pPr>
    <w:r>
      <w:fldChar w:fldCharType="begin"/>
    </w:r>
    <w:r>
      <w:instrText xml:space="preserve">PAGE   \* MERGEFORMAT</w:instrText>
    </w:r>
    <w:r>
      <w:fldChar w:fldCharType="separate"/>
    </w:r>
    <w:r>
      <w:rPr>
        <w:lang w:val="zh-CN"/>
      </w:rPr>
      <w:t>-</w:t>
    </w:r>
    <w:r>
      <w:t xml:space="preserve"> 9 -</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6A55E6">
    <w:pPr>
      <w:jc w:val="left"/>
      <w:rPr>
        <w:rFonts w:hint="eastAsia" w:ascii="黑体" w:hAnsi="黑体" w:eastAsia="新宋体" w:cs="宋体"/>
        <w:b/>
        <w:bCs/>
        <w:color w:val="00B0F0"/>
        <w:kern w:val="0"/>
        <w:sz w:val="15"/>
        <w:szCs w:val="15"/>
        <w:u w:val="thick" w:color="00B0F0"/>
        <w:lang w:val="en-US" w:eastAsia="zh-CN"/>
      </w:rPr>
    </w:pPr>
    <w:r>
      <w:rPr>
        <w:rFonts w:hint="eastAsia" w:ascii="新宋体" w:hAnsi="新宋体" w:eastAsia="新宋体" w:cs="宋体"/>
        <w:b/>
        <w:bCs/>
        <w:color w:val="00B0F0"/>
        <w:kern w:val="0"/>
        <w:sz w:val="16"/>
        <w:szCs w:val="16"/>
        <w:u w:val="thick" w:color="00B0F0"/>
        <w:lang w:val="en-US" w:eastAsia="zh-CN"/>
      </w:rPr>
      <w:t>云南省草地动物科学研究院胚胎冷冻仪、细胞融合仪、体视显微镜采购项目                                       投标</w:t>
    </w:r>
    <w:r>
      <w:rPr>
        <w:rFonts w:hint="eastAsia" w:ascii="新宋体" w:hAnsi="新宋体" w:eastAsia="新宋体" w:cs="宋体"/>
        <w:b/>
        <w:bCs/>
        <w:color w:val="00B0F0"/>
        <w:kern w:val="0"/>
        <w:sz w:val="16"/>
        <w:szCs w:val="16"/>
        <w:u w:val="thick" w:color="00B0F0"/>
      </w:rPr>
      <w:t>文件</w:t>
    </w:r>
    <w:r>
      <w:rPr>
        <w:rFonts w:hint="eastAsia" w:ascii="新宋体" w:hAnsi="新宋体" w:eastAsia="新宋体" w:cs="宋体"/>
        <w:b/>
        <w:bCs/>
        <w:color w:val="00B0F0"/>
        <w:kern w:val="0"/>
        <w:sz w:val="16"/>
        <w:szCs w:val="16"/>
        <w:u w:val="thick" w:color="00B0F0"/>
        <w:lang w:val="en-US" w:eastAsia="zh-CN"/>
      </w:rPr>
      <w:t>格式</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E94F8E">
    <w:pPr>
      <w:pStyle w:val="43"/>
    </w:pPr>
    <w:r>
      <w:pict>
        <v:shape id="PowerPlusWaterMarkObject15429685" o:spid="_x0000_s4097" o:spt="136" type="#_x0000_t136" style="position:absolute;left:0pt;height:20.15pt;width:595.15pt;mso-position-horizontal:center;mso-position-horizontal-relative:margin;mso-position-vertical:center;mso-position-vertical-relative:margin;rotation:20643840f;z-index:-251657216;mso-width-relative:page;mso-height-relative:page;" fillcolor="#66FF66" filled="t" stroked="f" coordsize="21600,21600" o:allowincell="f">
          <v:path/>
          <v:fill on="t" opacity="32768f" focussize="0,0"/>
          <v:stroke on="f"/>
          <v:imagedata o:title=""/>
          <o:lock v:ext="edit"/>
          <v:textpath on="t" fitshape="t" fitpath="t" trim="t" xscale="f" string="SZZB-16D013：云南林业职业技术学院学生宿舍铁床及配套家具采购" style="font-family:隶书;font-size:8pt;v-same-letter-heights:f;v-text-align:center;"/>
        </v:shape>
      </w:pict>
    </w:r>
  </w:p>
  <w:p w14:paraId="7827F987"/>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D"/>
    <w:multiLevelType w:val="multilevel"/>
    <w:tmpl w:val="0000000D"/>
    <w:lvl w:ilvl="0" w:tentative="0">
      <w:start w:val="1"/>
      <w:numFmt w:val="none"/>
      <w:pStyle w:val="30"/>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18A11C85"/>
    <w:multiLevelType w:val="multilevel"/>
    <w:tmpl w:val="18A11C85"/>
    <w:lvl w:ilvl="0" w:tentative="0">
      <w:start w:val="1"/>
      <w:numFmt w:val="decimal"/>
      <w:lvlText w:val="%1."/>
      <w:lvlJc w:val="left"/>
      <w:pPr>
        <w:tabs>
          <w:tab w:val="left" w:pos="360"/>
        </w:tabs>
        <w:ind w:left="360" w:hanging="360"/>
      </w:pPr>
      <w:rPr>
        <w:rFonts w:hint="default"/>
      </w:rPr>
    </w:lvl>
    <w:lvl w:ilvl="1" w:tentative="0">
      <w:start w:val="1"/>
      <w:numFmt w:val="decimal"/>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206F7339"/>
    <w:multiLevelType w:val="multilevel"/>
    <w:tmpl w:val="206F7339"/>
    <w:lvl w:ilvl="0" w:tentative="0">
      <w:start w:val="1"/>
      <w:numFmt w:val="decimalEnclosedCircle"/>
      <w:lvlText w:val="%1"/>
      <w:lvlJc w:val="left"/>
      <w:pPr>
        <w:ind w:left="360" w:hanging="36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pStyle w:val="713"/>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21864ED8"/>
    <w:multiLevelType w:val="multilevel"/>
    <w:tmpl w:val="21864ED8"/>
    <w:lvl w:ilvl="0" w:tentative="0">
      <w:start w:val="1"/>
      <w:numFmt w:val="decimalEnclosedCircle"/>
      <w:pStyle w:val="700"/>
      <w:lvlText w:val="%1"/>
      <w:lvlJc w:val="left"/>
      <w:pPr>
        <w:ind w:left="360" w:hanging="360"/>
      </w:pPr>
      <w:rPr>
        <w:rFonts w:hint="default" w:ascii="黑体" w:eastAsia="黑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35194E5E"/>
    <w:multiLevelType w:val="multilevel"/>
    <w:tmpl w:val="35194E5E"/>
    <w:lvl w:ilvl="0" w:tentative="0">
      <w:start w:val="1"/>
      <w:numFmt w:val="decimal"/>
      <w:pStyle w:val="822"/>
      <w:lvlText w:val="%1."/>
      <w:lvlJc w:val="left"/>
      <w:pPr>
        <w:ind w:left="360" w:hanging="360"/>
      </w:pPr>
      <w:rPr>
        <w:rFonts w:cs="Times New Roman"/>
        <w:color w:val="auto"/>
      </w:rPr>
    </w:lvl>
    <w:lvl w:ilvl="1" w:tentative="0">
      <w:start w:val="1"/>
      <w:numFmt w:val="lowerLetter"/>
      <w:lvlText w:val="%2)"/>
      <w:lvlJc w:val="left"/>
      <w:pPr>
        <w:ind w:left="840" w:hanging="420"/>
      </w:pPr>
    </w:lvl>
    <w:lvl w:ilvl="2" w:tentative="0">
      <w:start w:val="1"/>
      <w:numFmt w:val="lowerRoman"/>
      <w:pStyle w:val="496"/>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36CB452B"/>
    <w:multiLevelType w:val="multilevel"/>
    <w:tmpl w:val="36CB452B"/>
    <w:lvl w:ilvl="0" w:tentative="0">
      <w:start w:val="3"/>
      <w:numFmt w:val="decimalEnclosedCircle"/>
      <w:pStyle w:val="711"/>
      <w:lvlText w:val="%1"/>
      <w:lvlJc w:val="left"/>
      <w:pPr>
        <w:ind w:left="360" w:hanging="36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3EE47F82"/>
    <w:multiLevelType w:val="multilevel"/>
    <w:tmpl w:val="3EE47F82"/>
    <w:lvl w:ilvl="0" w:tentative="0">
      <w:start w:val="1"/>
      <w:numFmt w:val="decimalEnclosedCircle"/>
      <w:lvlText w:val="%1"/>
      <w:lvlJc w:val="left"/>
      <w:pPr>
        <w:ind w:left="360" w:hanging="36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pStyle w:val="594"/>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41593187"/>
    <w:multiLevelType w:val="multilevel"/>
    <w:tmpl w:val="41593187"/>
    <w:lvl w:ilvl="0" w:tentative="0">
      <w:start w:val="1"/>
      <w:numFmt w:val="decimalEnclosedCircle"/>
      <w:lvlText w:val="%1"/>
      <w:lvlJc w:val="left"/>
      <w:pPr>
        <w:ind w:left="360" w:hanging="36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pStyle w:val="597"/>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44302634"/>
    <w:multiLevelType w:val="multilevel"/>
    <w:tmpl w:val="44302634"/>
    <w:lvl w:ilvl="0" w:tentative="0">
      <w:start w:val="0"/>
      <w:numFmt w:val="decimal"/>
      <w:pStyle w:val="855"/>
      <w:lvlText w:val=""/>
      <w:lvlJc w:val="left"/>
      <w:pPr>
        <w:tabs>
          <w:tab w:val="left" w:pos="900"/>
        </w:tabs>
        <w:ind w:left="900" w:hanging="420"/>
      </w:pPr>
      <w:rPr>
        <w:rFonts w:hint="default" w:ascii="Wingdings" w:hAnsi="Wingdings"/>
      </w:rPr>
    </w:lvl>
    <w:lvl w:ilvl="1" w:tentative="0">
      <w:start w:val="1"/>
      <w:numFmt w:val="upperLetter"/>
      <w:lvlText w:val="%2、"/>
      <w:lvlJc w:val="left"/>
      <w:pPr>
        <w:tabs>
          <w:tab w:val="left" w:pos="1300"/>
        </w:tabs>
        <w:ind w:left="500" w:firstLine="400"/>
      </w:pPr>
    </w:lvl>
    <w:lvl w:ilvl="2" w:tentative="0">
      <w:start w:val="0"/>
      <w:numFmt w:val="decimal"/>
      <w:lvlText w:val=""/>
      <w:lvlJc w:val="left"/>
      <w:pPr>
        <w:tabs>
          <w:tab w:val="left" w:pos="1740"/>
        </w:tabs>
        <w:ind w:left="1740" w:hanging="420"/>
      </w:pPr>
      <w:rPr>
        <w:rFonts w:hint="default" w:ascii="Wingdings" w:hAnsi="Wingdings"/>
      </w:rPr>
    </w:lvl>
    <w:lvl w:ilvl="3" w:tentative="0">
      <w:start w:val="0"/>
      <w:numFmt w:val="decimal"/>
      <w:lvlText w:val=""/>
      <w:lvlJc w:val="left"/>
      <w:pPr>
        <w:tabs>
          <w:tab w:val="left" w:pos="2160"/>
        </w:tabs>
        <w:ind w:left="2160" w:hanging="420"/>
      </w:pPr>
      <w:rPr>
        <w:rFonts w:hint="default" w:ascii="Wingdings" w:hAnsi="Wingdings"/>
      </w:rPr>
    </w:lvl>
    <w:lvl w:ilvl="4" w:tentative="0">
      <w:start w:val="0"/>
      <w:numFmt w:val="decimal"/>
      <w:lvlText w:val=""/>
      <w:lvlJc w:val="left"/>
      <w:pPr>
        <w:tabs>
          <w:tab w:val="left" w:pos="2580"/>
        </w:tabs>
        <w:ind w:left="2580" w:hanging="420"/>
      </w:pPr>
      <w:rPr>
        <w:rFonts w:hint="default" w:ascii="Wingdings" w:hAnsi="Wingdings"/>
      </w:rPr>
    </w:lvl>
    <w:lvl w:ilvl="5" w:tentative="0">
      <w:start w:val="0"/>
      <w:numFmt w:val="decimal"/>
      <w:lvlText w:val=""/>
      <w:lvlJc w:val="left"/>
      <w:pPr>
        <w:tabs>
          <w:tab w:val="left" w:pos="3000"/>
        </w:tabs>
        <w:ind w:left="3000" w:hanging="420"/>
      </w:pPr>
      <w:rPr>
        <w:rFonts w:hint="default" w:ascii="Wingdings" w:hAnsi="Wingdings"/>
      </w:rPr>
    </w:lvl>
    <w:lvl w:ilvl="6" w:tentative="0">
      <w:start w:val="0"/>
      <w:numFmt w:val="decimal"/>
      <w:lvlText w:val=""/>
      <w:lvlJc w:val="left"/>
      <w:pPr>
        <w:tabs>
          <w:tab w:val="left" w:pos="3420"/>
        </w:tabs>
        <w:ind w:left="3420" w:hanging="420"/>
      </w:pPr>
      <w:rPr>
        <w:rFonts w:hint="default" w:ascii="Wingdings" w:hAnsi="Wingdings"/>
      </w:rPr>
    </w:lvl>
    <w:lvl w:ilvl="7" w:tentative="0">
      <w:start w:val="0"/>
      <w:numFmt w:val="decimal"/>
      <w:lvlText w:val=""/>
      <w:lvlJc w:val="left"/>
      <w:pPr>
        <w:tabs>
          <w:tab w:val="left" w:pos="3840"/>
        </w:tabs>
        <w:ind w:left="3840" w:hanging="420"/>
      </w:pPr>
      <w:rPr>
        <w:rFonts w:hint="default" w:ascii="Wingdings" w:hAnsi="Wingdings"/>
      </w:rPr>
    </w:lvl>
    <w:lvl w:ilvl="8" w:tentative="0">
      <w:start w:val="0"/>
      <w:numFmt w:val="decimal"/>
      <w:lvlText w:val=""/>
      <w:lvlJc w:val="left"/>
      <w:pPr>
        <w:tabs>
          <w:tab w:val="left" w:pos="4260"/>
        </w:tabs>
        <w:ind w:left="4260" w:hanging="420"/>
      </w:pPr>
      <w:rPr>
        <w:rFonts w:hint="default" w:ascii="Wingdings" w:hAnsi="Wingdings"/>
      </w:rPr>
    </w:lvl>
  </w:abstractNum>
  <w:abstractNum w:abstractNumId="9">
    <w:nsid w:val="52974026"/>
    <w:multiLevelType w:val="multilevel"/>
    <w:tmpl w:val="52974026"/>
    <w:lvl w:ilvl="0" w:tentative="0">
      <w:start w:val="1"/>
      <w:numFmt w:val="decimalEnclosedCircle"/>
      <w:pStyle w:val="518"/>
      <w:lvlText w:val="%1"/>
      <w:lvlJc w:val="left"/>
      <w:pPr>
        <w:ind w:left="360" w:hanging="360"/>
      </w:pPr>
    </w:lvl>
    <w:lvl w:ilvl="1" w:tentative="0">
      <w:start w:val="1"/>
      <w:numFmt w:val="lowerLetter"/>
      <w:pStyle w:val="681"/>
      <w:lvlText w:val="%2)"/>
      <w:lvlJc w:val="left"/>
      <w:pPr>
        <w:ind w:left="840" w:hanging="420"/>
      </w:pPr>
    </w:lvl>
    <w:lvl w:ilvl="2" w:tentative="0">
      <w:start w:val="1"/>
      <w:numFmt w:val="lowerRoman"/>
      <w:pStyle w:val="568"/>
      <w:lvlText w:val="%3."/>
      <w:lvlJc w:val="right"/>
      <w:pPr>
        <w:ind w:left="1260" w:hanging="420"/>
      </w:pPr>
    </w:lvl>
    <w:lvl w:ilvl="3" w:tentative="0">
      <w:start w:val="1"/>
      <w:numFmt w:val="decimal"/>
      <w:pStyle w:val="671"/>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5A297B7C"/>
    <w:multiLevelType w:val="singleLevel"/>
    <w:tmpl w:val="5A297B7C"/>
    <w:lvl w:ilvl="0" w:tentative="0">
      <w:start w:val="5"/>
      <w:numFmt w:val="chineseCounting"/>
      <w:suff w:val="space"/>
      <w:lvlText w:val="第%1章"/>
      <w:lvlJc w:val="left"/>
    </w:lvl>
  </w:abstractNum>
  <w:abstractNum w:abstractNumId="11">
    <w:nsid w:val="5B70301C"/>
    <w:multiLevelType w:val="multilevel"/>
    <w:tmpl w:val="5B70301C"/>
    <w:lvl w:ilvl="0" w:tentative="0">
      <w:start w:val="1"/>
      <w:numFmt w:val="decimal"/>
      <w:pStyle w:val="18"/>
      <w:lvlText w:val="（%1）"/>
      <w:lvlJc w:val="left"/>
      <w:pPr>
        <w:ind w:left="1035" w:hanging="720"/>
      </w:pPr>
    </w:lvl>
    <w:lvl w:ilvl="1" w:tentative="0">
      <w:start w:val="1"/>
      <w:numFmt w:val="lowerLetter"/>
      <w:lvlText w:val="%2)"/>
      <w:lvlJc w:val="left"/>
      <w:pPr>
        <w:ind w:left="1155" w:hanging="420"/>
      </w:pPr>
    </w:lvl>
    <w:lvl w:ilvl="2" w:tentative="0">
      <w:start w:val="1"/>
      <w:numFmt w:val="lowerRoman"/>
      <w:lvlText w:val="%3."/>
      <w:lvlJc w:val="right"/>
      <w:pPr>
        <w:ind w:left="1575" w:hanging="420"/>
      </w:pPr>
    </w:lvl>
    <w:lvl w:ilvl="3" w:tentative="0">
      <w:start w:val="1"/>
      <w:numFmt w:val="decimal"/>
      <w:lvlText w:val="%4."/>
      <w:lvlJc w:val="left"/>
      <w:pPr>
        <w:ind w:left="1995" w:hanging="420"/>
      </w:pPr>
    </w:lvl>
    <w:lvl w:ilvl="4" w:tentative="0">
      <w:start w:val="1"/>
      <w:numFmt w:val="lowerLetter"/>
      <w:lvlText w:val="%5)"/>
      <w:lvlJc w:val="left"/>
      <w:pPr>
        <w:ind w:left="2415" w:hanging="420"/>
      </w:pPr>
    </w:lvl>
    <w:lvl w:ilvl="5" w:tentative="0">
      <w:start w:val="1"/>
      <w:numFmt w:val="lowerRoman"/>
      <w:lvlText w:val="%6."/>
      <w:lvlJc w:val="right"/>
      <w:pPr>
        <w:ind w:left="2835" w:hanging="420"/>
      </w:pPr>
    </w:lvl>
    <w:lvl w:ilvl="6" w:tentative="0">
      <w:start w:val="1"/>
      <w:numFmt w:val="decimal"/>
      <w:lvlText w:val="%7."/>
      <w:lvlJc w:val="left"/>
      <w:pPr>
        <w:ind w:left="3255" w:hanging="420"/>
      </w:pPr>
    </w:lvl>
    <w:lvl w:ilvl="7" w:tentative="0">
      <w:start w:val="1"/>
      <w:numFmt w:val="lowerLetter"/>
      <w:lvlText w:val="%8)"/>
      <w:lvlJc w:val="left"/>
      <w:pPr>
        <w:ind w:left="3675" w:hanging="420"/>
      </w:pPr>
    </w:lvl>
    <w:lvl w:ilvl="8" w:tentative="0">
      <w:start w:val="1"/>
      <w:numFmt w:val="lowerRoman"/>
      <w:lvlText w:val="%9."/>
      <w:lvlJc w:val="right"/>
      <w:pPr>
        <w:ind w:left="4095" w:hanging="420"/>
      </w:pPr>
    </w:lvl>
  </w:abstractNum>
  <w:abstractNum w:abstractNumId="12">
    <w:nsid w:val="63225591"/>
    <w:multiLevelType w:val="multilevel"/>
    <w:tmpl w:val="63225591"/>
    <w:lvl w:ilvl="0" w:tentative="0">
      <w:start w:val="1"/>
      <w:numFmt w:val="decimalEnclosedCircle"/>
      <w:lvlText w:val="%1"/>
      <w:lvlJc w:val="left"/>
      <w:pPr>
        <w:ind w:left="360" w:hanging="360"/>
      </w:pPr>
    </w:lvl>
    <w:lvl w:ilvl="1" w:tentative="0">
      <w:start w:val="1"/>
      <w:numFmt w:val="lowerLetter"/>
      <w:pStyle w:val="786"/>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638B217B"/>
    <w:multiLevelType w:val="multilevel"/>
    <w:tmpl w:val="638B217B"/>
    <w:lvl w:ilvl="0" w:tentative="0">
      <w:start w:val="1"/>
      <w:numFmt w:val="decimal"/>
      <w:pStyle w:val="614"/>
      <w:lvlText w:val="（%1）"/>
      <w:lvlJc w:val="left"/>
      <w:pPr>
        <w:ind w:left="720" w:hanging="7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0"/>
  </w:num>
  <w:num w:numId="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num>
  <w:num w:numId="10">
    <w:abstractNumId w:val="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mirrorMargins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4ZjQyNDZlMTZiNmI4MjM0Y2RhMzdhNGM3MWVlMmMifQ=="/>
  </w:docVars>
  <w:rsids>
    <w:rsidRoot w:val="004869CA"/>
    <w:rsid w:val="000012A4"/>
    <w:rsid w:val="00003049"/>
    <w:rsid w:val="000037E0"/>
    <w:rsid w:val="00004543"/>
    <w:rsid w:val="00004692"/>
    <w:rsid w:val="000067AA"/>
    <w:rsid w:val="00007EC4"/>
    <w:rsid w:val="000100D4"/>
    <w:rsid w:val="00010EDB"/>
    <w:rsid w:val="00011239"/>
    <w:rsid w:val="00012C34"/>
    <w:rsid w:val="00014729"/>
    <w:rsid w:val="0001495B"/>
    <w:rsid w:val="00014EF0"/>
    <w:rsid w:val="000151F5"/>
    <w:rsid w:val="0001521D"/>
    <w:rsid w:val="00015D64"/>
    <w:rsid w:val="00017BF1"/>
    <w:rsid w:val="00017E42"/>
    <w:rsid w:val="00020097"/>
    <w:rsid w:val="00020938"/>
    <w:rsid w:val="000211A3"/>
    <w:rsid w:val="00021AA9"/>
    <w:rsid w:val="00021C22"/>
    <w:rsid w:val="00021DC1"/>
    <w:rsid w:val="00022850"/>
    <w:rsid w:val="0002297E"/>
    <w:rsid w:val="00024C64"/>
    <w:rsid w:val="000259A3"/>
    <w:rsid w:val="00026802"/>
    <w:rsid w:val="00027493"/>
    <w:rsid w:val="00030120"/>
    <w:rsid w:val="00031211"/>
    <w:rsid w:val="00031848"/>
    <w:rsid w:val="00031FA9"/>
    <w:rsid w:val="000322CE"/>
    <w:rsid w:val="00032E39"/>
    <w:rsid w:val="0003310C"/>
    <w:rsid w:val="00033B19"/>
    <w:rsid w:val="00033E0E"/>
    <w:rsid w:val="000347DF"/>
    <w:rsid w:val="000349ED"/>
    <w:rsid w:val="00034F4E"/>
    <w:rsid w:val="00035E69"/>
    <w:rsid w:val="00036C9F"/>
    <w:rsid w:val="0003719D"/>
    <w:rsid w:val="00037BCE"/>
    <w:rsid w:val="000410DC"/>
    <w:rsid w:val="00042F26"/>
    <w:rsid w:val="00043313"/>
    <w:rsid w:val="00044A80"/>
    <w:rsid w:val="0004605D"/>
    <w:rsid w:val="00050DB7"/>
    <w:rsid w:val="00050F1C"/>
    <w:rsid w:val="000519EE"/>
    <w:rsid w:val="00051EA2"/>
    <w:rsid w:val="00051EFF"/>
    <w:rsid w:val="00052A52"/>
    <w:rsid w:val="00052AE6"/>
    <w:rsid w:val="0005388E"/>
    <w:rsid w:val="00057C59"/>
    <w:rsid w:val="00061187"/>
    <w:rsid w:val="00062925"/>
    <w:rsid w:val="0006505A"/>
    <w:rsid w:val="00065CF4"/>
    <w:rsid w:val="00065DDE"/>
    <w:rsid w:val="000661FA"/>
    <w:rsid w:val="000674DD"/>
    <w:rsid w:val="00067C90"/>
    <w:rsid w:val="000702E1"/>
    <w:rsid w:val="000708B1"/>
    <w:rsid w:val="00070BF3"/>
    <w:rsid w:val="00072316"/>
    <w:rsid w:val="000730B7"/>
    <w:rsid w:val="00073EAF"/>
    <w:rsid w:val="000749C8"/>
    <w:rsid w:val="000767B6"/>
    <w:rsid w:val="00076A84"/>
    <w:rsid w:val="00077A22"/>
    <w:rsid w:val="00080810"/>
    <w:rsid w:val="000811C6"/>
    <w:rsid w:val="00081EA9"/>
    <w:rsid w:val="00083384"/>
    <w:rsid w:val="00083B14"/>
    <w:rsid w:val="00083D74"/>
    <w:rsid w:val="000844DE"/>
    <w:rsid w:val="00084586"/>
    <w:rsid w:val="00084655"/>
    <w:rsid w:val="00084BF6"/>
    <w:rsid w:val="000859FF"/>
    <w:rsid w:val="00086609"/>
    <w:rsid w:val="0008664D"/>
    <w:rsid w:val="000910FA"/>
    <w:rsid w:val="00091777"/>
    <w:rsid w:val="00092AAB"/>
    <w:rsid w:val="00092B5F"/>
    <w:rsid w:val="00093AD4"/>
    <w:rsid w:val="00093D6E"/>
    <w:rsid w:val="00093DDC"/>
    <w:rsid w:val="00094B96"/>
    <w:rsid w:val="000964BF"/>
    <w:rsid w:val="000975C9"/>
    <w:rsid w:val="000A2941"/>
    <w:rsid w:val="000A2976"/>
    <w:rsid w:val="000A2A42"/>
    <w:rsid w:val="000A4AF3"/>
    <w:rsid w:val="000A4B17"/>
    <w:rsid w:val="000A5B07"/>
    <w:rsid w:val="000A6926"/>
    <w:rsid w:val="000A71BC"/>
    <w:rsid w:val="000A7CB6"/>
    <w:rsid w:val="000B01E0"/>
    <w:rsid w:val="000B10D4"/>
    <w:rsid w:val="000B1783"/>
    <w:rsid w:val="000B3150"/>
    <w:rsid w:val="000B3A74"/>
    <w:rsid w:val="000B42F6"/>
    <w:rsid w:val="000B4733"/>
    <w:rsid w:val="000B4803"/>
    <w:rsid w:val="000B4EE2"/>
    <w:rsid w:val="000B5E92"/>
    <w:rsid w:val="000C0612"/>
    <w:rsid w:val="000C099F"/>
    <w:rsid w:val="000C0E19"/>
    <w:rsid w:val="000C1C27"/>
    <w:rsid w:val="000C2CDE"/>
    <w:rsid w:val="000C4491"/>
    <w:rsid w:val="000C4CAC"/>
    <w:rsid w:val="000C53AF"/>
    <w:rsid w:val="000C614A"/>
    <w:rsid w:val="000C66AF"/>
    <w:rsid w:val="000C6B68"/>
    <w:rsid w:val="000C6EE5"/>
    <w:rsid w:val="000C7FE6"/>
    <w:rsid w:val="000D00BB"/>
    <w:rsid w:val="000D070A"/>
    <w:rsid w:val="000D1194"/>
    <w:rsid w:val="000D198D"/>
    <w:rsid w:val="000D1EDE"/>
    <w:rsid w:val="000D2B5A"/>
    <w:rsid w:val="000D2CA1"/>
    <w:rsid w:val="000D3319"/>
    <w:rsid w:val="000D3D5E"/>
    <w:rsid w:val="000D53ED"/>
    <w:rsid w:val="000D5556"/>
    <w:rsid w:val="000D560E"/>
    <w:rsid w:val="000D659A"/>
    <w:rsid w:val="000D66AB"/>
    <w:rsid w:val="000D68EB"/>
    <w:rsid w:val="000D6D4D"/>
    <w:rsid w:val="000D6E1D"/>
    <w:rsid w:val="000E1D12"/>
    <w:rsid w:val="000E3C5A"/>
    <w:rsid w:val="000E4404"/>
    <w:rsid w:val="000E4F99"/>
    <w:rsid w:val="000E57A1"/>
    <w:rsid w:val="000E7756"/>
    <w:rsid w:val="000F0C5D"/>
    <w:rsid w:val="000F0F6D"/>
    <w:rsid w:val="000F1051"/>
    <w:rsid w:val="000F3F2D"/>
    <w:rsid w:val="000F4909"/>
    <w:rsid w:val="000F592E"/>
    <w:rsid w:val="000F6A1E"/>
    <w:rsid w:val="000F6FCC"/>
    <w:rsid w:val="000F7353"/>
    <w:rsid w:val="000F7F32"/>
    <w:rsid w:val="00100B42"/>
    <w:rsid w:val="00102C75"/>
    <w:rsid w:val="001033B7"/>
    <w:rsid w:val="00103FE3"/>
    <w:rsid w:val="00104110"/>
    <w:rsid w:val="001044CD"/>
    <w:rsid w:val="00104E3F"/>
    <w:rsid w:val="00106520"/>
    <w:rsid w:val="0010694B"/>
    <w:rsid w:val="00107C18"/>
    <w:rsid w:val="00110CCA"/>
    <w:rsid w:val="00111EC2"/>
    <w:rsid w:val="00111F73"/>
    <w:rsid w:val="00112993"/>
    <w:rsid w:val="001132AE"/>
    <w:rsid w:val="001134D3"/>
    <w:rsid w:val="00113F3C"/>
    <w:rsid w:val="001150E9"/>
    <w:rsid w:val="0011536E"/>
    <w:rsid w:val="00116219"/>
    <w:rsid w:val="00116223"/>
    <w:rsid w:val="001168AB"/>
    <w:rsid w:val="0012025A"/>
    <w:rsid w:val="001213E8"/>
    <w:rsid w:val="0012304B"/>
    <w:rsid w:val="0012348C"/>
    <w:rsid w:val="00124A00"/>
    <w:rsid w:val="00124C3C"/>
    <w:rsid w:val="001251A9"/>
    <w:rsid w:val="00125323"/>
    <w:rsid w:val="00126E32"/>
    <w:rsid w:val="00127316"/>
    <w:rsid w:val="0013040F"/>
    <w:rsid w:val="00130487"/>
    <w:rsid w:val="00130E09"/>
    <w:rsid w:val="00130EB5"/>
    <w:rsid w:val="00131BB8"/>
    <w:rsid w:val="001326D8"/>
    <w:rsid w:val="00134330"/>
    <w:rsid w:val="00134955"/>
    <w:rsid w:val="00134AF0"/>
    <w:rsid w:val="00136303"/>
    <w:rsid w:val="00136D5B"/>
    <w:rsid w:val="00137371"/>
    <w:rsid w:val="001404C4"/>
    <w:rsid w:val="001407AF"/>
    <w:rsid w:val="001407F6"/>
    <w:rsid w:val="001422C9"/>
    <w:rsid w:val="001425F0"/>
    <w:rsid w:val="00144193"/>
    <w:rsid w:val="00144992"/>
    <w:rsid w:val="00146A84"/>
    <w:rsid w:val="001479FF"/>
    <w:rsid w:val="00150EBE"/>
    <w:rsid w:val="001516B3"/>
    <w:rsid w:val="001516FC"/>
    <w:rsid w:val="001535E1"/>
    <w:rsid w:val="00153953"/>
    <w:rsid w:val="0015410D"/>
    <w:rsid w:val="00154419"/>
    <w:rsid w:val="00154C73"/>
    <w:rsid w:val="00154C86"/>
    <w:rsid w:val="00155363"/>
    <w:rsid w:val="001558C0"/>
    <w:rsid w:val="00157674"/>
    <w:rsid w:val="00160A13"/>
    <w:rsid w:val="00160ED2"/>
    <w:rsid w:val="00161B5E"/>
    <w:rsid w:val="0016214E"/>
    <w:rsid w:val="00163211"/>
    <w:rsid w:val="00163BE1"/>
    <w:rsid w:val="00163F62"/>
    <w:rsid w:val="00166727"/>
    <w:rsid w:val="00167ED1"/>
    <w:rsid w:val="00170010"/>
    <w:rsid w:val="00171561"/>
    <w:rsid w:val="001720B2"/>
    <w:rsid w:val="00172FE9"/>
    <w:rsid w:val="00173267"/>
    <w:rsid w:val="001732CE"/>
    <w:rsid w:val="001749BF"/>
    <w:rsid w:val="00177945"/>
    <w:rsid w:val="001807E1"/>
    <w:rsid w:val="00181664"/>
    <w:rsid w:val="00181AC8"/>
    <w:rsid w:val="001843B3"/>
    <w:rsid w:val="0018462F"/>
    <w:rsid w:val="001858C0"/>
    <w:rsid w:val="00185FFA"/>
    <w:rsid w:val="001879E0"/>
    <w:rsid w:val="00187C68"/>
    <w:rsid w:val="0019006C"/>
    <w:rsid w:val="00191404"/>
    <w:rsid w:val="0019157C"/>
    <w:rsid w:val="0019163A"/>
    <w:rsid w:val="00191856"/>
    <w:rsid w:val="001922B0"/>
    <w:rsid w:val="001924D2"/>
    <w:rsid w:val="00193047"/>
    <w:rsid w:val="001934DA"/>
    <w:rsid w:val="00193E2F"/>
    <w:rsid w:val="00193ECC"/>
    <w:rsid w:val="001954B3"/>
    <w:rsid w:val="0019593F"/>
    <w:rsid w:val="00196320"/>
    <w:rsid w:val="001A184D"/>
    <w:rsid w:val="001A40E2"/>
    <w:rsid w:val="001A6F54"/>
    <w:rsid w:val="001A714F"/>
    <w:rsid w:val="001A7D87"/>
    <w:rsid w:val="001B05B1"/>
    <w:rsid w:val="001B0F2F"/>
    <w:rsid w:val="001B10E0"/>
    <w:rsid w:val="001B18DF"/>
    <w:rsid w:val="001B1D3D"/>
    <w:rsid w:val="001B3479"/>
    <w:rsid w:val="001B5ED1"/>
    <w:rsid w:val="001B62D0"/>
    <w:rsid w:val="001B63EB"/>
    <w:rsid w:val="001C0D5C"/>
    <w:rsid w:val="001C1894"/>
    <w:rsid w:val="001C1E3D"/>
    <w:rsid w:val="001C2C34"/>
    <w:rsid w:val="001C4AB4"/>
    <w:rsid w:val="001C4BF9"/>
    <w:rsid w:val="001C6DB4"/>
    <w:rsid w:val="001D05FD"/>
    <w:rsid w:val="001D0B09"/>
    <w:rsid w:val="001D0D56"/>
    <w:rsid w:val="001D1925"/>
    <w:rsid w:val="001D1FB8"/>
    <w:rsid w:val="001D2801"/>
    <w:rsid w:val="001D501C"/>
    <w:rsid w:val="001D542A"/>
    <w:rsid w:val="001D5B11"/>
    <w:rsid w:val="001D72FB"/>
    <w:rsid w:val="001D7E7E"/>
    <w:rsid w:val="001E010E"/>
    <w:rsid w:val="001E131A"/>
    <w:rsid w:val="001E2C60"/>
    <w:rsid w:val="001E31DF"/>
    <w:rsid w:val="001E45BC"/>
    <w:rsid w:val="001E4663"/>
    <w:rsid w:val="001E5CA8"/>
    <w:rsid w:val="001E5E5C"/>
    <w:rsid w:val="001E600B"/>
    <w:rsid w:val="001E7337"/>
    <w:rsid w:val="001E783A"/>
    <w:rsid w:val="001F08B8"/>
    <w:rsid w:val="001F0AFC"/>
    <w:rsid w:val="001F273F"/>
    <w:rsid w:val="001F27CE"/>
    <w:rsid w:val="001F47FA"/>
    <w:rsid w:val="001F4DC1"/>
    <w:rsid w:val="001F531D"/>
    <w:rsid w:val="001F5C1A"/>
    <w:rsid w:val="001F6024"/>
    <w:rsid w:val="001F794D"/>
    <w:rsid w:val="001F7AF3"/>
    <w:rsid w:val="0020096D"/>
    <w:rsid w:val="002035F2"/>
    <w:rsid w:val="00204552"/>
    <w:rsid w:val="00205291"/>
    <w:rsid w:val="00205344"/>
    <w:rsid w:val="0020543A"/>
    <w:rsid w:val="00206292"/>
    <w:rsid w:val="002069F4"/>
    <w:rsid w:val="00206E99"/>
    <w:rsid w:val="00210620"/>
    <w:rsid w:val="00210A01"/>
    <w:rsid w:val="00210C00"/>
    <w:rsid w:val="00212E3B"/>
    <w:rsid w:val="002136D6"/>
    <w:rsid w:val="0021462A"/>
    <w:rsid w:val="002151FF"/>
    <w:rsid w:val="00217D29"/>
    <w:rsid w:val="00220D78"/>
    <w:rsid w:val="00220E38"/>
    <w:rsid w:val="00220F42"/>
    <w:rsid w:val="0022101D"/>
    <w:rsid w:val="00222601"/>
    <w:rsid w:val="00223668"/>
    <w:rsid w:val="00223B41"/>
    <w:rsid w:val="0022473B"/>
    <w:rsid w:val="00224D8D"/>
    <w:rsid w:val="0022511A"/>
    <w:rsid w:val="002257CC"/>
    <w:rsid w:val="002266FF"/>
    <w:rsid w:val="00226CA6"/>
    <w:rsid w:val="00226EF9"/>
    <w:rsid w:val="00227323"/>
    <w:rsid w:val="00230B69"/>
    <w:rsid w:val="00232936"/>
    <w:rsid w:val="00233326"/>
    <w:rsid w:val="0023388A"/>
    <w:rsid w:val="002348A2"/>
    <w:rsid w:val="002351BC"/>
    <w:rsid w:val="00236336"/>
    <w:rsid w:val="00236C52"/>
    <w:rsid w:val="00236FE7"/>
    <w:rsid w:val="00237285"/>
    <w:rsid w:val="00241627"/>
    <w:rsid w:val="00241741"/>
    <w:rsid w:val="00241BB4"/>
    <w:rsid w:val="002429BA"/>
    <w:rsid w:val="00242A1A"/>
    <w:rsid w:val="00243081"/>
    <w:rsid w:val="00243C14"/>
    <w:rsid w:val="00243C51"/>
    <w:rsid w:val="00244E29"/>
    <w:rsid w:val="002451F6"/>
    <w:rsid w:val="00245AF0"/>
    <w:rsid w:val="00246371"/>
    <w:rsid w:val="00247342"/>
    <w:rsid w:val="00247383"/>
    <w:rsid w:val="00250407"/>
    <w:rsid w:val="00251F81"/>
    <w:rsid w:val="002524ED"/>
    <w:rsid w:val="00252ED5"/>
    <w:rsid w:val="00253961"/>
    <w:rsid w:val="002562C6"/>
    <w:rsid w:val="002571FF"/>
    <w:rsid w:val="002632A6"/>
    <w:rsid w:val="002637A1"/>
    <w:rsid w:val="00266969"/>
    <w:rsid w:val="00266C7A"/>
    <w:rsid w:val="00267E5E"/>
    <w:rsid w:val="002700D9"/>
    <w:rsid w:val="002705A2"/>
    <w:rsid w:val="00270726"/>
    <w:rsid w:val="0027093B"/>
    <w:rsid w:val="00270DD8"/>
    <w:rsid w:val="00271075"/>
    <w:rsid w:val="002714FB"/>
    <w:rsid w:val="00271743"/>
    <w:rsid w:val="00272C29"/>
    <w:rsid w:val="00272EF8"/>
    <w:rsid w:val="00272FE4"/>
    <w:rsid w:val="0027329A"/>
    <w:rsid w:val="002760A0"/>
    <w:rsid w:val="00276540"/>
    <w:rsid w:val="00276D97"/>
    <w:rsid w:val="002776D0"/>
    <w:rsid w:val="00282E9A"/>
    <w:rsid w:val="00283DC2"/>
    <w:rsid w:val="0028501E"/>
    <w:rsid w:val="00285604"/>
    <w:rsid w:val="0028564C"/>
    <w:rsid w:val="0028575E"/>
    <w:rsid w:val="00285A8B"/>
    <w:rsid w:val="00285F80"/>
    <w:rsid w:val="00286748"/>
    <w:rsid w:val="00287410"/>
    <w:rsid w:val="00287D01"/>
    <w:rsid w:val="00290679"/>
    <w:rsid w:val="00290751"/>
    <w:rsid w:val="002907C7"/>
    <w:rsid w:val="0029086F"/>
    <w:rsid w:val="00291099"/>
    <w:rsid w:val="00291468"/>
    <w:rsid w:val="00293A88"/>
    <w:rsid w:val="00293C95"/>
    <w:rsid w:val="00293CE3"/>
    <w:rsid w:val="00294967"/>
    <w:rsid w:val="00294C00"/>
    <w:rsid w:val="00295640"/>
    <w:rsid w:val="00296278"/>
    <w:rsid w:val="002A36F3"/>
    <w:rsid w:val="002A3CBD"/>
    <w:rsid w:val="002A419D"/>
    <w:rsid w:val="002A6E18"/>
    <w:rsid w:val="002A7239"/>
    <w:rsid w:val="002B0487"/>
    <w:rsid w:val="002B220F"/>
    <w:rsid w:val="002B33F0"/>
    <w:rsid w:val="002B47F2"/>
    <w:rsid w:val="002B4842"/>
    <w:rsid w:val="002B4CB1"/>
    <w:rsid w:val="002B4D09"/>
    <w:rsid w:val="002B6185"/>
    <w:rsid w:val="002B7773"/>
    <w:rsid w:val="002B7CAD"/>
    <w:rsid w:val="002C05DD"/>
    <w:rsid w:val="002C0D8D"/>
    <w:rsid w:val="002C122B"/>
    <w:rsid w:val="002C12FA"/>
    <w:rsid w:val="002C2321"/>
    <w:rsid w:val="002C25B0"/>
    <w:rsid w:val="002C4163"/>
    <w:rsid w:val="002C42DD"/>
    <w:rsid w:val="002C55B5"/>
    <w:rsid w:val="002C76E8"/>
    <w:rsid w:val="002C7E43"/>
    <w:rsid w:val="002D10F7"/>
    <w:rsid w:val="002D1681"/>
    <w:rsid w:val="002D2808"/>
    <w:rsid w:val="002D2B27"/>
    <w:rsid w:val="002D314E"/>
    <w:rsid w:val="002D494E"/>
    <w:rsid w:val="002D4ABE"/>
    <w:rsid w:val="002E1928"/>
    <w:rsid w:val="002E2760"/>
    <w:rsid w:val="002E3C6D"/>
    <w:rsid w:val="002E5CE3"/>
    <w:rsid w:val="002E621E"/>
    <w:rsid w:val="002E6E0C"/>
    <w:rsid w:val="002E6EF0"/>
    <w:rsid w:val="002F110D"/>
    <w:rsid w:val="002F18F6"/>
    <w:rsid w:val="002F200C"/>
    <w:rsid w:val="002F2AB2"/>
    <w:rsid w:val="002F46C4"/>
    <w:rsid w:val="002F4841"/>
    <w:rsid w:val="002F5477"/>
    <w:rsid w:val="002F659F"/>
    <w:rsid w:val="00300AD5"/>
    <w:rsid w:val="00301B62"/>
    <w:rsid w:val="00302851"/>
    <w:rsid w:val="00302950"/>
    <w:rsid w:val="00302A8F"/>
    <w:rsid w:val="00302C4A"/>
    <w:rsid w:val="003032FB"/>
    <w:rsid w:val="0030362B"/>
    <w:rsid w:val="00305773"/>
    <w:rsid w:val="00306493"/>
    <w:rsid w:val="00306606"/>
    <w:rsid w:val="003073D0"/>
    <w:rsid w:val="00307623"/>
    <w:rsid w:val="00310A5C"/>
    <w:rsid w:val="003128E5"/>
    <w:rsid w:val="0031554C"/>
    <w:rsid w:val="0031584C"/>
    <w:rsid w:val="00315E7B"/>
    <w:rsid w:val="00316089"/>
    <w:rsid w:val="003173E9"/>
    <w:rsid w:val="00317896"/>
    <w:rsid w:val="0032231E"/>
    <w:rsid w:val="00322533"/>
    <w:rsid w:val="00322A04"/>
    <w:rsid w:val="00323453"/>
    <w:rsid w:val="00323EE2"/>
    <w:rsid w:val="0032406B"/>
    <w:rsid w:val="00325D01"/>
    <w:rsid w:val="00326ADA"/>
    <w:rsid w:val="003270A9"/>
    <w:rsid w:val="003271B4"/>
    <w:rsid w:val="00327380"/>
    <w:rsid w:val="00327458"/>
    <w:rsid w:val="0033091F"/>
    <w:rsid w:val="0033168A"/>
    <w:rsid w:val="00332A0F"/>
    <w:rsid w:val="003336F4"/>
    <w:rsid w:val="0033541D"/>
    <w:rsid w:val="0033555A"/>
    <w:rsid w:val="00335AEE"/>
    <w:rsid w:val="00336305"/>
    <w:rsid w:val="00336733"/>
    <w:rsid w:val="00336B56"/>
    <w:rsid w:val="00336DB2"/>
    <w:rsid w:val="003374AB"/>
    <w:rsid w:val="0033761D"/>
    <w:rsid w:val="00340C8D"/>
    <w:rsid w:val="00340D83"/>
    <w:rsid w:val="00341439"/>
    <w:rsid w:val="0034216E"/>
    <w:rsid w:val="00342597"/>
    <w:rsid w:val="00343B0B"/>
    <w:rsid w:val="003444AA"/>
    <w:rsid w:val="003445C8"/>
    <w:rsid w:val="00344774"/>
    <w:rsid w:val="00345D2F"/>
    <w:rsid w:val="00345D61"/>
    <w:rsid w:val="003462E7"/>
    <w:rsid w:val="00346EEB"/>
    <w:rsid w:val="003472C3"/>
    <w:rsid w:val="00351019"/>
    <w:rsid w:val="00351B7F"/>
    <w:rsid w:val="00351D57"/>
    <w:rsid w:val="00352600"/>
    <w:rsid w:val="00352DED"/>
    <w:rsid w:val="003532CB"/>
    <w:rsid w:val="00353AFD"/>
    <w:rsid w:val="00353DDF"/>
    <w:rsid w:val="0035498B"/>
    <w:rsid w:val="00354DF2"/>
    <w:rsid w:val="00354F81"/>
    <w:rsid w:val="00355DAB"/>
    <w:rsid w:val="003560D3"/>
    <w:rsid w:val="0035612C"/>
    <w:rsid w:val="00356CA3"/>
    <w:rsid w:val="0035777A"/>
    <w:rsid w:val="00361887"/>
    <w:rsid w:val="00362592"/>
    <w:rsid w:val="00363A11"/>
    <w:rsid w:val="00363FA3"/>
    <w:rsid w:val="003641B5"/>
    <w:rsid w:val="0036464C"/>
    <w:rsid w:val="00367D18"/>
    <w:rsid w:val="003707AD"/>
    <w:rsid w:val="00371A61"/>
    <w:rsid w:val="00371B0D"/>
    <w:rsid w:val="003721F9"/>
    <w:rsid w:val="00373679"/>
    <w:rsid w:val="00373AD1"/>
    <w:rsid w:val="0037544D"/>
    <w:rsid w:val="0037580D"/>
    <w:rsid w:val="003763BF"/>
    <w:rsid w:val="0037653C"/>
    <w:rsid w:val="00376760"/>
    <w:rsid w:val="00377570"/>
    <w:rsid w:val="00380650"/>
    <w:rsid w:val="00383B39"/>
    <w:rsid w:val="00384B7D"/>
    <w:rsid w:val="00384E6C"/>
    <w:rsid w:val="00385A43"/>
    <w:rsid w:val="0038631A"/>
    <w:rsid w:val="0038741E"/>
    <w:rsid w:val="00387511"/>
    <w:rsid w:val="00390625"/>
    <w:rsid w:val="00390696"/>
    <w:rsid w:val="00391A34"/>
    <w:rsid w:val="00393FFC"/>
    <w:rsid w:val="00394458"/>
    <w:rsid w:val="0039530D"/>
    <w:rsid w:val="00395E34"/>
    <w:rsid w:val="003961F5"/>
    <w:rsid w:val="00396D87"/>
    <w:rsid w:val="00396FF5"/>
    <w:rsid w:val="00397493"/>
    <w:rsid w:val="003976A8"/>
    <w:rsid w:val="003976EB"/>
    <w:rsid w:val="00397E7A"/>
    <w:rsid w:val="003A03B7"/>
    <w:rsid w:val="003A0A02"/>
    <w:rsid w:val="003A1214"/>
    <w:rsid w:val="003A13F2"/>
    <w:rsid w:val="003A1824"/>
    <w:rsid w:val="003A28F0"/>
    <w:rsid w:val="003A44BB"/>
    <w:rsid w:val="003A4AFA"/>
    <w:rsid w:val="003A623F"/>
    <w:rsid w:val="003A629F"/>
    <w:rsid w:val="003A6326"/>
    <w:rsid w:val="003A6492"/>
    <w:rsid w:val="003A7010"/>
    <w:rsid w:val="003B0A65"/>
    <w:rsid w:val="003B1DA1"/>
    <w:rsid w:val="003B1F2C"/>
    <w:rsid w:val="003B36E7"/>
    <w:rsid w:val="003B3DE0"/>
    <w:rsid w:val="003B434A"/>
    <w:rsid w:val="003B4C06"/>
    <w:rsid w:val="003B4D36"/>
    <w:rsid w:val="003B52ED"/>
    <w:rsid w:val="003B5324"/>
    <w:rsid w:val="003B5673"/>
    <w:rsid w:val="003B6CA7"/>
    <w:rsid w:val="003B7231"/>
    <w:rsid w:val="003C05F1"/>
    <w:rsid w:val="003C0915"/>
    <w:rsid w:val="003C0B3F"/>
    <w:rsid w:val="003C1072"/>
    <w:rsid w:val="003C170C"/>
    <w:rsid w:val="003C3205"/>
    <w:rsid w:val="003C4241"/>
    <w:rsid w:val="003C7C47"/>
    <w:rsid w:val="003C7D05"/>
    <w:rsid w:val="003D0418"/>
    <w:rsid w:val="003D0713"/>
    <w:rsid w:val="003D0E47"/>
    <w:rsid w:val="003D336A"/>
    <w:rsid w:val="003D3552"/>
    <w:rsid w:val="003D3C56"/>
    <w:rsid w:val="003D6A36"/>
    <w:rsid w:val="003D6DA3"/>
    <w:rsid w:val="003E0AEA"/>
    <w:rsid w:val="003E0D33"/>
    <w:rsid w:val="003E11B3"/>
    <w:rsid w:val="003E1B78"/>
    <w:rsid w:val="003E2D3B"/>
    <w:rsid w:val="003E3CE9"/>
    <w:rsid w:val="003E46BE"/>
    <w:rsid w:val="003E4829"/>
    <w:rsid w:val="003E586E"/>
    <w:rsid w:val="003E6881"/>
    <w:rsid w:val="003F0776"/>
    <w:rsid w:val="003F07A5"/>
    <w:rsid w:val="003F0EEB"/>
    <w:rsid w:val="003F1E50"/>
    <w:rsid w:val="003F2213"/>
    <w:rsid w:val="003F2A92"/>
    <w:rsid w:val="003F5064"/>
    <w:rsid w:val="003F5822"/>
    <w:rsid w:val="003F6318"/>
    <w:rsid w:val="003F7B62"/>
    <w:rsid w:val="003F7C8E"/>
    <w:rsid w:val="00402294"/>
    <w:rsid w:val="004027FA"/>
    <w:rsid w:val="004028AC"/>
    <w:rsid w:val="00402E89"/>
    <w:rsid w:val="00402EA2"/>
    <w:rsid w:val="00403024"/>
    <w:rsid w:val="00403ABF"/>
    <w:rsid w:val="00403E67"/>
    <w:rsid w:val="00405CEA"/>
    <w:rsid w:val="00407BC6"/>
    <w:rsid w:val="00407E66"/>
    <w:rsid w:val="004100C8"/>
    <w:rsid w:val="004101B9"/>
    <w:rsid w:val="004106F4"/>
    <w:rsid w:val="00412722"/>
    <w:rsid w:val="0041307B"/>
    <w:rsid w:val="004136E1"/>
    <w:rsid w:val="00413947"/>
    <w:rsid w:val="00414A7B"/>
    <w:rsid w:val="004155F3"/>
    <w:rsid w:val="00416D62"/>
    <w:rsid w:val="00417DE9"/>
    <w:rsid w:val="00420018"/>
    <w:rsid w:val="00420888"/>
    <w:rsid w:val="004213C4"/>
    <w:rsid w:val="004218AE"/>
    <w:rsid w:val="00421AA8"/>
    <w:rsid w:val="00422833"/>
    <w:rsid w:val="004232D8"/>
    <w:rsid w:val="00423888"/>
    <w:rsid w:val="00423C25"/>
    <w:rsid w:val="00424E2C"/>
    <w:rsid w:val="00425560"/>
    <w:rsid w:val="004256E9"/>
    <w:rsid w:val="0042588F"/>
    <w:rsid w:val="0042692C"/>
    <w:rsid w:val="00427DC3"/>
    <w:rsid w:val="004304E4"/>
    <w:rsid w:val="004308D3"/>
    <w:rsid w:val="00430DE1"/>
    <w:rsid w:val="00431E99"/>
    <w:rsid w:val="0043223B"/>
    <w:rsid w:val="004324DC"/>
    <w:rsid w:val="00432F27"/>
    <w:rsid w:val="00433D41"/>
    <w:rsid w:val="0043413C"/>
    <w:rsid w:val="004345E6"/>
    <w:rsid w:val="00434E1C"/>
    <w:rsid w:val="004352CC"/>
    <w:rsid w:val="0043587A"/>
    <w:rsid w:val="00436088"/>
    <w:rsid w:val="00436176"/>
    <w:rsid w:val="00436341"/>
    <w:rsid w:val="004366B3"/>
    <w:rsid w:val="004367C6"/>
    <w:rsid w:val="004429FB"/>
    <w:rsid w:val="00443542"/>
    <w:rsid w:val="00443B1D"/>
    <w:rsid w:val="00443C14"/>
    <w:rsid w:val="00444D83"/>
    <w:rsid w:val="00445145"/>
    <w:rsid w:val="004465F7"/>
    <w:rsid w:val="004473C3"/>
    <w:rsid w:val="0045080C"/>
    <w:rsid w:val="00451759"/>
    <w:rsid w:val="00451F18"/>
    <w:rsid w:val="00453A43"/>
    <w:rsid w:val="0045414D"/>
    <w:rsid w:val="00455CFB"/>
    <w:rsid w:val="0046143E"/>
    <w:rsid w:val="0046270F"/>
    <w:rsid w:val="004628CA"/>
    <w:rsid w:val="00462DEE"/>
    <w:rsid w:val="00463B4F"/>
    <w:rsid w:val="00464552"/>
    <w:rsid w:val="00464DF7"/>
    <w:rsid w:val="00466EE5"/>
    <w:rsid w:val="00467A98"/>
    <w:rsid w:val="00470138"/>
    <w:rsid w:val="00470427"/>
    <w:rsid w:val="004712E3"/>
    <w:rsid w:val="00471DEC"/>
    <w:rsid w:val="004735CE"/>
    <w:rsid w:val="0047360C"/>
    <w:rsid w:val="0047423B"/>
    <w:rsid w:val="00474CD1"/>
    <w:rsid w:val="00474DBC"/>
    <w:rsid w:val="00475B8C"/>
    <w:rsid w:val="0048006D"/>
    <w:rsid w:val="0048187F"/>
    <w:rsid w:val="004822EC"/>
    <w:rsid w:val="00482917"/>
    <w:rsid w:val="00482E4D"/>
    <w:rsid w:val="004832A7"/>
    <w:rsid w:val="00484851"/>
    <w:rsid w:val="0048519A"/>
    <w:rsid w:val="004855CF"/>
    <w:rsid w:val="004859D9"/>
    <w:rsid w:val="00485E04"/>
    <w:rsid w:val="004869CA"/>
    <w:rsid w:val="00487F36"/>
    <w:rsid w:val="00490226"/>
    <w:rsid w:val="00491B17"/>
    <w:rsid w:val="00491CAC"/>
    <w:rsid w:val="0049237A"/>
    <w:rsid w:val="00493D74"/>
    <w:rsid w:val="0049591B"/>
    <w:rsid w:val="004961E2"/>
    <w:rsid w:val="00497322"/>
    <w:rsid w:val="004A09C0"/>
    <w:rsid w:val="004A111B"/>
    <w:rsid w:val="004A1307"/>
    <w:rsid w:val="004A4365"/>
    <w:rsid w:val="004A5661"/>
    <w:rsid w:val="004A629A"/>
    <w:rsid w:val="004A679C"/>
    <w:rsid w:val="004B15FE"/>
    <w:rsid w:val="004B1AE1"/>
    <w:rsid w:val="004B2B20"/>
    <w:rsid w:val="004B333D"/>
    <w:rsid w:val="004B3D08"/>
    <w:rsid w:val="004B4180"/>
    <w:rsid w:val="004B737F"/>
    <w:rsid w:val="004C2236"/>
    <w:rsid w:val="004C2314"/>
    <w:rsid w:val="004C250A"/>
    <w:rsid w:val="004C346E"/>
    <w:rsid w:val="004C36F7"/>
    <w:rsid w:val="004C399D"/>
    <w:rsid w:val="004C66D8"/>
    <w:rsid w:val="004C7F61"/>
    <w:rsid w:val="004D2637"/>
    <w:rsid w:val="004D4AF1"/>
    <w:rsid w:val="004D52DA"/>
    <w:rsid w:val="004D576D"/>
    <w:rsid w:val="004D698F"/>
    <w:rsid w:val="004E22CC"/>
    <w:rsid w:val="004E2304"/>
    <w:rsid w:val="004E2488"/>
    <w:rsid w:val="004E369F"/>
    <w:rsid w:val="004E3885"/>
    <w:rsid w:val="004E5CBD"/>
    <w:rsid w:val="004E7DE7"/>
    <w:rsid w:val="004F2654"/>
    <w:rsid w:val="004F278C"/>
    <w:rsid w:val="004F3A4B"/>
    <w:rsid w:val="004F45DA"/>
    <w:rsid w:val="004F4705"/>
    <w:rsid w:val="004F6500"/>
    <w:rsid w:val="004F757C"/>
    <w:rsid w:val="00500BDB"/>
    <w:rsid w:val="00500DC7"/>
    <w:rsid w:val="0050169D"/>
    <w:rsid w:val="00501DDD"/>
    <w:rsid w:val="005029D9"/>
    <w:rsid w:val="00502A6B"/>
    <w:rsid w:val="00502E08"/>
    <w:rsid w:val="00504B04"/>
    <w:rsid w:val="00507094"/>
    <w:rsid w:val="005078BC"/>
    <w:rsid w:val="00511007"/>
    <w:rsid w:val="00511238"/>
    <w:rsid w:val="00511CFB"/>
    <w:rsid w:val="00512F40"/>
    <w:rsid w:val="0051306F"/>
    <w:rsid w:val="005133A1"/>
    <w:rsid w:val="00514261"/>
    <w:rsid w:val="00514C0C"/>
    <w:rsid w:val="00516435"/>
    <w:rsid w:val="00517870"/>
    <w:rsid w:val="00523621"/>
    <w:rsid w:val="00523EF0"/>
    <w:rsid w:val="00524272"/>
    <w:rsid w:val="005249CA"/>
    <w:rsid w:val="005268B2"/>
    <w:rsid w:val="0052725A"/>
    <w:rsid w:val="0053041E"/>
    <w:rsid w:val="005307DE"/>
    <w:rsid w:val="005309F5"/>
    <w:rsid w:val="00531D54"/>
    <w:rsid w:val="00533E9E"/>
    <w:rsid w:val="00535473"/>
    <w:rsid w:val="005359B4"/>
    <w:rsid w:val="0053622E"/>
    <w:rsid w:val="00536EF6"/>
    <w:rsid w:val="00537263"/>
    <w:rsid w:val="005374E6"/>
    <w:rsid w:val="00537F29"/>
    <w:rsid w:val="00541C00"/>
    <w:rsid w:val="005425DF"/>
    <w:rsid w:val="005433D4"/>
    <w:rsid w:val="005434A3"/>
    <w:rsid w:val="00544DD2"/>
    <w:rsid w:val="00545140"/>
    <w:rsid w:val="005460C1"/>
    <w:rsid w:val="00546705"/>
    <w:rsid w:val="00546B27"/>
    <w:rsid w:val="005516B8"/>
    <w:rsid w:val="005516ED"/>
    <w:rsid w:val="00551BEE"/>
    <w:rsid w:val="00553CBE"/>
    <w:rsid w:val="005540ED"/>
    <w:rsid w:val="005561F3"/>
    <w:rsid w:val="005568E5"/>
    <w:rsid w:val="00560C5E"/>
    <w:rsid w:val="00561516"/>
    <w:rsid w:val="00561762"/>
    <w:rsid w:val="00561871"/>
    <w:rsid w:val="00562E30"/>
    <w:rsid w:val="0056470E"/>
    <w:rsid w:val="005649C4"/>
    <w:rsid w:val="00564C1E"/>
    <w:rsid w:val="005659EC"/>
    <w:rsid w:val="00565AA8"/>
    <w:rsid w:val="00565FBD"/>
    <w:rsid w:val="00567188"/>
    <w:rsid w:val="00567680"/>
    <w:rsid w:val="00567BF3"/>
    <w:rsid w:val="00570267"/>
    <w:rsid w:val="00570E3F"/>
    <w:rsid w:val="00571ABF"/>
    <w:rsid w:val="00574066"/>
    <w:rsid w:val="00574855"/>
    <w:rsid w:val="005750CB"/>
    <w:rsid w:val="005751D5"/>
    <w:rsid w:val="0057542B"/>
    <w:rsid w:val="00581022"/>
    <w:rsid w:val="00582E9C"/>
    <w:rsid w:val="00583646"/>
    <w:rsid w:val="00584092"/>
    <w:rsid w:val="0058477B"/>
    <w:rsid w:val="00585021"/>
    <w:rsid w:val="00586D62"/>
    <w:rsid w:val="00587FB3"/>
    <w:rsid w:val="00591563"/>
    <w:rsid w:val="00591F47"/>
    <w:rsid w:val="00592C63"/>
    <w:rsid w:val="005938FD"/>
    <w:rsid w:val="00594837"/>
    <w:rsid w:val="00595759"/>
    <w:rsid w:val="00597E64"/>
    <w:rsid w:val="005A0C42"/>
    <w:rsid w:val="005A0FB6"/>
    <w:rsid w:val="005A2265"/>
    <w:rsid w:val="005A2A11"/>
    <w:rsid w:val="005A2C0C"/>
    <w:rsid w:val="005A392F"/>
    <w:rsid w:val="005A49A6"/>
    <w:rsid w:val="005A551F"/>
    <w:rsid w:val="005A7BCE"/>
    <w:rsid w:val="005A7BE0"/>
    <w:rsid w:val="005B09A6"/>
    <w:rsid w:val="005B1463"/>
    <w:rsid w:val="005B1F52"/>
    <w:rsid w:val="005B241E"/>
    <w:rsid w:val="005B247B"/>
    <w:rsid w:val="005B2C30"/>
    <w:rsid w:val="005B2C57"/>
    <w:rsid w:val="005B2EDC"/>
    <w:rsid w:val="005B3D42"/>
    <w:rsid w:val="005B4409"/>
    <w:rsid w:val="005B4BFC"/>
    <w:rsid w:val="005B4F3D"/>
    <w:rsid w:val="005B54B0"/>
    <w:rsid w:val="005B677C"/>
    <w:rsid w:val="005B6BAE"/>
    <w:rsid w:val="005B6E2D"/>
    <w:rsid w:val="005B7473"/>
    <w:rsid w:val="005B77E9"/>
    <w:rsid w:val="005C0357"/>
    <w:rsid w:val="005C0977"/>
    <w:rsid w:val="005C1961"/>
    <w:rsid w:val="005C2ACB"/>
    <w:rsid w:val="005C33AC"/>
    <w:rsid w:val="005C48F3"/>
    <w:rsid w:val="005C4BEE"/>
    <w:rsid w:val="005C4E43"/>
    <w:rsid w:val="005C63A4"/>
    <w:rsid w:val="005C6475"/>
    <w:rsid w:val="005C684D"/>
    <w:rsid w:val="005C7293"/>
    <w:rsid w:val="005C7B3C"/>
    <w:rsid w:val="005D0A55"/>
    <w:rsid w:val="005D1B1D"/>
    <w:rsid w:val="005D5FF6"/>
    <w:rsid w:val="005E07EA"/>
    <w:rsid w:val="005E18F3"/>
    <w:rsid w:val="005E1B2C"/>
    <w:rsid w:val="005E399C"/>
    <w:rsid w:val="005E574B"/>
    <w:rsid w:val="005E617D"/>
    <w:rsid w:val="005E6D6A"/>
    <w:rsid w:val="005E6DD4"/>
    <w:rsid w:val="005F06F4"/>
    <w:rsid w:val="005F2BA7"/>
    <w:rsid w:val="005F3433"/>
    <w:rsid w:val="005F474E"/>
    <w:rsid w:val="005F48AF"/>
    <w:rsid w:val="005F4B0F"/>
    <w:rsid w:val="005F5C50"/>
    <w:rsid w:val="005F6477"/>
    <w:rsid w:val="005F6DD4"/>
    <w:rsid w:val="006001EC"/>
    <w:rsid w:val="00600C55"/>
    <w:rsid w:val="006015BA"/>
    <w:rsid w:val="006027AE"/>
    <w:rsid w:val="006031C9"/>
    <w:rsid w:val="00603B6E"/>
    <w:rsid w:val="00604E45"/>
    <w:rsid w:val="0060501C"/>
    <w:rsid w:val="00606A22"/>
    <w:rsid w:val="00606A4F"/>
    <w:rsid w:val="00606DDE"/>
    <w:rsid w:val="006102A6"/>
    <w:rsid w:val="006102BD"/>
    <w:rsid w:val="00610938"/>
    <w:rsid w:val="00610D9F"/>
    <w:rsid w:val="00611AFC"/>
    <w:rsid w:val="00611EF7"/>
    <w:rsid w:val="00611F53"/>
    <w:rsid w:val="00612093"/>
    <w:rsid w:val="00613B5E"/>
    <w:rsid w:val="006145AA"/>
    <w:rsid w:val="00615068"/>
    <w:rsid w:val="00615566"/>
    <w:rsid w:val="006155A9"/>
    <w:rsid w:val="006157BF"/>
    <w:rsid w:val="00615843"/>
    <w:rsid w:val="00615867"/>
    <w:rsid w:val="00616AA0"/>
    <w:rsid w:val="00617693"/>
    <w:rsid w:val="006178C7"/>
    <w:rsid w:val="006206D8"/>
    <w:rsid w:val="0062074A"/>
    <w:rsid w:val="00620935"/>
    <w:rsid w:val="006214C2"/>
    <w:rsid w:val="00621699"/>
    <w:rsid w:val="00621820"/>
    <w:rsid w:val="00623B54"/>
    <w:rsid w:val="00625723"/>
    <w:rsid w:val="00625AEC"/>
    <w:rsid w:val="00625C6A"/>
    <w:rsid w:val="006279F3"/>
    <w:rsid w:val="00630050"/>
    <w:rsid w:val="00630A8D"/>
    <w:rsid w:val="00632D75"/>
    <w:rsid w:val="00634344"/>
    <w:rsid w:val="006345C5"/>
    <w:rsid w:val="00634765"/>
    <w:rsid w:val="00634EB9"/>
    <w:rsid w:val="006362D3"/>
    <w:rsid w:val="00636AEA"/>
    <w:rsid w:val="006409B8"/>
    <w:rsid w:val="006409D7"/>
    <w:rsid w:val="00641486"/>
    <w:rsid w:val="006415A5"/>
    <w:rsid w:val="006421A0"/>
    <w:rsid w:val="00643265"/>
    <w:rsid w:val="006434D3"/>
    <w:rsid w:val="00644BB8"/>
    <w:rsid w:val="00644D7B"/>
    <w:rsid w:val="00644E1A"/>
    <w:rsid w:val="00645DAD"/>
    <w:rsid w:val="0064632E"/>
    <w:rsid w:val="00647211"/>
    <w:rsid w:val="00647AB0"/>
    <w:rsid w:val="00650D3E"/>
    <w:rsid w:val="00651296"/>
    <w:rsid w:val="00653715"/>
    <w:rsid w:val="00656361"/>
    <w:rsid w:val="0065716E"/>
    <w:rsid w:val="00657655"/>
    <w:rsid w:val="006579D9"/>
    <w:rsid w:val="00661817"/>
    <w:rsid w:val="0066334D"/>
    <w:rsid w:val="00663441"/>
    <w:rsid w:val="006646EE"/>
    <w:rsid w:val="00664DFF"/>
    <w:rsid w:val="006656E4"/>
    <w:rsid w:val="0066748A"/>
    <w:rsid w:val="0067219E"/>
    <w:rsid w:val="00672434"/>
    <w:rsid w:val="00672752"/>
    <w:rsid w:val="00672C7D"/>
    <w:rsid w:val="006740B9"/>
    <w:rsid w:val="00674547"/>
    <w:rsid w:val="006749EA"/>
    <w:rsid w:val="00674FA2"/>
    <w:rsid w:val="00675039"/>
    <w:rsid w:val="00675536"/>
    <w:rsid w:val="00676339"/>
    <w:rsid w:val="00677792"/>
    <w:rsid w:val="006806FE"/>
    <w:rsid w:val="00680A50"/>
    <w:rsid w:val="00682250"/>
    <w:rsid w:val="006827AB"/>
    <w:rsid w:val="00682F8A"/>
    <w:rsid w:val="00687472"/>
    <w:rsid w:val="00687C8C"/>
    <w:rsid w:val="00690718"/>
    <w:rsid w:val="006917EB"/>
    <w:rsid w:val="0069182D"/>
    <w:rsid w:val="00692ED7"/>
    <w:rsid w:val="006936A9"/>
    <w:rsid w:val="00693B18"/>
    <w:rsid w:val="00694AFF"/>
    <w:rsid w:val="00694B0B"/>
    <w:rsid w:val="00697090"/>
    <w:rsid w:val="00697B1D"/>
    <w:rsid w:val="006A1397"/>
    <w:rsid w:val="006A2582"/>
    <w:rsid w:val="006A2A02"/>
    <w:rsid w:val="006A2FAD"/>
    <w:rsid w:val="006A350E"/>
    <w:rsid w:val="006A3E11"/>
    <w:rsid w:val="006A4047"/>
    <w:rsid w:val="006A41D7"/>
    <w:rsid w:val="006A45D0"/>
    <w:rsid w:val="006A5A20"/>
    <w:rsid w:val="006A683E"/>
    <w:rsid w:val="006A7267"/>
    <w:rsid w:val="006A78D7"/>
    <w:rsid w:val="006B1C6D"/>
    <w:rsid w:val="006B1E1F"/>
    <w:rsid w:val="006B20ED"/>
    <w:rsid w:val="006B365B"/>
    <w:rsid w:val="006B4543"/>
    <w:rsid w:val="006B5EC5"/>
    <w:rsid w:val="006B68BD"/>
    <w:rsid w:val="006B793B"/>
    <w:rsid w:val="006C0C53"/>
    <w:rsid w:val="006C13A0"/>
    <w:rsid w:val="006C1576"/>
    <w:rsid w:val="006C196D"/>
    <w:rsid w:val="006C2CE3"/>
    <w:rsid w:val="006C3341"/>
    <w:rsid w:val="006C4895"/>
    <w:rsid w:val="006C4C8D"/>
    <w:rsid w:val="006C5D8E"/>
    <w:rsid w:val="006C5F37"/>
    <w:rsid w:val="006C66D9"/>
    <w:rsid w:val="006D0DB8"/>
    <w:rsid w:val="006D18D5"/>
    <w:rsid w:val="006D19FC"/>
    <w:rsid w:val="006D2A84"/>
    <w:rsid w:val="006D3251"/>
    <w:rsid w:val="006D38E0"/>
    <w:rsid w:val="006D4196"/>
    <w:rsid w:val="006D470A"/>
    <w:rsid w:val="006D49BD"/>
    <w:rsid w:val="006D5377"/>
    <w:rsid w:val="006D6723"/>
    <w:rsid w:val="006D6902"/>
    <w:rsid w:val="006D6CB1"/>
    <w:rsid w:val="006D7A81"/>
    <w:rsid w:val="006E05AD"/>
    <w:rsid w:val="006E20C8"/>
    <w:rsid w:val="006E2DF2"/>
    <w:rsid w:val="006E57EB"/>
    <w:rsid w:val="006E6487"/>
    <w:rsid w:val="006F03A5"/>
    <w:rsid w:val="006F0E17"/>
    <w:rsid w:val="006F0F1C"/>
    <w:rsid w:val="006F1A6A"/>
    <w:rsid w:val="006F31ED"/>
    <w:rsid w:val="006F4A9C"/>
    <w:rsid w:val="006F5922"/>
    <w:rsid w:val="006F5C62"/>
    <w:rsid w:val="006F5FBF"/>
    <w:rsid w:val="006F6421"/>
    <w:rsid w:val="006F65C5"/>
    <w:rsid w:val="007027BA"/>
    <w:rsid w:val="00703A19"/>
    <w:rsid w:val="007044FA"/>
    <w:rsid w:val="0070558A"/>
    <w:rsid w:val="00705D59"/>
    <w:rsid w:val="00707144"/>
    <w:rsid w:val="00711297"/>
    <w:rsid w:val="00711A60"/>
    <w:rsid w:val="007120B1"/>
    <w:rsid w:val="00712FAF"/>
    <w:rsid w:val="00713319"/>
    <w:rsid w:val="00713ABB"/>
    <w:rsid w:val="00713C16"/>
    <w:rsid w:val="00714002"/>
    <w:rsid w:val="00714209"/>
    <w:rsid w:val="00715803"/>
    <w:rsid w:val="00715981"/>
    <w:rsid w:val="00716C89"/>
    <w:rsid w:val="0072202C"/>
    <w:rsid w:val="00722BD1"/>
    <w:rsid w:val="00722D8A"/>
    <w:rsid w:val="00722E7D"/>
    <w:rsid w:val="0072374F"/>
    <w:rsid w:val="00724973"/>
    <w:rsid w:val="00724EBD"/>
    <w:rsid w:val="00726225"/>
    <w:rsid w:val="00726861"/>
    <w:rsid w:val="00726F65"/>
    <w:rsid w:val="0072746B"/>
    <w:rsid w:val="00727D44"/>
    <w:rsid w:val="00727DE9"/>
    <w:rsid w:val="007307E7"/>
    <w:rsid w:val="00730E7F"/>
    <w:rsid w:val="00731181"/>
    <w:rsid w:val="00732199"/>
    <w:rsid w:val="00732399"/>
    <w:rsid w:val="007337E3"/>
    <w:rsid w:val="0073415B"/>
    <w:rsid w:val="00734B30"/>
    <w:rsid w:val="00735217"/>
    <w:rsid w:val="00735763"/>
    <w:rsid w:val="00735B41"/>
    <w:rsid w:val="00736701"/>
    <w:rsid w:val="00740C15"/>
    <w:rsid w:val="0074206D"/>
    <w:rsid w:val="0074331C"/>
    <w:rsid w:val="007438E8"/>
    <w:rsid w:val="0074477C"/>
    <w:rsid w:val="00745E17"/>
    <w:rsid w:val="00746F08"/>
    <w:rsid w:val="007507BC"/>
    <w:rsid w:val="00752227"/>
    <w:rsid w:val="007532EF"/>
    <w:rsid w:val="007537EF"/>
    <w:rsid w:val="007546D1"/>
    <w:rsid w:val="007549EC"/>
    <w:rsid w:val="00754EDD"/>
    <w:rsid w:val="007557E6"/>
    <w:rsid w:val="00755D6D"/>
    <w:rsid w:val="00757A64"/>
    <w:rsid w:val="007602EB"/>
    <w:rsid w:val="00760326"/>
    <w:rsid w:val="00760C18"/>
    <w:rsid w:val="00760C6F"/>
    <w:rsid w:val="007614E8"/>
    <w:rsid w:val="00761BB3"/>
    <w:rsid w:val="00761E21"/>
    <w:rsid w:val="00763C8C"/>
    <w:rsid w:val="00764299"/>
    <w:rsid w:val="007701F2"/>
    <w:rsid w:val="00770229"/>
    <w:rsid w:val="00770DD2"/>
    <w:rsid w:val="00772048"/>
    <w:rsid w:val="00772263"/>
    <w:rsid w:val="0077238F"/>
    <w:rsid w:val="00772996"/>
    <w:rsid w:val="00773B2C"/>
    <w:rsid w:val="00773C75"/>
    <w:rsid w:val="00773CFF"/>
    <w:rsid w:val="00774452"/>
    <w:rsid w:val="00774643"/>
    <w:rsid w:val="007750BA"/>
    <w:rsid w:val="00775721"/>
    <w:rsid w:val="00775C7D"/>
    <w:rsid w:val="0077604D"/>
    <w:rsid w:val="00776E0F"/>
    <w:rsid w:val="00776E39"/>
    <w:rsid w:val="0077759A"/>
    <w:rsid w:val="00781176"/>
    <w:rsid w:val="00782132"/>
    <w:rsid w:val="00783674"/>
    <w:rsid w:val="007837CE"/>
    <w:rsid w:val="00783D9C"/>
    <w:rsid w:val="00784F00"/>
    <w:rsid w:val="007855E8"/>
    <w:rsid w:val="00785746"/>
    <w:rsid w:val="00785BEC"/>
    <w:rsid w:val="00787379"/>
    <w:rsid w:val="00791395"/>
    <w:rsid w:val="00791FE1"/>
    <w:rsid w:val="00792068"/>
    <w:rsid w:val="007966DD"/>
    <w:rsid w:val="007969A5"/>
    <w:rsid w:val="007A02A0"/>
    <w:rsid w:val="007A0A4D"/>
    <w:rsid w:val="007A0CCD"/>
    <w:rsid w:val="007A2882"/>
    <w:rsid w:val="007A2B5F"/>
    <w:rsid w:val="007A2DC8"/>
    <w:rsid w:val="007A2E55"/>
    <w:rsid w:val="007A2EF3"/>
    <w:rsid w:val="007A371F"/>
    <w:rsid w:val="007A4116"/>
    <w:rsid w:val="007A52D5"/>
    <w:rsid w:val="007A60D9"/>
    <w:rsid w:val="007A748A"/>
    <w:rsid w:val="007A753D"/>
    <w:rsid w:val="007B080D"/>
    <w:rsid w:val="007B0D36"/>
    <w:rsid w:val="007B1237"/>
    <w:rsid w:val="007B2217"/>
    <w:rsid w:val="007B3468"/>
    <w:rsid w:val="007B3D42"/>
    <w:rsid w:val="007B3FF2"/>
    <w:rsid w:val="007B4333"/>
    <w:rsid w:val="007B4F76"/>
    <w:rsid w:val="007B551C"/>
    <w:rsid w:val="007B60A7"/>
    <w:rsid w:val="007B63F2"/>
    <w:rsid w:val="007B6CB3"/>
    <w:rsid w:val="007C14F3"/>
    <w:rsid w:val="007C29D5"/>
    <w:rsid w:val="007C3C5B"/>
    <w:rsid w:val="007C3E0A"/>
    <w:rsid w:val="007C44F0"/>
    <w:rsid w:val="007C49C9"/>
    <w:rsid w:val="007C5DB4"/>
    <w:rsid w:val="007C6262"/>
    <w:rsid w:val="007C6412"/>
    <w:rsid w:val="007C704A"/>
    <w:rsid w:val="007C7249"/>
    <w:rsid w:val="007C7B02"/>
    <w:rsid w:val="007C7C5F"/>
    <w:rsid w:val="007D155F"/>
    <w:rsid w:val="007D22E2"/>
    <w:rsid w:val="007D7397"/>
    <w:rsid w:val="007D74D3"/>
    <w:rsid w:val="007E0313"/>
    <w:rsid w:val="007E051A"/>
    <w:rsid w:val="007E0F8E"/>
    <w:rsid w:val="007E149D"/>
    <w:rsid w:val="007E1B20"/>
    <w:rsid w:val="007E354E"/>
    <w:rsid w:val="007E3AE1"/>
    <w:rsid w:val="007E5DDF"/>
    <w:rsid w:val="007E77BC"/>
    <w:rsid w:val="007E7C9E"/>
    <w:rsid w:val="007F04ED"/>
    <w:rsid w:val="007F0C1C"/>
    <w:rsid w:val="007F1118"/>
    <w:rsid w:val="007F1B0B"/>
    <w:rsid w:val="007F1DA9"/>
    <w:rsid w:val="007F2B06"/>
    <w:rsid w:val="007F32CF"/>
    <w:rsid w:val="007F361C"/>
    <w:rsid w:val="007F510F"/>
    <w:rsid w:val="007F767D"/>
    <w:rsid w:val="00800A01"/>
    <w:rsid w:val="00800EFF"/>
    <w:rsid w:val="0080132F"/>
    <w:rsid w:val="0080148C"/>
    <w:rsid w:val="0080180F"/>
    <w:rsid w:val="00801E7A"/>
    <w:rsid w:val="00802DCA"/>
    <w:rsid w:val="0080309D"/>
    <w:rsid w:val="00804006"/>
    <w:rsid w:val="0080411F"/>
    <w:rsid w:val="00804A37"/>
    <w:rsid w:val="00804A77"/>
    <w:rsid w:val="00805BEC"/>
    <w:rsid w:val="00805CE9"/>
    <w:rsid w:val="0080783B"/>
    <w:rsid w:val="0081211C"/>
    <w:rsid w:val="00813AA3"/>
    <w:rsid w:val="00815148"/>
    <w:rsid w:val="008155E1"/>
    <w:rsid w:val="008159E0"/>
    <w:rsid w:val="00816F09"/>
    <w:rsid w:val="00817C0E"/>
    <w:rsid w:val="00817D15"/>
    <w:rsid w:val="008207C2"/>
    <w:rsid w:val="008207C3"/>
    <w:rsid w:val="00821AA1"/>
    <w:rsid w:val="008226B2"/>
    <w:rsid w:val="008226EF"/>
    <w:rsid w:val="00823252"/>
    <w:rsid w:val="00826D15"/>
    <w:rsid w:val="0083053C"/>
    <w:rsid w:val="00831B36"/>
    <w:rsid w:val="008320F1"/>
    <w:rsid w:val="0083545C"/>
    <w:rsid w:val="008362C0"/>
    <w:rsid w:val="00836E63"/>
    <w:rsid w:val="0084048A"/>
    <w:rsid w:val="00841594"/>
    <w:rsid w:val="00841A87"/>
    <w:rsid w:val="00841FE3"/>
    <w:rsid w:val="00842E97"/>
    <w:rsid w:val="008438CB"/>
    <w:rsid w:val="00843B26"/>
    <w:rsid w:val="008446BE"/>
    <w:rsid w:val="00844E4A"/>
    <w:rsid w:val="008458FB"/>
    <w:rsid w:val="00846015"/>
    <w:rsid w:val="008462E1"/>
    <w:rsid w:val="008463ED"/>
    <w:rsid w:val="00847512"/>
    <w:rsid w:val="008475FD"/>
    <w:rsid w:val="008476E9"/>
    <w:rsid w:val="00850FCE"/>
    <w:rsid w:val="0085145F"/>
    <w:rsid w:val="00857A62"/>
    <w:rsid w:val="00860269"/>
    <w:rsid w:val="00860270"/>
    <w:rsid w:val="00861518"/>
    <w:rsid w:val="0086224C"/>
    <w:rsid w:val="00862507"/>
    <w:rsid w:val="00862707"/>
    <w:rsid w:val="0086552E"/>
    <w:rsid w:val="00865F1A"/>
    <w:rsid w:val="008700E0"/>
    <w:rsid w:val="008717B5"/>
    <w:rsid w:val="00871E62"/>
    <w:rsid w:val="008723AC"/>
    <w:rsid w:val="00872874"/>
    <w:rsid w:val="00872F42"/>
    <w:rsid w:val="008730D4"/>
    <w:rsid w:val="008731FA"/>
    <w:rsid w:val="00873609"/>
    <w:rsid w:val="008749F3"/>
    <w:rsid w:val="00874E03"/>
    <w:rsid w:val="008760F7"/>
    <w:rsid w:val="0088012A"/>
    <w:rsid w:val="00880A2F"/>
    <w:rsid w:val="00880F17"/>
    <w:rsid w:val="0088138C"/>
    <w:rsid w:val="008820B0"/>
    <w:rsid w:val="00882607"/>
    <w:rsid w:val="00884E69"/>
    <w:rsid w:val="00884F54"/>
    <w:rsid w:val="00885A80"/>
    <w:rsid w:val="00885F2E"/>
    <w:rsid w:val="0088768E"/>
    <w:rsid w:val="00887778"/>
    <w:rsid w:val="0089023B"/>
    <w:rsid w:val="00891D57"/>
    <w:rsid w:val="008923B5"/>
    <w:rsid w:val="008933E6"/>
    <w:rsid w:val="00893F79"/>
    <w:rsid w:val="008946D0"/>
    <w:rsid w:val="008973B7"/>
    <w:rsid w:val="00897A5C"/>
    <w:rsid w:val="00897DDD"/>
    <w:rsid w:val="008A3B95"/>
    <w:rsid w:val="008A3D63"/>
    <w:rsid w:val="008A3DA7"/>
    <w:rsid w:val="008A4899"/>
    <w:rsid w:val="008A4C61"/>
    <w:rsid w:val="008A5001"/>
    <w:rsid w:val="008A6277"/>
    <w:rsid w:val="008A62DF"/>
    <w:rsid w:val="008B03CE"/>
    <w:rsid w:val="008B122B"/>
    <w:rsid w:val="008B3F34"/>
    <w:rsid w:val="008B4432"/>
    <w:rsid w:val="008B44DF"/>
    <w:rsid w:val="008B462F"/>
    <w:rsid w:val="008B4672"/>
    <w:rsid w:val="008B4DB5"/>
    <w:rsid w:val="008B5183"/>
    <w:rsid w:val="008B6048"/>
    <w:rsid w:val="008B7D6F"/>
    <w:rsid w:val="008C0DDA"/>
    <w:rsid w:val="008C1A54"/>
    <w:rsid w:val="008C2668"/>
    <w:rsid w:val="008C2E16"/>
    <w:rsid w:val="008C3C0C"/>
    <w:rsid w:val="008C40DB"/>
    <w:rsid w:val="008C5010"/>
    <w:rsid w:val="008C51BA"/>
    <w:rsid w:val="008C5716"/>
    <w:rsid w:val="008C6333"/>
    <w:rsid w:val="008C6799"/>
    <w:rsid w:val="008C67D6"/>
    <w:rsid w:val="008C7104"/>
    <w:rsid w:val="008C7934"/>
    <w:rsid w:val="008D3859"/>
    <w:rsid w:val="008D433E"/>
    <w:rsid w:val="008D57FB"/>
    <w:rsid w:val="008D5B71"/>
    <w:rsid w:val="008D6F31"/>
    <w:rsid w:val="008D736C"/>
    <w:rsid w:val="008D7763"/>
    <w:rsid w:val="008D7BB6"/>
    <w:rsid w:val="008E0318"/>
    <w:rsid w:val="008E0359"/>
    <w:rsid w:val="008E0BF0"/>
    <w:rsid w:val="008E24FC"/>
    <w:rsid w:val="008E2A5D"/>
    <w:rsid w:val="008E4C0C"/>
    <w:rsid w:val="008E4C97"/>
    <w:rsid w:val="008E574E"/>
    <w:rsid w:val="008E59CF"/>
    <w:rsid w:val="008E5B58"/>
    <w:rsid w:val="008E6119"/>
    <w:rsid w:val="008E7251"/>
    <w:rsid w:val="008E72BE"/>
    <w:rsid w:val="008E7B0D"/>
    <w:rsid w:val="008F0666"/>
    <w:rsid w:val="008F0FBA"/>
    <w:rsid w:val="008F2B61"/>
    <w:rsid w:val="008F2B67"/>
    <w:rsid w:val="008F59D1"/>
    <w:rsid w:val="008F6BB0"/>
    <w:rsid w:val="008F7620"/>
    <w:rsid w:val="008F782F"/>
    <w:rsid w:val="008F7C75"/>
    <w:rsid w:val="008F7F82"/>
    <w:rsid w:val="00902D28"/>
    <w:rsid w:val="00902D9F"/>
    <w:rsid w:val="009030FC"/>
    <w:rsid w:val="00904B41"/>
    <w:rsid w:val="00904EF6"/>
    <w:rsid w:val="00905185"/>
    <w:rsid w:val="00906547"/>
    <w:rsid w:val="00906FE3"/>
    <w:rsid w:val="00907520"/>
    <w:rsid w:val="00907838"/>
    <w:rsid w:val="00910E3C"/>
    <w:rsid w:val="00911188"/>
    <w:rsid w:val="00912210"/>
    <w:rsid w:val="0091336D"/>
    <w:rsid w:val="009139B9"/>
    <w:rsid w:val="00913B6A"/>
    <w:rsid w:val="009146DC"/>
    <w:rsid w:val="00914BD4"/>
    <w:rsid w:val="00915567"/>
    <w:rsid w:val="00916096"/>
    <w:rsid w:val="00917C6C"/>
    <w:rsid w:val="00920CA0"/>
    <w:rsid w:val="00921961"/>
    <w:rsid w:val="0092228B"/>
    <w:rsid w:val="00922AB7"/>
    <w:rsid w:val="00922FCE"/>
    <w:rsid w:val="0092557E"/>
    <w:rsid w:val="00925ED3"/>
    <w:rsid w:val="0092759D"/>
    <w:rsid w:val="00930AB7"/>
    <w:rsid w:val="00930F46"/>
    <w:rsid w:val="00931186"/>
    <w:rsid w:val="009313F4"/>
    <w:rsid w:val="00931470"/>
    <w:rsid w:val="00931DEF"/>
    <w:rsid w:val="0093208D"/>
    <w:rsid w:val="0093245A"/>
    <w:rsid w:val="0093257A"/>
    <w:rsid w:val="00932B79"/>
    <w:rsid w:val="00932D10"/>
    <w:rsid w:val="009331DB"/>
    <w:rsid w:val="009333BF"/>
    <w:rsid w:val="0093385F"/>
    <w:rsid w:val="00933D61"/>
    <w:rsid w:val="00934A61"/>
    <w:rsid w:val="00936385"/>
    <w:rsid w:val="00936C34"/>
    <w:rsid w:val="0094024D"/>
    <w:rsid w:val="00942147"/>
    <w:rsid w:val="00943727"/>
    <w:rsid w:val="00945065"/>
    <w:rsid w:val="009458FE"/>
    <w:rsid w:val="009509DC"/>
    <w:rsid w:val="00951057"/>
    <w:rsid w:val="00951FAF"/>
    <w:rsid w:val="0095212E"/>
    <w:rsid w:val="00952A8D"/>
    <w:rsid w:val="00954CA8"/>
    <w:rsid w:val="00954CE0"/>
    <w:rsid w:val="00961CA7"/>
    <w:rsid w:val="009623AF"/>
    <w:rsid w:val="009665CF"/>
    <w:rsid w:val="00967B57"/>
    <w:rsid w:val="00970520"/>
    <w:rsid w:val="00970AAF"/>
    <w:rsid w:val="0097121C"/>
    <w:rsid w:val="00971579"/>
    <w:rsid w:val="009715AF"/>
    <w:rsid w:val="0097212E"/>
    <w:rsid w:val="00973C15"/>
    <w:rsid w:val="0097431D"/>
    <w:rsid w:val="00974467"/>
    <w:rsid w:val="00975074"/>
    <w:rsid w:val="00976DEC"/>
    <w:rsid w:val="009771D1"/>
    <w:rsid w:val="00977AD5"/>
    <w:rsid w:val="009809E0"/>
    <w:rsid w:val="0098218D"/>
    <w:rsid w:val="0098225C"/>
    <w:rsid w:val="00985020"/>
    <w:rsid w:val="0098756E"/>
    <w:rsid w:val="00990595"/>
    <w:rsid w:val="0099183F"/>
    <w:rsid w:val="00991BE7"/>
    <w:rsid w:val="00992416"/>
    <w:rsid w:val="0099332B"/>
    <w:rsid w:val="00994FD6"/>
    <w:rsid w:val="009954CB"/>
    <w:rsid w:val="00995A6C"/>
    <w:rsid w:val="00996BE7"/>
    <w:rsid w:val="009A04CA"/>
    <w:rsid w:val="009A056C"/>
    <w:rsid w:val="009A135C"/>
    <w:rsid w:val="009A1D8E"/>
    <w:rsid w:val="009A26CF"/>
    <w:rsid w:val="009A2C95"/>
    <w:rsid w:val="009A3737"/>
    <w:rsid w:val="009A3F2A"/>
    <w:rsid w:val="009A4C8F"/>
    <w:rsid w:val="009A598A"/>
    <w:rsid w:val="009A5C7D"/>
    <w:rsid w:val="009A6DBE"/>
    <w:rsid w:val="009A7D28"/>
    <w:rsid w:val="009B2985"/>
    <w:rsid w:val="009B2B25"/>
    <w:rsid w:val="009B64F2"/>
    <w:rsid w:val="009B6864"/>
    <w:rsid w:val="009B6BE9"/>
    <w:rsid w:val="009B7A44"/>
    <w:rsid w:val="009C1B55"/>
    <w:rsid w:val="009C3375"/>
    <w:rsid w:val="009C4A1D"/>
    <w:rsid w:val="009C57D6"/>
    <w:rsid w:val="009C57FA"/>
    <w:rsid w:val="009C7C0F"/>
    <w:rsid w:val="009C7E9C"/>
    <w:rsid w:val="009D012A"/>
    <w:rsid w:val="009D1B7B"/>
    <w:rsid w:val="009D21EE"/>
    <w:rsid w:val="009D3824"/>
    <w:rsid w:val="009D3FCF"/>
    <w:rsid w:val="009D599E"/>
    <w:rsid w:val="009D6E3A"/>
    <w:rsid w:val="009D7465"/>
    <w:rsid w:val="009E0981"/>
    <w:rsid w:val="009E3C77"/>
    <w:rsid w:val="009E499D"/>
    <w:rsid w:val="009E4A58"/>
    <w:rsid w:val="009E4B7C"/>
    <w:rsid w:val="009E5992"/>
    <w:rsid w:val="009E61CE"/>
    <w:rsid w:val="009E6222"/>
    <w:rsid w:val="009E64B1"/>
    <w:rsid w:val="009E6D8A"/>
    <w:rsid w:val="009E6F06"/>
    <w:rsid w:val="009E7CB5"/>
    <w:rsid w:val="009F08ED"/>
    <w:rsid w:val="009F0C55"/>
    <w:rsid w:val="009F1802"/>
    <w:rsid w:val="009F1C1E"/>
    <w:rsid w:val="009F1FB6"/>
    <w:rsid w:val="009F30CC"/>
    <w:rsid w:val="009F4D39"/>
    <w:rsid w:val="009F5736"/>
    <w:rsid w:val="009F65B7"/>
    <w:rsid w:val="00A0136E"/>
    <w:rsid w:val="00A0200E"/>
    <w:rsid w:val="00A0232A"/>
    <w:rsid w:val="00A02FC0"/>
    <w:rsid w:val="00A04337"/>
    <w:rsid w:val="00A0475D"/>
    <w:rsid w:val="00A05C4E"/>
    <w:rsid w:val="00A06085"/>
    <w:rsid w:val="00A075EB"/>
    <w:rsid w:val="00A12793"/>
    <w:rsid w:val="00A12949"/>
    <w:rsid w:val="00A12A1B"/>
    <w:rsid w:val="00A12B9A"/>
    <w:rsid w:val="00A12CA3"/>
    <w:rsid w:val="00A133B1"/>
    <w:rsid w:val="00A139E2"/>
    <w:rsid w:val="00A13CA1"/>
    <w:rsid w:val="00A13D2C"/>
    <w:rsid w:val="00A13E25"/>
    <w:rsid w:val="00A14B95"/>
    <w:rsid w:val="00A20A65"/>
    <w:rsid w:val="00A23136"/>
    <w:rsid w:val="00A239B2"/>
    <w:rsid w:val="00A23BB9"/>
    <w:rsid w:val="00A24383"/>
    <w:rsid w:val="00A25358"/>
    <w:rsid w:val="00A273C2"/>
    <w:rsid w:val="00A279A3"/>
    <w:rsid w:val="00A316A4"/>
    <w:rsid w:val="00A31D84"/>
    <w:rsid w:val="00A33478"/>
    <w:rsid w:val="00A3348B"/>
    <w:rsid w:val="00A344AF"/>
    <w:rsid w:val="00A35CA0"/>
    <w:rsid w:val="00A35CDF"/>
    <w:rsid w:val="00A36EE1"/>
    <w:rsid w:val="00A37373"/>
    <w:rsid w:val="00A37A7B"/>
    <w:rsid w:val="00A37CB9"/>
    <w:rsid w:val="00A37D69"/>
    <w:rsid w:val="00A403BF"/>
    <w:rsid w:val="00A40833"/>
    <w:rsid w:val="00A408F2"/>
    <w:rsid w:val="00A41449"/>
    <w:rsid w:val="00A41D40"/>
    <w:rsid w:val="00A41E36"/>
    <w:rsid w:val="00A43897"/>
    <w:rsid w:val="00A43D3C"/>
    <w:rsid w:val="00A44120"/>
    <w:rsid w:val="00A441B7"/>
    <w:rsid w:val="00A44876"/>
    <w:rsid w:val="00A44AC8"/>
    <w:rsid w:val="00A453E9"/>
    <w:rsid w:val="00A45511"/>
    <w:rsid w:val="00A46B48"/>
    <w:rsid w:val="00A473CD"/>
    <w:rsid w:val="00A47600"/>
    <w:rsid w:val="00A47EBA"/>
    <w:rsid w:val="00A50096"/>
    <w:rsid w:val="00A50781"/>
    <w:rsid w:val="00A51590"/>
    <w:rsid w:val="00A518D8"/>
    <w:rsid w:val="00A51DCD"/>
    <w:rsid w:val="00A52435"/>
    <w:rsid w:val="00A537A4"/>
    <w:rsid w:val="00A53E27"/>
    <w:rsid w:val="00A55BF6"/>
    <w:rsid w:val="00A56C05"/>
    <w:rsid w:val="00A5754B"/>
    <w:rsid w:val="00A5760B"/>
    <w:rsid w:val="00A6031E"/>
    <w:rsid w:val="00A60E8E"/>
    <w:rsid w:val="00A60F24"/>
    <w:rsid w:val="00A61026"/>
    <w:rsid w:val="00A621FC"/>
    <w:rsid w:val="00A62693"/>
    <w:rsid w:val="00A62B89"/>
    <w:rsid w:val="00A62EB8"/>
    <w:rsid w:val="00A6306C"/>
    <w:rsid w:val="00A64F76"/>
    <w:rsid w:val="00A6505E"/>
    <w:rsid w:val="00A658CE"/>
    <w:rsid w:val="00A65B2C"/>
    <w:rsid w:val="00A6653E"/>
    <w:rsid w:val="00A66A5E"/>
    <w:rsid w:val="00A6728C"/>
    <w:rsid w:val="00A702DE"/>
    <w:rsid w:val="00A70BC1"/>
    <w:rsid w:val="00A70CE8"/>
    <w:rsid w:val="00A718B8"/>
    <w:rsid w:val="00A71DA7"/>
    <w:rsid w:val="00A71E5D"/>
    <w:rsid w:val="00A726CC"/>
    <w:rsid w:val="00A729CE"/>
    <w:rsid w:val="00A72DF0"/>
    <w:rsid w:val="00A73624"/>
    <w:rsid w:val="00A73A59"/>
    <w:rsid w:val="00A740AC"/>
    <w:rsid w:val="00A76097"/>
    <w:rsid w:val="00A76144"/>
    <w:rsid w:val="00A763EB"/>
    <w:rsid w:val="00A76439"/>
    <w:rsid w:val="00A76EF9"/>
    <w:rsid w:val="00A77069"/>
    <w:rsid w:val="00A77A23"/>
    <w:rsid w:val="00A82A06"/>
    <w:rsid w:val="00A84795"/>
    <w:rsid w:val="00A85AC4"/>
    <w:rsid w:val="00A85C42"/>
    <w:rsid w:val="00A86EEF"/>
    <w:rsid w:val="00A876EC"/>
    <w:rsid w:val="00A87B60"/>
    <w:rsid w:val="00A87FDB"/>
    <w:rsid w:val="00A9129F"/>
    <w:rsid w:val="00A913B2"/>
    <w:rsid w:val="00A91B45"/>
    <w:rsid w:val="00A97E91"/>
    <w:rsid w:val="00AA02CA"/>
    <w:rsid w:val="00AA2508"/>
    <w:rsid w:val="00AA390C"/>
    <w:rsid w:val="00AA4396"/>
    <w:rsid w:val="00AA5804"/>
    <w:rsid w:val="00AA5FE8"/>
    <w:rsid w:val="00AA6BCA"/>
    <w:rsid w:val="00AA7C04"/>
    <w:rsid w:val="00AA7CE1"/>
    <w:rsid w:val="00AB01FE"/>
    <w:rsid w:val="00AB18F8"/>
    <w:rsid w:val="00AB270B"/>
    <w:rsid w:val="00AB30A3"/>
    <w:rsid w:val="00AB3653"/>
    <w:rsid w:val="00AB3F79"/>
    <w:rsid w:val="00AB42A1"/>
    <w:rsid w:val="00AB50B6"/>
    <w:rsid w:val="00AB6DDF"/>
    <w:rsid w:val="00AB7046"/>
    <w:rsid w:val="00AC075A"/>
    <w:rsid w:val="00AC0A0C"/>
    <w:rsid w:val="00AC2B27"/>
    <w:rsid w:val="00AC3771"/>
    <w:rsid w:val="00AD099C"/>
    <w:rsid w:val="00AD2F67"/>
    <w:rsid w:val="00AD454D"/>
    <w:rsid w:val="00AD4B0E"/>
    <w:rsid w:val="00AD54C2"/>
    <w:rsid w:val="00AD691C"/>
    <w:rsid w:val="00AD7B44"/>
    <w:rsid w:val="00AD7EC4"/>
    <w:rsid w:val="00AE1B78"/>
    <w:rsid w:val="00AE31F0"/>
    <w:rsid w:val="00AE49E4"/>
    <w:rsid w:val="00AE6EE7"/>
    <w:rsid w:val="00AE7046"/>
    <w:rsid w:val="00AE74F2"/>
    <w:rsid w:val="00AE7F1A"/>
    <w:rsid w:val="00AF00F6"/>
    <w:rsid w:val="00AF04F3"/>
    <w:rsid w:val="00AF0B4E"/>
    <w:rsid w:val="00AF25AB"/>
    <w:rsid w:val="00AF3242"/>
    <w:rsid w:val="00AF34F9"/>
    <w:rsid w:val="00AF4468"/>
    <w:rsid w:val="00AF5369"/>
    <w:rsid w:val="00AF5D64"/>
    <w:rsid w:val="00AF5FAF"/>
    <w:rsid w:val="00AF60E4"/>
    <w:rsid w:val="00AF6F19"/>
    <w:rsid w:val="00AF72C8"/>
    <w:rsid w:val="00AF77DB"/>
    <w:rsid w:val="00AF77F0"/>
    <w:rsid w:val="00B003EA"/>
    <w:rsid w:val="00B01BC7"/>
    <w:rsid w:val="00B02DEF"/>
    <w:rsid w:val="00B03FAE"/>
    <w:rsid w:val="00B06444"/>
    <w:rsid w:val="00B10557"/>
    <w:rsid w:val="00B10DE7"/>
    <w:rsid w:val="00B112C0"/>
    <w:rsid w:val="00B12BF4"/>
    <w:rsid w:val="00B13FE7"/>
    <w:rsid w:val="00B15477"/>
    <w:rsid w:val="00B161A4"/>
    <w:rsid w:val="00B162F7"/>
    <w:rsid w:val="00B16FC4"/>
    <w:rsid w:val="00B202EA"/>
    <w:rsid w:val="00B21574"/>
    <w:rsid w:val="00B2285E"/>
    <w:rsid w:val="00B237BC"/>
    <w:rsid w:val="00B23B29"/>
    <w:rsid w:val="00B23DAD"/>
    <w:rsid w:val="00B247DB"/>
    <w:rsid w:val="00B24994"/>
    <w:rsid w:val="00B26516"/>
    <w:rsid w:val="00B26850"/>
    <w:rsid w:val="00B26B8E"/>
    <w:rsid w:val="00B27192"/>
    <w:rsid w:val="00B277BE"/>
    <w:rsid w:val="00B3020D"/>
    <w:rsid w:val="00B30AB9"/>
    <w:rsid w:val="00B314D5"/>
    <w:rsid w:val="00B31838"/>
    <w:rsid w:val="00B3325D"/>
    <w:rsid w:val="00B349AE"/>
    <w:rsid w:val="00B36342"/>
    <w:rsid w:val="00B36B44"/>
    <w:rsid w:val="00B36F21"/>
    <w:rsid w:val="00B37428"/>
    <w:rsid w:val="00B37FF3"/>
    <w:rsid w:val="00B40F83"/>
    <w:rsid w:val="00B4113F"/>
    <w:rsid w:val="00B43E6A"/>
    <w:rsid w:val="00B451E6"/>
    <w:rsid w:val="00B46263"/>
    <w:rsid w:val="00B465C7"/>
    <w:rsid w:val="00B4781C"/>
    <w:rsid w:val="00B47B5A"/>
    <w:rsid w:val="00B51EAF"/>
    <w:rsid w:val="00B52F76"/>
    <w:rsid w:val="00B530DE"/>
    <w:rsid w:val="00B53B8F"/>
    <w:rsid w:val="00B53CEE"/>
    <w:rsid w:val="00B54841"/>
    <w:rsid w:val="00B5567D"/>
    <w:rsid w:val="00B56448"/>
    <w:rsid w:val="00B575FC"/>
    <w:rsid w:val="00B61F49"/>
    <w:rsid w:val="00B62497"/>
    <w:rsid w:val="00B624A9"/>
    <w:rsid w:val="00B6429F"/>
    <w:rsid w:val="00B65E9D"/>
    <w:rsid w:val="00B65F92"/>
    <w:rsid w:val="00B66142"/>
    <w:rsid w:val="00B70A62"/>
    <w:rsid w:val="00B710E0"/>
    <w:rsid w:val="00B714D7"/>
    <w:rsid w:val="00B72149"/>
    <w:rsid w:val="00B72443"/>
    <w:rsid w:val="00B72E81"/>
    <w:rsid w:val="00B7498F"/>
    <w:rsid w:val="00B7769A"/>
    <w:rsid w:val="00B77DAF"/>
    <w:rsid w:val="00B82C5B"/>
    <w:rsid w:val="00B8317A"/>
    <w:rsid w:val="00B847CA"/>
    <w:rsid w:val="00B84B71"/>
    <w:rsid w:val="00B862E8"/>
    <w:rsid w:val="00B866E4"/>
    <w:rsid w:val="00B86DF1"/>
    <w:rsid w:val="00B87FEB"/>
    <w:rsid w:val="00B9123D"/>
    <w:rsid w:val="00B91508"/>
    <w:rsid w:val="00B91967"/>
    <w:rsid w:val="00B930DF"/>
    <w:rsid w:val="00B93365"/>
    <w:rsid w:val="00B9452D"/>
    <w:rsid w:val="00B94AEC"/>
    <w:rsid w:val="00B95630"/>
    <w:rsid w:val="00BA05D2"/>
    <w:rsid w:val="00BA26DC"/>
    <w:rsid w:val="00BA2D88"/>
    <w:rsid w:val="00BA4F02"/>
    <w:rsid w:val="00BA5D5A"/>
    <w:rsid w:val="00BA5F50"/>
    <w:rsid w:val="00BA758F"/>
    <w:rsid w:val="00BA761E"/>
    <w:rsid w:val="00BB0970"/>
    <w:rsid w:val="00BB1743"/>
    <w:rsid w:val="00BB1EDD"/>
    <w:rsid w:val="00BB5596"/>
    <w:rsid w:val="00BB611A"/>
    <w:rsid w:val="00BB6A7F"/>
    <w:rsid w:val="00BB7CC5"/>
    <w:rsid w:val="00BB7D9B"/>
    <w:rsid w:val="00BC0610"/>
    <w:rsid w:val="00BC0E76"/>
    <w:rsid w:val="00BC12B2"/>
    <w:rsid w:val="00BC1D62"/>
    <w:rsid w:val="00BC1EA8"/>
    <w:rsid w:val="00BC21CC"/>
    <w:rsid w:val="00BC35CE"/>
    <w:rsid w:val="00BC47D6"/>
    <w:rsid w:val="00BC4AC9"/>
    <w:rsid w:val="00BC4C99"/>
    <w:rsid w:val="00BC4F26"/>
    <w:rsid w:val="00BC4F60"/>
    <w:rsid w:val="00BC53EE"/>
    <w:rsid w:val="00BC6E01"/>
    <w:rsid w:val="00BC7204"/>
    <w:rsid w:val="00BD00F9"/>
    <w:rsid w:val="00BD53D6"/>
    <w:rsid w:val="00BD62F9"/>
    <w:rsid w:val="00BD6352"/>
    <w:rsid w:val="00BD6F6E"/>
    <w:rsid w:val="00BE022A"/>
    <w:rsid w:val="00BE0231"/>
    <w:rsid w:val="00BE14C8"/>
    <w:rsid w:val="00BE23D9"/>
    <w:rsid w:val="00BE3A5C"/>
    <w:rsid w:val="00BE3BD5"/>
    <w:rsid w:val="00BE52D1"/>
    <w:rsid w:val="00BE61C9"/>
    <w:rsid w:val="00BE65F6"/>
    <w:rsid w:val="00BE7BEE"/>
    <w:rsid w:val="00BE7C01"/>
    <w:rsid w:val="00BE7D0B"/>
    <w:rsid w:val="00BF0462"/>
    <w:rsid w:val="00BF0EBF"/>
    <w:rsid w:val="00BF54B2"/>
    <w:rsid w:val="00BF5D9C"/>
    <w:rsid w:val="00BF5EE9"/>
    <w:rsid w:val="00BF634C"/>
    <w:rsid w:val="00C01724"/>
    <w:rsid w:val="00C01D79"/>
    <w:rsid w:val="00C02047"/>
    <w:rsid w:val="00C028EA"/>
    <w:rsid w:val="00C029BA"/>
    <w:rsid w:val="00C039BE"/>
    <w:rsid w:val="00C05180"/>
    <w:rsid w:val="00C05466"/>
    <w:rsid w:val="00C06427"/>
    <w:rsid w:val="00C076F9"/>
    <w:rsid w:val="00C13E0B"/>
    <w:rsid w:val="00C14B8A"/>
    <w:rsid w:val="00C1540B"/>
    <w:rsid w:val="00C155D6"/>
    <w:rsid w:val="00C158A8"/>
    <w:rsid w:val="00C1604A"/>
    <w:rsid w:val="00C1627F"/>
    <w:rsid w:val="00C16C23"/>
    <w:rsid w:val="00C217E6"/>
    <w:rsid w:val="00C24032"/>
    <w:rsid w:val="00C24534"/>
    <w:rsid w:val="00C25767"/>
    <w:rsid w:val="00C25BF0"/>
    <w:rsid w:val="00C25FF9"/>
    <w:rsid w:val="00C267CA"/>
    <w:rsid w:val="00C26A7C"/>
    <w:rsid w:val="00C27071"/>
    <w:rsid w:val="00C27664"/>
    <w:rsid w:val="00C30314"/>
    <w:rsid w:val="00C3050B"/>
    <w:rsid w:val="00C309BF"/>
    <w:rsid w:val="00C320FE"/>
    <w:rsid w:val="00C327D9"/>
    <w:rsid w:val="00C32F2B"/>
    <w:rsid w:val="00C33358"/>
    <w:rsid w:val="00C3354E"/>
    <w:rsid w:val="00C33EB3"/>
    <w:rsid w:val="00C3463F"/>
    <w:rsid w:val="00C34BAD"/>
    <w:rsid w:val="00C35613"/>
    <w:rsid w:val="00C35726"/>
    <w:rsid w:val="00C367A7"/>
    <w:rsid w:val="00C37E37"/>
    <w:rsid w:val="00C41A5D"/>
    <w:rsid w:val="00C423C8"/>
    <w:rsid w:val="00C4271E"/>
    <w:rsid w:val="00C43324"/>
    <w:rsid w:val="00C44043"/>
    <w:rsid w:val="00C444E0"/>
    <w:rsid w:val="00C4514A"/>
    <w:rsid w:val="00C46DAD"/>
    <w:rsid w:val="00C46E9F"/>
    <w:rsid w:val="00C515F1"/>
    <w:rsid w:val="00C519B3"/>
    <w:rsid w:val="00C52007"/>
    <w:rsid w:val="00C53C77"/>
    <w:rsid w:val="00C54063"/>
    <w:rsid w:val="00C551F8"/>
    <w:rsid w:val="00C553EF"/>
    <w:rsid w:val="00C55729"/>
    <w:rsid w:val="00C55BEF"/>
    <w:rsid w:val="00C577D9"/>
    <w:rsid w:val="00C60726"/>
    <w:rsid w:val="00C61EA2"/>
    <w:rsid w:val="00C63E0F"/>
    <w:rsid w:val="00C64C57"/>
    <w:rsid w:val="00C65C68"/>
    <w:rsid w:val="00C66942"/>
    <w:rsid w:val="00C67395"/>
    <w:rsid w:val="00C70291"/>
    <w:rsid w:val="00C703D5"/>
    <w:rsid w:val="00C710D1"/>
    <w:rsid w:val="00C711BD"/>
    <w:rsid w:val="00C7252D"/>
    <w:rsid w:val="00C72A60"/>
    <w:rsid w:val="00C73787"/>
    <w:rsid w:val="00C73A69"/>
    <w:rsid w:val="00C73D7E"/>
    <w:rsid w:val="00C745E8"/>
    <w:rsid w:val="00C77487"/>
    <w:rsid w:val="00C7785B"/>
    <w:rsid w:val="00C77CEA"/>
    <w:rsid w:val="00C8031B"/>
    <w:rsid w:val="00C8137A"/>
    <w:rsid w:val="00C8320F"/>
    <w:rsid w:val="00C84050"/>
    <w:rsid w:val="00C857DD"/>
    <w:rsid w:val="00C94981"/>
    <w:rsid w:val="00C94C8C"/>
    <w:rsid w:val="00C94F15"/>
    <w:rsid w:val="00C95432"/>
    <w:rsid w:val="00C956A9"/>
    <w:rsid w:val="00C95A26"/>
    <w:rsid w:val="00C95EAA"/>
    <w:rsid w:val="00C96529"/>
    <w:rsid w:val="00CA1116"/>
    <w:rsid w:val="00CA32B9"/>
    <w:rsid w:val="00CA35B0"/>
    <w:rsid w:val="00CA4580"/>
    <w:rsid w:val="00CA4594"/>
    <w:rsid w:val="00CA4A37"/>
    <w:rsid w:val="00CA4BB6"/>
    <w:rsid w:val="00CA4D32"/>
    <w:rsid w:val="00CA5AD7"/>
    <w:rsid w:val="00CA5C76"/>
    <w:rsid w:val="00CA5D7B"/>
    <w:rsid w:val="00CA6335"/>
    <w:rsid w:val="00CA6D92"/>
    <w:rsid w:val="00CA7506"/>
    <w:rsid w:val="00CB0713"/>
    <w:rsid w:val="00CB1544"/>
    <w:rsid w:val="00CB157D"/>
    <w:rsid w:val="00CB1AE9"/>
    <w:rsid w:val="00CB1DD7"/>
    <w:rsid w:val="00CB3CCF"/>
    <w:rsid w:val="00CB4852"/>
    <w:rsid w:val="00CC1D24"/>
    <w:rsid w:val="00CC20D0"/>
    <w:rsid w:val="00CC2C86"/>
    <w:rsid w:val="00CC2EA6"/>
    <w:rsid w:val="00CC31E9"/>
    <w:rsid w:val="00CC34A0"/>
    <w:rsid w:val="00CC4128"/>
    <w:rsid w:val="00CC4ED9"/>
    <w:rsid w:val="00CC4F29"/>
    <w:rsid w:val="00CC7150"/>
    <w:rsid w:val="00CC7D92"/>
    <w:rsid w:val="00CD0908"/>
    <w:rsid w:val="00CD0CBC"/>
    <w:rsid w:val="00CD0E72"/>
    <w:rsid w:val="00CD1B91"/>
    <w:rsid w:val="00CD2E4C"/>
    <w:rsid w:val="00CD365D"/>
    <w:rsid w:val="00CD38AC"/>
    <w:rsid w:val="00CD4197"/>
    <w:rsid w:val="00CD4FD4"/>
    <w:rsid w:val="00CD787D"/>
    <w:rsid w:val="00CD7A45"/>
    <w:rsid w:val="00CD7D53"/>
    <w:rsid w:val="00CE06AC"/>
    <w:rsid w:val="00CE13ED"/>
    <w:rsid w:val="00CE17BD"/>
    <w:rsid w:val="00CE2C06"/>
    <w:rsid w:val="00CE3F92"/>
    <w:rsid w:val="00CE42CF"/>
    <w:rsid w:val="00CE477B"/>
    <w:rsid w:val="00CE5469"/>
    <w:rsid w:val="00CE69D2"/>
    <w:rsid w:val="00CE7E8B"/>
    <w:rsid w:val="00CE7E97"/>
    <w:rsid w:val="00CF04A3"/>
    <w:rsid w:val="00CF0D20"/>
    <w:rsid w:val="00CF18CD"/>
    <w:rsid w:val="00CF2A56"/>
    <w:rsid w:val="00CF30E4"/>
    <w:rsid w:val="00CF3BAE"/>
    <w:rsid w:val="00CF598A"/>
    <w:rsid w:val="00CF5D1D"/>
    <w:rsid w:val="00CF5D86"/>
    <w:rsid w:val="00CF775E"/>
    <w:rsid w:val="00CF7E8D"/>
    <w:rsid w:val="00CF7F9D"/>
    <w:rsid w:val="00D00653"/>
    <w:rsid w:val="00D009B0"/>
    <w:rsid w:val="00D01A30"/>
    <w:rsid w:val="00D02448"/>
    <w:rsid w:val="00D02675"/>
    <w:rsid w:val="00D029BA"/>
    <w:rsid w:val="00D038C2"/>
    <w:rsid w:val="00D04C96"/>
    <w:rsid w:val="00D056FB"/>
    <w:rsid w:val="00D0691B"/>
    <w:rsid w:val="00D06B63"/>
    <w:rsid w:val="00D079D1"/>
    <w:rsid w:val="00D07E52"/>
    <w:rsid w:val="00D11422"/>
    <w:rsid w:val="00D1407F"/>
    <w:rsid w:val="00D141B1"/>
    <w:rsid w:val="00D14E0C"/>
    <w:rsid w:val="00D154B4"/>
    <w:rsid w:val="00D15AC6"/>
    <w:rsid w:val="00D209F8"/>
    <w:rsid w:val="00D20CFE"/>
    <w:rsid w:val="00D2210F"/>
    <w:rsid w:val="00D22249"/>
    <w:rsid w:val="00D222B2"/>
    <w:rsid w:val="00D22A8C"/>
    <w:rsid w:val="00D22E50"/>
    <w:rsid w:val="00D24A14"/>
    <w:rsid w:val="00D26544"/>
    <w:rsid w:val="00D267FD"/>
    <w:rsid w:val="00D26F3E"/>
    <w:rsid w:val="00D2703A"/>
    <w:rsid w:val="00D273A9"/>
    <w:rsid w:val="00D277A0"/>
    <w:rsid w:val="00D31F3D"/>
    <w:rsid w:val="00D32A2C"/>
    <w:rsid w:val="00D32F99"/>
    <w:rsid w:val="00D336B6"/>
    <w:rsid w:val="00D34185"/>
    <w:rsid w:val="00D3435A"/>
    <w:rsid w:val="00D348A0"/>
    <w:rsid w:val="00D355F1"/>
    <w:rsid w:val="00D357CF"/>
    <w:rsid w:val="00D35CB8"/>
    <w:rsid w:val="00D35E60"/>
    <w:rsid w:val="00D365AB"/>
    <w:rsid w:val="00D37B6C"/>
    <w:rsid w:val="00D40FF5"/>
    <w:rsid w:val="00D41769"/>
    <w:rsid w:val="00D41937"/>
    <w:rsid w:val="00D41BAA"/>
    <w:rsid w:val="00D435A5"/>
    <w:rsid w:val="00D43768"/>
    <w:rsid w:val="00D439C4"/>
    <w:rsid w:val="00D43A06"/>
    <w:rsid w:val="00D442C7"/>
    <w:rsid w:val="00D44C94"/>
    <w:rsid w:val="00D453A4"/>
    <w:rsid w:val="00D4591B"/>
    <w:rsid w:val="00D45CF9"/>
    <w:rsid w:val="00D45FAE"/>
    <w:rsid w:val="00D467D1"/>
    <w:rsid w:val="00D542E7"/>
    <w:rsid w:val="00D5494B"/>
    <w:rsid w:val="00D54EB1"/>
    <w:rsid w:val="00D550AC"/>
    <w:rsid w:val="00D56128"/>
    <w:rsid w:val="00D57142"/>
    <w:rsid w:val="00D6038E"/>
    <w:rsid w:val="00D608FB"/>
    <w:rsid w:val="00D615A9"/>
    <w:rsid w:val="00D61BD6"/>
    <w:rsid w:val="00D6217A"/>
    <w:rsid w:val="00D623BE"/>
    <w:rsid w:val="00D63658"/>
    <w:rsid w:val="00D653F7"/>
    <w:rsid w:val="00D66399"/>
    <w:rsid w:val="00D66D05"/>
    <w:rsid w:val="00D7096B"/>
    <w:rsid w:val="00D7098E"/>
    <w:rsid w:val="00D74748"/>
    <w:rsid w:val="00D7525A"/>
    <w:rsid w:val="00D75C4E"/>
    <w:rsid w:val="00D760E7"/>
    <w:rsid w:val="00D76AE2"/>
    <w:rsid w:val="00D76E28"/>
    <w:rsid w:val="00D7717F"/>
    <w:rsid w:val="00D775A4"/>
    <w:rsid w:val="00D80674"/>
    <w:rsid w:val="00D80A81"/>
    <w:rsid w:val="00D81496"/>
    <w:rsid w:val="00D835AA"/>
    <w:rsid w:val="00D8451B"/>
    <w:rsid w:val="00D84E7E"/>
    <w:rsid w:val="00D854BF"/>
    <w:rsid w:val="00D85A03"/>
    <w:rsid w:val="00D86CBD"/>
    <w:rsid w:val="00D90B60"/>
    <w:rsid w:val="00D90C36"/>
    <w:rsid w:val="00D90E9E"/>
    <w:rsid w:val="00D914F5"/>
    <w:rsid w:val="00D91575"/>
    <w:rsid w:val="00D9231B"/>
    <w:rsid w:val="00D92BF3"/>
    <w:rsid w:val="00D94315"/>
    <w:rsid w:val="00D968B3"/>
    <w:rsid w:val="00D96C61"/>
    <w:rsid w:val="00D97172"/>
    <w:rsid w:val="00D97CEF"/>
    <w:rsid w:val="00DA3660"/>
    <w:rsid w:val="00DA39D3"/>
    <w:rsid w:val="00DA3C19"/>
    <w:rsid w:val="00DA3C79"/>
    <w:rsid w:val="00DA5C29"/>
    <w:rsid w:val="00DA5FA6"/>
    <w:rsid w:val="00DA7732"/>
    <w:rsid w:val="00DA7DF1"/>
    <w:rsid w:val="00DB0A56"/>
    <w:rsid w:val="00DB0C68"/>
    <w:rsid w:val="00DB29AF"/>
    <w:rsid w:val="00DB4E56"/>
    <w:rsid w:val="00DB4EAF"/>
    <w:rsid w:val="00DB510E"/>
    <w:rsid w:val="00DB5705"/>
    <w:rsid w:val="00DB5E21"/>
    <w:rsid w:val="00DB6670"/>
    <w:rsid w:val="00DB68F3"/>
    <w:rsid w:val="00DB698E"/>
    <w:rsid w:val="00DB7321"/>
    <w:rsid w:val="00DB7663"/>
    <w:rsid w:val="00DB7941"/>
    <w:rsid w:val="00DC236B"/>
    <w:rsid w:val="00DC2A95"/>
    <w:rsid w:val="00DC301B"/>
    <w:rsid w:val="00DC32DA"/>
    <w:rsid w:val="00DC3325"/>
    <w:rsid w:val="00DC3897"/>
    <w:rsid w:val="00DC3F61"/>
    <w:rsid w:val="00DC4613"/>
    <w:rsid w:val="00DC539D"/>
    <w:rsid w:val="00DC606D"/>
    <w:rsid w:val="00DC6668"/>
    <w:rsid w:val="00DC712D"/>
    <w:rsid w:val="00DC7593"/>
    <w:rsid w:val="00DC7FC5"/>
    <w:rsid w:val="00DD0F1E"/>
    <w:rsid w:val="00DD1A81"/>
    <w:rsid w:val="00DD2991"/>
    <w:rsid w:val="00DD570B"/>
    <w:rsid w:val="00DD5931"/>
    <w:rsid w:val="00DD5FCB"/>
    <w:rsid w:val="00DD68B6"/>
    <w:rsid w:val="00DD75AE"/>
    <w:rsid w:val="00DD7BF1"/>
    <w:rsid w:val="00DE1500"/>
    <w:rsid w:val="00DE3D56"/>
    <w:rsid w:val="00DE5B06"/>
    <w:rsid w:val="00DE6261"/>
    <w:rsid w:val="00DE67AF"/>
    <w:rsid w:val="00DE6F83"/>
    <w:rsid w:val="00DE7259"/>
    <w:rsid w:val="00DF2653"/>
    <w:rsid w:val="00DF301B"/>
    <w:rsid w:val="00DF3854"/>
    <w:rsid w:val="00DF442F"/>
    <w:rsid w:val="00DF4751"/>
    <w:rsid w:val="00DF5157"/>
    <w:rsid w:val="00DF59AE"/>
    <w:rsid w:val="00DF6B0E"/>
    <w:rsid w:val="00DF6E4A"/>
    <w:rsid w:val="00E02172"/>
    <w:rsid w:val="00E02C1B"/>
    <w:rsid w:val="00E033F7"/>
    <w:rsid w:val="00E04D15"/>
    <w:rsid w:val="00E05866"/>
    <w:rsid w:val="00E06DE1"/>
    <w:rsid w:val="00E06E44"/>
    <w:rsid w:val="00E06FE6"/>
    <w:rsid w:val="00E1337A"/>
    <w:rsid w:val="00E133A1"/>
    <w:rsid w:val="00E13B2F"/>
    <w:rsid w:val="00E15124"/>
    <w:rsid w:val="00E1528B"/>
    <w:rsid w:val="00E15E67"/>
    <w:rsid w:val="00E17D89"/>
    <w:rsid w:val="00E202B1"/>
    <w:rsid w:val="00E238D6"/>
    <w:rsid w:val="00E24034"/>
    <w:rsid w:val="00E25666"/>
    <w:rsid w:val="00E25F76"/>
    <w:rsid w:val="00E27A1A"/>
    <w:rsid w:val="00E310CA"/>
    <w:rsid w:val="00E337A5"/>
    <w:rsid w:val="00E3398E"/>
    <w:rsid w:val="00E345B9"/>
    <w:rsid w:val="00E34A7B"/>
    <w:rsid w:val="00E3597C"/>
    <w:rsid w:val="00E35DD7"/>
    <w:rsid w:val="00E4194D"/>
    <w:rsid w:val="00E42353"/>
    <w:rsid w:val="00E43A3C"/>
    <w:rsid w:val="00E43AD4"/>
    <w:rsid w:val="00E4407D"/>
    <w:rsid w:val="00E44D78"/>
    <w:rsid w:val="00E468BF"/>
    <w:rsid w:val="00E46A1B"/>
    <w:rsid w:val="00E47230"/>
    <w:rsid w:val="00E478F8"/>
    <w:rsid w:val="00E47A96"/>
    <w:rsid w:val="00E47FFE"/>
    <w:rsid w:val="00E50362"/>
    <w:rsid w:val="00E515AA"/>
    <w:rsid w:val="00E52089"/>
    <w:rsid w:val="00E5390A"/>
    <w:rsid w:val="00E56130"/>
    <w:rsid w:val="00E5709C"/>
    <w:rsid w:val="00E60C92"/>
    <w:rsid w:val="00E610C3"/>
    <w:rsid w:val="00E61989"/>
    <w:rsid w:val="00E61AB0"/>
    <w:rsid w:val="00E62092"/>
    <w:rsid w:val="00E62421"/>
    <w:rsid w:val="00E62AED"/>
    <w:rsid w:val="00E6343C"/>
    <w:rsid w:val="00E63563"/>
    <w:rsid w:val="00E6496F"/>
    <w:rsid w:val="00E6619D"/>
    <w:rsid w:val="00E66C28"/>
    <w:rsid w:val="00E70121"/>
    <w:rsid w:val="00E7060F"/>
    <w:rsid w:val="00E70802"/>
    <w:rsid w:val="00E71773"/>
    <w:rsid w:val="00E71F3A"/>
    <w:rsid w:val="00E72722"/>
    <w:rsid w:val="00E72A06"/>
    <w:rsid w:val="00E7306C"/>
    <w:rsid w:val="00E73A34"/>
    <w:rsid w:val="00E73A72"/>
    <w:rsid w:val="00E73ABA"/>
    <w:rsid w:val="00E73EFC"/>
    <w:rsid w:val="00E74084"/>
    <w:rsid w:val="00E74442"/>
    <w:rsid w:val="00E74620"/>
    <w:rsid w:val="00E74792"/>
    <w:rsid w:val="00E74C44"/>
    <w:rsid w:val="00E74D61"/>
    <w:rsid w:val="00E75169"/>
    <w:rsid w:val="00E75298"/>
    <w:rsid w:val="00E75C97"/>
    <w:rsid w:val="00E760FA"/>
    <w:rsid w:val="00E761EC"/>
    <w:rsid w:val="00E774A3"/>
    <w:rsid w:val="00E77758"/>
    <w:rsid w:val="00E81657"/>
    <w:rsid w:val="00E823E1"/>
    <w:rsid w:val="00E827EA"/>
    <w:rsid w:val="00E84DED"/>
    <w:rsid w:val="00E8590C"/>
    <w:rsid w:val="00E85AD8"/>
    <w:rsid w:val="00E85BEC"/>
    <w:rsid w:val="00E864B2"/>
    <w:rsid w:val="00E87573"/>
    <w:rsid w:val="00E900CA"/>
    <w:rsid w:val="00E91346"/>
    <w:rsid w:val="00E914CD"/>
    <w:rsid w:val="00E91586"/>
    <w:rsid w:val="00E929F3"/>
    <w:rsid w:val="00E9309D"/>
    <w:rsid w:val="00E93482"/>
    <w:rsid w:val="00E93A80"/>
    <w:rsid w:val="00E94447"/>
    <w:rsid w:val="00E94E18"/>
    <w:rsid w:val="00E951A7"/>
    <w:rsid w:val="00E9525C"/>
    <w:rsid w:val="00E96461"/>
    <w:rsid w:val="00E9725E"/>
    <w:rsid w:val="00EA0092"/>
    <w:rsid w:val="00EA1339"/>
    <w:rsid w:val="00EA14DF"/>
    <w:rsid w:val="00EA1CFA"/>
    <w:rsid w:val="00EA2410"/>
    <w:rsid w:val="00EA3902"/>
    <w:rsid w:val="00EA4678"/>
    <w:rsid w:val="00EA4B1C"/>
    <w:rsid w:val="00EA53C9"/>
    <w:rsid w:val="00EA5B72"/>
    <w:rsid w:val="00EA5D8D"/>
    <w:rsid w:val="00EA6DF3"/>
    <w:rsid w:val="00EA7653"/>
    <w:rsid w:val="00EB0DB7"/>
    <w:rsid w:val="00EB1C0E"/>
    <w:rsid w:val="00EB1CE1"/>
    <w:rsid w:val="00EB1D10"/>
    <w:rsid w:val="00EB25A6"/>
    <w:rsid w:val="00EB263A"/>
    <w:rsid w:val="00EB33FD"/>
    <w:rsid w:val="00EB3BB7"/>
    <w:rsid w:val="00EB3FC9"/>
    <w:rsid w:val="00EB4A7D"/>
    <w:rsid w:val="00EB54C7"/>
    <w:rsid w:val="00EB5674"/>
    <w:rsid w:val="00EB5DC1"/>
    <w:rsid w:val="00EB6A14"/>
    <w:rsid w:val="00EB7DC8"/>
    <w:rsid w:val="00EB7F44"/>
    <w:rsid w:val="00EC0D9C"/>
    <w:rsid w:val="00EC1038"/>
    <w:rsid w:val="00EC1D0B"/>
    <w:rsid w:val="00EC2554"/>
    <w:rsid w:val="00EC286B"/>
    <w:rsid w:val="00EC2F08"/>
    <w:rsid w:val="00EC4063"/>
    <w:rsid w:val="00EC4164"/>
    <w:rsid w:val="00EC48B0"/>
    <w:rsid w:val="00EC4DDC"/>
    <w:rsid w:val="00EC6166"/>
    <w:rsid w:val="00EC6A68"/>
    <w:rsid w:val="00EC6AD9"/>
    <w:rsid w:val="00EC6B54"/>
    <w:rsid w:val="00EC702F"/>
    <w:rsid w:val="00EC7C7D"/>
    <w:rsid w:val="00EC7FCB"/>
    <w:rsid w:val="00ED1E1F"/>
    <w:rsid w:val="00ED288E"/>
    <w:rsid w:val="00ED486A"/>
    <w:rsid w:val="00ED4CFC"/>
    <w:rsid w:val="00ED53D2"/>
    <w:rsid w:val="00ED5674"/>
    <w:rsid w:val="00ED5C87"/>
    <w:rsid w:val="00ED6643"/>
    <w:rsid w:val="00ED6823"/>
    <w:rsid w:val="00ED6C88"/>
    <w:rsid w:val="00ED6F6F"/>
    <w:rsid w:val="00ED759A"/>
    <w:rsid w:val="00EE097A"/>
    <w:rsid w:val="00EE0D45"/>
    <w:rsid w:val="00EE1053"/>
    <w:rsid w:val="00EE291F"/>
    <w:rsid w:val="00EE2F03"/>
    <w:rsid w:val="00EE3159"/>
    <w:rsid w:val="00EE3380"/>
    <w:rsid w:val="00EE3BA5"/>
    <w:rsid w:val="00EE4ADF"/>
    <w:rsid w:val="00EE5DFE"/>
    <w:rsid w:val="00EE6171"/>
    <w:rsid w:val="00EE6FA2"/>
    <w:rsid w:val="00EE725C"/>
    <w:rsid w:val="00EE73BB"/>
    <w:rsid w:val="00EE7AEB"/>
    <w:rsid w:val="00EE7D52"/>
    <w:rsid w:val="00EE7E36"/>
    <w:rsid w:val="00EF1633"/>
    <w:rsid w:val="00EF1D67"/>
    <w:rsid w:val="00EF1DA3"/>
    <w:rsid w:val="00EF2C3B"/>
    <w:rsid w:val="00EF3291"/>
    <w:rsid w:val="00EF38D8"/>
    <w:rsid w:val="00EF39CC"/>
    <w:rsid w:val="00EF3BFF"/>
    <w:rsid w:val="00EF407E"/>
    <w:rsid w:val="00EF55DB"/>
    <w:rsid w:val="00EF5FD4"/>
    <w:rsid w:val="00EF6C48"/>
    <w:rsid w:val="00EF6DB7"/>
    <w:rsid w:val="00F00305"/>
    <w:rsid w:val="00F007ED"/>
    <w:rsid w:val="00F0129F"/>
    <w:rsid w:val="00F01FF7"/>
    <w:rsid w:val="00F02E75"/>
    <w:rsid w:val="00F030E1"/>
    <w:rsid w:val="00F04C03"/>
    <w:rsid w:val="00F0666F"/>
    <w:rsid w:val="00F066D5"/>
    <w:rsid w:val="00F0792F"/>
    <w:rsid w:val="00F07DBE"/>
    <w:rsid w:val="00F103CD"/>
    <w:rsid w:val="00F10829"/>
    <w:rsid w:val="00F109EE"/>
    <w:rsid w:val="00F151CA"/>
    <w:rsid w:val="00F152FC"/>
    <w:rsid w:val="00F1558B"/>
    <w:rsid w:val="00F16153"/>
    <w:rsid w:val="00F1625F"/>
    <w:rsid w:val="00F16C6E"/>
    <w:rsid w:val="00F17932"/>
    <w:rsid w:val="00F20CD7"/>
    <w:rsid w:val="00F212A3"/>
    <w:rsid w:val="00F21C6F"/>
    <w:rsid w:val="00F231DF"/>
    <w:rsid w:val="00F23755"/>
    <w:rsid w:val="00F237D6"/>
    <w:rsid w:val="00F23D22"/>
    <w:rsid w:val="00F240E9"/>
    <w:rsid w:val="00F2435A"/>
    <w:rsid w:val="00F24519"/>
    <w:rsid w:val="00F24AFE"/>
    <w:rsid w:val="00F256ED"/>
    <w:rsid w:val="00F2634B"/>
    <w:rsid w:val="00F264C5"/>
    <w:rsid w:val="00F26A99"/>
    <w:rsid w:val="00F27DB6"/>
    <w:rsid w:val="00F305B1"/>
    <w:rsid w:val="00F31054"/>
    <w:rsid w:val="00F313B6"/>
    <w:rsid w:val="00F317A2"/>
    <w:rsid w:val="00F31860"/>
    <w:rsid w:val="00F333AE"/>
    <w:rsid w:val="00F33BA8"/>
    <w:rsid w:val="00F33F83"/>
    <w:rsid w:val="00F35C83"/>
    <w:rsid w:val="00F369AB"/>
    <w:rsid w:val="00F37355"/>
    <w:rsid w:val="00F37AAC"/>
    <w:rsid w:val="00F40C6B"/>
    <w:rsid w:val="00F41B9F"/>
    <w:rsid w:val="00F442CE"/>
    <w:rsid w:val="00F45547"/>
    <w:rsid w:val="00F46681"/>
    <w:rsid w:val="00F50C7D"/>
    <w:rsid w:val="00F51DD8"/>
    <w:rsid w:val="00F526C4"/>
    <w:rsid w:val="00F52969"/>
    <w:rsid w:val="00F55519"/>
    <w:rsid w:val="00F61631"/>
    <w:rsid w:val="00F61780"/>
    <w:rsid w:val="00F62C56"/>
    <w:rsid w:val="00F644D5"/>
    <w:rsid w:val="00F6450C"/>
    <w:rsid w:val="00F6521E"/>
    <w:rsid w:val="00F662E4"/>
    <w:rsid w:val="00F66CD3"/>
    <w:rsid w:val="00F67F63"/>
    <w:rsid w:val="00F71028"/>
    <w:rsid w:val="00F71F04"/>
    <w:rsid w:val="00F72310"/>
    <w:rsid w:val="00F72F8D"/>
    <w:rsid w:val="00F74BAA"/>
    <w:rsid w:val="00F764D6"/>
    <w:rsid w:val="00F76C89"/>
    <w:rsid w:val="00F7759B"/>
    <w:rsid w:val="00F822C0"/>
    <w:rsid w:val="00F82A85"/>
    <w:rsid w:val="00F832F1"/>
    <w:rsid w:val="00F83C05"/>
    <w:rsid w:val="00F83E79"/>
    <w:rsid w:val="00F84315"/>
    <w:rsid w:val="00F84399"/>
    <w:rsid w:val="00F849AC"/>
    <w:rsid w:val="00F85392"/>
    <w:rsid w:val="00F86455"/>
    <w:rsid w:val="00F8785D"/>
    <w:rsid w:val="00F906DC"/>
    <w:rsid w:val="00F907FC"/>
    <w:rsid w:val="00F9151F"/>
    <w:rsid w:val="00F91B8D"/>
    <w:rsid w:val="00F92BDC"/>
    <w:rsid w:val="00F93513"/>
    <w:rsid w:val="00F93F22"/>
    <w:rsid w:val="00F94E12"/>
    <w:rsid w:val="00F95D3D"/>
    <w:rsid w:val="00F97B60"/>
    <w:rsid w:val="00FA0F70"/>
    <w:rsid w:val="00FA10E4"/>
    <w:rsid w:val="00FA1789"/>
    <w:rsid w:val="00FA2607"/>
    <w:rsid w:val="00FA35B8"/>
    <w:rsid w:val="00FA36EC"/>
    <w:rsid w:val="00FA3D54"/>
    <w:rsid w:val="00FA67C8"/>
    <w:rsid w:val="00FA793A"/>
    <w:rsid w:val="00FA7DDF"/>
    <w:rsid w:val="00FA7EC0"/>
    <w:rsid w:val="00FB25CB"/>
    <w:rsid w:val="00FB2732"/>
    <w:rsid w:val="00FB3B64"/>
    <w:rsid w:val="00FB4A10"/>
    <w:rsid w:val="00FB4E84"/>
    <w:rsid w:val="00FB61CD"/>
    <w:rsid w:val="00FC1395"/>
    <w:rsid w:val="00FC22F6"/>
    <w:rsid w:val="00FC2661"/>
    <w:rsid w:val="00FC4D86"/>
    <w:rsid w:val="00FC57FD"/>
    <w:rsid w:val="00FC624A"/>
    <w:rsid w:val="00FC64EB"/>
    <w:rsid w:val="00FC712D"/>
    <w:rsid w:val="00FC7BC8"/>
    <w:rsid w:val="00FD006E"/>
    <w:rsid w:val="00FD309B"/>
    <w:rsid w:val="00FD3423"/>
    <w:rsid w:val="00FD4666"/>
    <w:rsid w:val="00FD5B62"/>
    <w:rsid w:val="00FD6DBF"/>
    <w:rsid w:val="00FD70F5"/>
    <w:rsid w:val="00FE1971"/>
    <w:rsid w:val="00FE1DBB"/>
    <w:rsid w:val="00FE2B4C"/>
    <w:rsid w:val="00FE4070"/>
    <w:rsid w:val="00FE462C"/>
    <w:rsid w:val="00FE4B33"/>
    <w:rsid w:val="00FE6169"/>
    <w:rsid w:val="00FE6299"/>
    <w:rsid w:val="00FE711B"/>
    <w:rsid w:val="00FE7AC0"/>
    <w:rsid w:val="00FE7CA9"/>
    <w:rsid w:val="00FE7F0B"/>
    <w:rsid w:val="00FF00A6"/>
    <w:rsid w:val="00FF051E"/>
    <w:rsid w:val="00FF0F21"/>
    <w:rsid w:val="00FF1727"/>
    <w:rsid w:val="00FF333C"/>
    <w:rsid w:val="00FF3EE8"/>
    <w:rsid w:val="00FF45E7"/>
    <w:rsid w:val="00FF478E"/>
    <w:rsid w:val="00FF5663"/>
    <w:rsid w:val="00FF5B83"/>
    <w:rsid w:val="01353F8F"/>
    <w:rsid w:val="01BA4801"/>
    <w:rsid w:val="01F9035B"/>
    <w:rsid w:val="02442A00"/>
    <w:rsid w:val="02C55DEC"/>
    <w:rsid w:val="044B5F8D"/>
    <w:rsid w:val="06141EB9"/>
    <w:rsid w:val="072C2F50"/>
    <w:rsid w:val="07A7633F"/>
    <w:rsid w:val="082C148A"/>
    <w:rsid w:val="08BE49AC"/>
    <w:rsid w:val="09843719"/>
    <w:rsid w:val="099276CF"/>
    <w:rsid w:val="0A232419"/>
    <w:rsid w:val="0A375637"/>
    <w:rsid w:val="0AB1211B"/>
    <w:rsid w:val="0BD12849"/>
    <w:rsid w:val="0CDF4D1D"/>
    <w:rsid w:val="0D6276FC"/>
    <w:rsid w:val="0D703BC7"/>
    <w:rsid w:val="0F2C2415"/>
    <w:rsid w:val="0F403A6D"/>
    <w:rsid w:val="0F6D317C"/>
    <w:rsid w:val="1111121D"/>
    <w:rsid w:val="1182211B"/>
    <w:rsid w:val="11EB21DC"/>
    <w:rsid w:val="11FD5C45"/>
    <w:rsid w:val="12E0534B"/>
    <w:rsid w:val="134F73F4"/>
    <w:rsid w:val="13D1738A"/>
    <w:rsid w:val="152534E9"/>
    <w:rsid w:val="15C523EE"/>
    <w:rsid w:val="1695469E"/>
    <w:rsid w:val="16BA1FC1"/>
    <w:rsid w:val="1719735A"/>
    <w:rsid w:val="173400CA"/>
    <w:rsid w:val="18AB7DD4"/>
    <w:rsid w:val="1A367F46"/>
    <w:rsid w:val="1AD56099"/>
    <w:rsid w:val="1BB962F6"/>
    <w:rsid w:val="1DA03CD6"/>
    <w:rsid w:val="22521696"/>
    <w:rsid w:val="233D0598"/>
    <w:rsid w:val="247022A7"/>
    <w:rsid w:val="24825A62"/>
    <w:rsid w:val="26392448"/>
    <w:rsid w:val="272162DF"/>
    <w:rsid w:val="287477AE"/>
    <w:rsid w:val="28B212AB"/>
    <w:rsid w:val="2E9848D4"/>
    <w:rsid w:val="2F582390"/>
    <w:rsid w:val="2FB27C17"/>
    <w:rsid w:val="30510CDA"/>
    <w:rsid w:val="30825D5C"/>
    <w:rsid w:val="31D27FE2"/>
    <w:rsid w:val="342A06C4"/>
    <w:rsid w:val="34833930"/>
    <w:rsid w:val="34907F35"/>
    <w:rsid w:val="351B62AF"/>
    <w:rsid w:val="35DC779C"/>
    <w:rsid w:val="36F01751"/>
    <w:rsid w:val="37301244"/>
    <w:rsid w:val="37CE3CEC"/>
    <w:rsid w:val="37DE3C9F"/>
    <w:rsid w:val="39276F80"/>
    <w:rsid w:val="3A987E3D"/>
    <w:rsid w:val="3BC3280E"/>
    <w:rsid w:val="3BDF04FA"/>
    <w:rsid w:val="3ECC6F82"/>
    <w:rsid w:val="3EE43B0E"/>
    <w:rsid w:val="3F43088C"/>
    <w:rsid w:val="3FDD063A"/>
    <w:rsid w:val="42A0121B"/>
    <w:rsid w:val="42BC5079"/>
    <w:rsid w:val="43105C53"/>
    <w:rsid w:val="434142CC"/>
    <w:rsid w:val="45761F8D"/>
    <w:rsid w:val="46026DAB"/>
    <w:rsid w:val="49074E3A"/>
    <w:rsid w:val="4A47450B"/>
    <w:rsid w:val="4AF03A1F"/>
    <w:rsid w:val="4B181A8B"/>
    <w:rsid w:val="4B7A6C6B"/>
    <w:rsid w:val="4BAB57EF"/>
    <w:rsid w:val="4C837647"/>
    <w:rsid w:val="4D0258E3"/>
    <w:rsid w:val="4D970CDF"/>
    <w:rsid w:val="4DA93FB0"/>
    <w:rsid w:val="4E712AD0"/>
    <w:rsid w:val="4F9561B0"/>
    <w:rsid w:val="508F4A82"/>
    <w:rsid w:val="55682E5F"/>
    <w:rsid w:val="55AE4859"/>
    <w:rsid w:val="55B47996"/>
    <w:rsid w:val="55BC20AE"/>
    <w:rsid w:val="56095F34"/>
    <w:rsid w:val="568C2270"/>
    <w:rsid w:val="571B4520"/>
    <w:rsid w:val="57F73CCF"/>
    <w:rsid w:val="58417C07"/>
    <w:rsid w:val="58B44331"/>
    <w:rsid w:val="59554FEC"/>
    <w:rsid w:val="5A0A735F"/>
    <w:rsid w:val="5A494B4F"/>
    <w:rsid w:val="5A767910"/>
    <w:rsid w:val="5B3A5284"/>
    <w:rsid w:val="5C6D689D"/>
    <w:rsid w:val="5D755C5D"/>
    <w:rsid w:val="5DD60DF1"/>
    <w:rsid w:val="5E36363E"/>
    <w:rsid w:val="5F6B5569"/>
    <w:rsid w:val="5FEB0458"/>
    <w:rsid w:val="602726DB"/>
    <w:rsid w:val="60C06ECB"/>
    <w:rsid w:val="615D7134"/>
    <w:rsid w:val="61E810F3"/>
    <w:rsid w:val="69605A13"/>
    <w:rsid w:val="6B046C78"/>
    <w:rsid w:val="6D66028B"/>
    <w:rsid w:val="6E4F23CF"/>
    <w:rsid w:val="6FEE7624"/>
    <w:rsid w:val="701E4425"/>
    <w:rsid w:val="705561D0"/>
    <w:rsid w:val="712071BA"/>
    <w:rsid w:val="73B07597"/>
    <w:rsid w:val="73B95B3A"/>
    <w:rsid w:val="742104AF"/>
    <w:rsid w:val="75556648"/>
    <w:rsid w:val="77030776"/>
    <w:rsid w:val="77316C41"/>
    <w:rsid w:val="77674410"/>
    <w:rsid w:val="77C14AA6"/>
    <w:rsid w:val="7A1B067D"/>
    <w:rsid w:val="7AD57887"/>
    <w:rsid w:val="7B9A3006"/>
    <w:rsid w:val="7C6B04FF"/>
    <w:rsid w:val="7CD12A58"/>
    <w:rsid w:val="7EDA297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iPriority="99" w:semiHidden="0" w:name="index 2"/>
    <w:lsdException w:uiPriority="0" w:name="index 3"/>
    <w:lsdException w:qFormat="1" w:uiPriority="0" w:semiHidden="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nhideWhenUsed="0" w:uiPriority="0" w:semiHidden="0" w:name="caption"/>
    <w:lsdException w:qFormat="1" w:uiPriority="0" w:semiHidden="0" w:name="table of figures"/>
    <w:lsdException w:uiPriority="0" w:name="envelope address"/>
    <w:lsdException w:uiPriority="0" w:name="envelope return"/>
    <w:lsdException w:qFormat="1" w:unhideWhenUsed="0" w:uiPriority="0" w:semiHidden="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qFormat="1" w:unhideWhenUsed="0" w:uiPriority="0" w:semiHidden="0" w:name="endnote text"/>
    <w:lsdException w:uiPriority="0" w:name="table of authorities"/>
    <w:lsdException w:uiPriority="0" w:name="macro"/>
    <w:lsdException w:uiPriority="0" w:name="toa heading"/>
    <w:lsdException w:qFormat="1" w:uiPriority="0" w:semiHidden="0" w:name="List"/>
    <w:lsdException w:qFormat="1" w:uiPriority="0" w:semiHidden="0" w:name="List Bullet"/>
    <w:lsdException w:qFormat="1" w:unhideWhenUsed="0" w:uiPriority="0" w:semiHidden="0" w:name="List Number"/>
    <w:lsdException w:qFormat="1" w:uiPriority="0" w:semiHidden="0" w:name="List 2"/>
    <w:lsdException w:qFormat="1" w:uiPriority="0" w:semiHidden="0" w:name="List 3"/>
    <w:lsdException w:qFormat="1" w:uiPriority="0" w:semiHidden="0" w:name="List 4"/>
    <w:lsdException w:qFormat="1" w:uiPriority="0" w:semiHidden="0" w:name="List 5"/>
    <w:lsdException w:qFormat="1" w:uiPriority="0" w:semiHidden="0" w:name="List Bullet 2"/>
    <w:lsdException w:qFormat="1" w:uiPriority="0" w:semiHidden="0" w:name="List Bullet 3"/>
    <w:lsdException w:qFormat="1" w:uiPriority="0" w:semiHidden="0" w:name="List Bullet 4"/>
    <w:lsdException w:uiPriority="0" w:name="List Bullet 5"/>
    <w:lsdException w:qFormat="1" w:unhideWhenUsed="0" w:uiPriority="0" w:semiHidden="0" w:name="List Number 2"/>
    <w:lsdException w:qFormat="1" w:unhideWhenUsed="0" w:uiPriority="0" w:semiHidden="0" w:name="List Number 3"/>
    <w:lsdException w:uiPriority="0" w:name="List Number 4"/>
    <w:lsdException w:uiPriority="0" w:name="List Number 5"/>
    <w:lsdException w:qFormat="1" w:unhideWhenUsed="0" w:uiPriority="10" w:semiHidden="0" w:name="Title"/>
    <w:lsdException w:qFormat="1" w:unhideWhenUsed="0" w:uiPriority="0" w:semiHidden="0" w:name="Closing"/>
    <w:lsdException w:uiPriority="0" w:name="Signature"/>
    <w:lsdException w:qFormat="1" w:uiPriority="1" w:semiHidden="0" w:name="Default Paragraph Font"/>
    <w:lsdException w:qFormat="1" w:unhideWhenUsed="0" w:uiPriority="99" w:semiHidden="0" w:name="Body Text"/>
    <w:lsdException w:qFormat="1" w:uiPriority="0" w:semiHidden="0" w:name="Body Text Indent"/>
    <w:lsdException w:uiPriority="0" w:name="List Continue"/>
    <w:lsdException w:qFormat="1" w:uiPriority="0" w:semiHidden="0" w:name="List Continue 2"/>
    <w:lsdException w:qFormat="1" w:uiPriority="0" w:semiHidden="0" w:name="List Continue 3"/>
    <w:lsdException w:qFormat="1" w:uiPriority="0" w:semiHidden="0" w:name="List Continue 4"/>
    <w:lsdException w:uiPriority="0" w:name="List Continue 5"/>
    <w:lsdException w:uiPriority="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iPriority="99" w:semiHidden="0" w:name="Body Text First Indent"/>
    <w:lsdException w:qFormat="1" w:uiPriority="99" w:semiHidden="0" w:name="Body Text First Indent 2"/>
    <w:lsdException w:uiPriority="0" w:name="Note Heading"/>
    <w:lsdException w:qFormat="1" w:unhideWhenUsed="0" w:uiPriority="99"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qFormat="1"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uiPriority="0" w:name="HTML Typewriter"/>
    <w:lsdException w:uiPriority="0" w:name="HTML Variable"/>
    <w:lsdException w:qFormat="1" w:uiPriority="99" w:semiHidden="0" w:name="Normal Table"/>
    <w:lsdException w:qFormat="1"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78"/>
    <w:qFormat/>
    <w:uiPriority w:val="0"/>
    <w:pPr>
      <w:keepNext/>
      <w:keepLines/>
      <w:spacing w:before="340" w:after="330" w:line="578" w:lineRule="auto"/>
      <w:outlineLvl w:val="0"/>
    </w:pPr>
    <w:rPr>
      <w:b/>
      <w:bCs/>
      <w:kern w:val="44"/>
      <w:sz w:val="44"/>
      <w:szCs w:val="44"/>
    </w:rPr>
  </w:style>
  <w:style w:type="paragraph" w:styleId="3">
    <w:name w:val="heading 2"/>
    <w:basedOn w:val="1"/>
    <w:next w:val="4"/>
    <w:link w:val="110"/>
    <w:qFormat/>
    <w:uiPriority w:val="0"/>
    <w:pPr>
      <w:keepNext/>
      <w:keepLines/>
      <w:spacing w:before="260" w:after="260" w:line="416" w:lineRule="auto"/>
      <w:outlineLvl w:val="1"/>
    </w:pPr>
    <w:rPr>
      <w:rFonts w:ascii="Cambria" w:hAnsi="Cambria"/>
      <w:b/>
      <w:bCs/>
      <w:sz w:val="32"/>
      <w:szCs w:val="32"/>
    </w:rPr>
  </w:style>
  <w:style w:type="paragraph" w:styleId="5">
    <w:name w:val="heading 3"/>
    <w:basedOn w:val="1"/>
    <w:next w:val="1"/>
    <w:link w:val="81"/>
    <w:qFormat/>
    <w:uiPriority w:val="0"/>
    <w:pPr>
      <w:keepNext/>
      <w:keepLines/>
      <w:spacing w:before="260" w:after="260" w:line="416" w:lineRule="auto"/>
      <w:outlineLvl w:val="2"/>
    </w:pPr>
    <w:rPr>
      <w:rFonts w:eastAsia="仿宋_GB2312"/>
      <w:b/>
      <w:bCs/>
      <w:sz w:val="32"/>
      <w:szCs w:val="32"/>
    </w:rPr>
  </w:style>
  <w:style w:type="paragraph" w:styleId="6">
    <w:name w:val="heading 4"/>
    <w:basedOn w:val="1"/>
    <w:next w:val="1"/>
    <w:link w:val="82"/>
    <w:qFormat/>
    <w:uiPriority w:val="0"/>
    <w:pPr>
      <w:keepNext/>
      <w:keepLines/>
      <w:spacing w:before="280" w:after="290" w:line="376" w:lineRule="auto"/>
      <w:outlineLvl w:val="3"/>
    </w:pPr>
    <w:rPr>
      <w:rFonts w:ascii="Cambria" w:hAnsi="Cambria"/>
      <w:b/>
      <w:bCs/>
      <w:sz w:val="28"/>
      <w:szCs w:val="28"/>
    </w:rPr>
  </w:style>
  <w:style w:type="paragraph" w:styleId="7">
    <w:name w:val="heading 5"/>
    <w:basedOn w:val="1"/>
    <w:next w:val="1"/>
    <w:link w:val="83"/>
    <w:qFormat/>
    <w:uiPriority w:val="0"/>
    <w:pPr>
      <w:keepNext/>
      <w:keepLines/>
      <w:spacing w:before="280" w:after="290" w:line="376" w:lineRule="auto"/>
      <w:outlineLvl w:val="4"/>
    </w:pPr>
    <w:rPr>
      <w:b/>
      <w:bCs/>
      <w:sz w:val="28"/>
      <w:szCs w:val="28"/>
    </w:rPr>
  </w:style>
  <w:style w:type="paragraph" w:styleId="8">
    <w:name w:val="heading 6"/>
    <w:basedOn w:val="1"/>
    <w:next w:val="1"/>
    <w:link w:val="84"/>
    <w:qFormat/>
    <w:uiPriority w:val="0"/>
    <w:pPr>
      <w:keepNext/>
      <w:keepLines/>
      <w:widowControl/>
      <w:tabs>
        <w:tab w:val="left" w:pos="1440"/>
      </w:tabs>
      <w:spacing w:before="240" w:after="64" w:line="319" w:lineRule="auto"/>
      <w:ind w:left="1152" w:hanging="1152"/>
      <w:jc w:val="left"/>
      <w:outlineLvl w:val="5"/>
    </w:pPr>
    <w:rPr>
      <w:rFonts w:ascii="Arial" w:hAnsi="Arial" w:eastAsia="黑体"/>
      <w:b/>
      <w:bCs/>
      <w:kern w:val="0"/>
      <w:sz w:val="24"/>
    </w:rPr>
  </w:style>
  <w:style w:type="paragraph" w:styleId="9">
    <w:name w:val="heading 7"/>
    <w:basedOn w:val="1"/>
    <w:next w:val="1"/>
    <w:link w:val="85"/>
    <w:qFormat/>
    <w:uiPriority w:val="0"/>
    <w:pPr>
      <w:keepNext/>
      <w:keepLines/>
      <w:widowControl/>
      <w:tabs>
        <w:tab w:val="left" w:pos="2520"/>
      </w:tabs>
      <w:spacing w:before="240" w:after="64" w:line="319" w:lineRule="auto"/>
      <w:ind w:left="1296" w:hanging="1296"/>
      <w:jc w:val="left"/>
      <w:outlineLvl w:val="6"/>
    </w:pPr>
    <w:rPr>
      <w:b/>
      <w:bCs/>
      <w:kern w:val="0"/>
      <w:sz w:val="24"/>
    </w:rPr>
  </w:style>
  <w:style w:type="paragraph" w:styleId="10">
    <w:name w:val="heading 8"/>
    <w:basedOn w:val="1"/>
    <w:next w:val="1"/>
    <w:link w:val="86"/>
    <w:qFormat/>
    <w:uiPriority w:val="0"/>
    <w:pPr>
      <w:keepNext/>
      <w:keepLines/>
      <w:widowControl/>
      <w:tabs>
        <w:tab w:val="left" w:pos="1440"/>
      </w:tabs>
      <w:spacing w:before="240" w:after="64" w:line="319" w:lineRule="auto"/>
      <w:ind w:left="1440" w:hanging="1440"/>
      <w:jc w:val="left"/>
      <w:outlineLvl w:val="7"/>
    </w:pPr>
    <w:rPr>
      <w:rFonts w:ascii="Arial" w:hAnsi="Arial" w:eastAsia="黑体"/>
      <w:kern w:val="0"/>
      <w:sz w:val="24"/>
    </w:rPr>
  </w:style>
  <w:style w:type="paragraph" w:styleId="11">
    <w:name w:val="heading 9"/>
    <w:basedOn w:val="1"/>
    <w:next w:val="1"/>
    <w:link w:val="87"/>
    <w:qFormat/>
    <w:uiPriority w:val="0"/>
    <w:pPr>
      <w:keepNext/>
      <w:keepLines/>
      <w:widowControl/>
      <w:tabs>
        <w:tab w:val="left" w:pos="1584"/>
      </w:tabs>
      <w:spacing w:before="240" w:after="64" w:line="319" w:lineRule="auto"/>
      <w:ind w:left="1584" w:hanging="1584"/>
      <w:jc w:val="left"/>
      <w:outlineLvl w:val="8"/>
    </w:pPr>
    <w:rPr>
      <w:rFonts w:ascii="Arial" w:hAnsi="Arial" w:eastAsia="黑体"/>
      <w:kern w:val="0"/>
      <w:szCs w:val="21"/>
    </w:rPr>
  </w:style>
  <w:style w:type="character" w:default="1" w:styleId="69">
    <w:name w:val="Default Paragraph Font"/>
    <w:unhideWhenUsed/>
    <w:qFormat/>
    <w:uiPriority w:val="1"/>
  </w:style>
  <w:style w:type="table" w:default="1" w:styleId="67">
    <w:name w:val="Normal Table"/>
    <w:unhideWhenUsed/>
    <w:qFormat/>
    <w:uiPriority w:val="99"/>
    <w:tblPr>
      <w:tblCellMar>
        <w:top w:w="0" w:type="dxa"/>
        <w:left w:w="108" w:type="dxa"/>
        <w:bottom w:w="0" w:type="dxa"/>
        <w:right w:w="108" w:type="dxa"/>
      </w:tblCellMar>
    </w:tblPr>
  </w:style>
  <w:style w:type="paragraph" w:styleId="4">
    <w:name w:val="Normal Indent"/>
    <w:basedOn w:val="1"/>
    <w:link w:val="80"/>
    <w:qFormat/>
    <w:uiPriority w:val="0"/>
    <w:pPr>
      <w:ind w:firstLine="420"/>
    </w:pPr>
    <w:rPr>
      <w:sz w:val="24"/>
      <w:szCs w:val="20"/>
    </w:rPr>
  </w:style>
  <w:style w:type="paragraph" w:styleId="12">
    <w:name w:val="List 3"/>
    <w:basedOn w:val="1"/>
    <w:unhideWhenUsed/>
    <w:qFormat/>
    <w:uiPriority w:val="0"/>
    <w:pPr>
      <w:spacing w:line="420" w:lineRule="exact"/>
      <w:ind w:left="100" w:leftChars="400" w:hanging="200" w:hangingChars="200"/>
    </w:pPr>
    <w:rPr>
      <w:sz w:val="24"/>
    </w:rPr>
  </w:style>
  <w:style w:type="paragraph" w:styleId="13">
    <w:name w:val="toc 7"/>
    <w:basedOn w:val="1"/>
    <w:next w:val="1"/>
    <w:unhideWhenUsed/>
    <w:qFormat/>
    <w:uiPriority w:val="39"/>
    <w:pPr>
      <w:ind w:left="2520" w:leftChars="1200"/>
    </w:pPr>
    <w:rPr>
      <w:rFonts w:ascii="等线" w:hAnsi="等线" w:eastAsia="等线" w:cs="Times New Roman"/>
      <w:szCs w:val="22"/>
    </w:rPr>
  </w:style>
  <w:style w:type="paragraph" w:styleId="14">
    <w:name w:val="List Number 2"/>
    <w:basedOn w:val="1"/>
    <w:qFormat/>
    <w:uiPriority w:val="0"/>
    <w:pPr>
      <w:widowControl/>
      <w:numPr>
        <w:ilvl w:val="1"/>
        <w:numId w:val="1"/>
      </w:numPr>
      <w:tabs>
        <w:tab w:val="left" w:pos="1680"/>
      </w:tabs>
      <w:spacing w:after="156" w:afterLines="50"/>
      <w:ind w:left="3360"/>
      <w:jc w:val="left"/>
    </w:pPr>
    <w:rPr>
      <w:rFonts w:ascii="Calibri" w:hAnsi="Calibri"/>
      <w:kern w:val="0"/>
      <w:sz w:val="24"/>
      <w:szCs w:val="20"/>
    </w:rPr>
  </w:style>
  <w:style w:type="paragraph" w:styleId="15">
    <w:name w:val="List Bullet 4"/>
    <w:basedOn w:val="1"/>
    <w:unhideWhenUsed/>
    <w:qFormat/>
    <w:uiPriority w:val="0"/>
    <w:pPr>
      <w:tabs>
        <w:tab w:val="left" w:pos="1400"/>
      </w:tabs>
      <w:spacing w:line="420" w:lineRule="exact"/>
      <w:ind w:left="1400" w:hanging="360"/>
    </w:pPr>
    <w:rPr>
      <w:sz w:val="24"/>
    </w:rPr>
  </w:style>
  <w:style w:type="paragraph" w:styleId="16">
    <w:name w:val="List Number"/>
    <w:basedOn w:val="1"/>
    <w:qFormat/>
    <w:uiPriority w:val="0"/>
    <w:pPr>
      <w:tabs>
        <w:tab w:val="left" w:pos="360"/>
      </w:tabs>
      <w:ind w:left="360" w:hanging="420"/>
    </w:pPr>
    <w:rPr>
      <w:rFonts w:ascii="Calibri" w:hAnsi="Calibri"/>
      <w:szCs w:val="20"/>
    </w:rPr>
  </w:style>
  <w:style w:type="paragraph" w:styleId="17">
    <w:name w:val="caption"/>
    <w:basedOn w:val="1"/>
    <w:next w:val="1"/>
    <w:qFormat/>
    <w:uiPriority w:val="0"/>
    <w:rPr>
      <w:rFonts w:ascii="Cambria" w:hAnsi="Cambria" w:eastAsia="黑体"/>
      <w:sz w:val="20"/>
      <w:szCs w:val="20"/>
    </w:rPr>
  </w:style>
  <w:style w:type="paragraph" w:styleId="18">
    <w:name w:val="List Bullet"/>
    <w:basedOn w:val="1"/>
    <w:unhideWhenUsed/>
    <w:qFormat/>
    <w:uiPriority w:val="0"/>
    <w:pPr>
      <w:widowControl/>
      <w:numPr>
        <w:ilvl w:val="0"/>
        <w:numId w:val="2"/>
      </w:numPr>
      <w:tabs>
        <w:tab w:val="left" w:pos="360"/>
      </w:tabs>
      <w:suppressAutoHyphens/>
    </w:pPr>
    <w:rPr>
      <w:rFonts w:ascii="Tms Rmn" w:hAnsi="Tms Rmn"/>
      <w:kern w:val="0"/>
      <w:sz w:val="24"/>
      <w:szCs w:val="20"/>
      <w:lang w:eastAsia="en-US"/>
    </w:rPr>
  </w:style>
  <w:style w:type="paragraph" w:styleId="19">
    <w:name w:val="Document Map"/>
    <w:basedOn w:val="1"/>
    <w:next w:val="20"/>
    <w:link w:val="88"/>
    <w:semiHidden/>
    <w:qFormat/>
    <w:uiPriority w:val="0"/>
    <w:pPr>
      <w:shd w:val="clear" w:color="auto" w:fill="000080"/>
    </w:pPr>
  </w:style>
  <w:style w:type="paragraph" w:styleId="20">
    <w:name w:val="Block Text"/>
    <w:basedOn w:val="1"/>
    <w:qFormat/>
    <w:uiPriority w:val="0"/>
    <w:pPr>
      <w:widowControl/>
      <w:spacing w:after="120"/>
      <w:ind w:left="1440" w:right="1440"/>
      <w:jc w:val="left"/>
    </w:pPr>
    <w:rPr>
      <w:rFonts w:ascii="Calibri" w:hAnsi="Calibri"/>
      <w:kern w:val="0"/>
      <w:sz w:val="20"/>
      <w:szCs w:val="20"/>
    </w:rPr>
  </w:style>
  <w:style w:type="paragraph" w:styleId="21">
    <w:name w:val="annotation text"/>
    <w:basedOn w:val="1"/>
    <w:link w:val="89"/>
    <w:unhideWhenUsed/>
    <w:qFormat/>
    <w:uiPriority w:val="0"/>
    <w:pPr>
      <w:jc w:val="left"/>
    </w:pPr>
  </w:style>
  <w:style w:type="paragraph" w:styleId="22">
    <w:name w:val="Salutation"/>
    <w:basedOn w:val="1"/>
    <w:next w:val="1"/>
    <w:link w:val="90"/>
    <w:qFormat/>
    <w:uiPriority w:val="0"/>
    <w:rPr>
      <w:sz w:val="24"/>
      <w:szCs w:val="20"/>
    </w:rPr>
  </w:style>
  <w:style w:type="paragraph" w:styleId="23">
    <w:name w:val="Body Text 3"/>
    <w:basedOn w:val="1"/>
    <w:link w:val="91"/>
    <w:qFormat/>
    <w:uiPriority w:val="0"/>
    <w:rPr>
      <w:rFonts w:ascii="宋体"/>
      <w:sz w:val="24"/>
      <w:szCs w:val="20"/>
    </w:rPr>
  </w:style>
  <w:style w:type="paragraph" w:styleId="24">
    <w:name w:val="Closing"/>
    <w:basedOn w:val="1"/>
    <w:link w:val="92"/>
    <w:qFormat/>
    <w:uiPriority w:val="0"/>
    <w:pPr>
      <w:ind w:left="100" w:leftChars="2100"/>
    </w:pPr>
    <w:rPr>
      <w:sz w:val="24"/>
      <w:szCs w:val="20"/>
    </w:rPr>
  </w:style>
  <w:style w:type="paragraph" w:styleId="25">
    <w:name w:val="List Bullet 3"/>
    <w:basedOn w:val="1"/>
    <w:unhideWhenUsed/>
    <w:qFormat/>
    <w:uiPriority w:val="0"/>
  </w:style>
  <w:style w:type="paragraph" w:styleId="26">
    <w:name w:val="Body Text"/>
    <w:basedOn w:val="1"/>
    <w:next w:val="27"/>
    <w:link w:val="77"/>
    <w:qFormat/>
    <w:uiPriority w:val="99"/>
    <w:pPr>
      <w:spacing w:after="120"/>
    </w:pPr>
    <w:rPr>
      <w:kern w:val="0"/>
      <w:sz w:val="30"/>
      <w:szCs w:val="20"/>
    </w:rPr>
  </w:style>
  <w:style w:type="paragraph" w:styleId="27">
    <w:name w:val="Body Text 2"/>
    <w:basedOn w:val="1"/>
    <w:link w:val="104"/>
    <w:qFormat/>
    <w:uiPriority w:val="99"/>
    <w:pPr>
      <w:spacing w:after="120" w:line="480" w:lineRule="auto"/>
    </w:pPr>
    <w:rPr>
      <w:szCs w:val="20"/>
    </w:rPr>
  </w:style>
  <w:style w:type="paragraph" w:styleId="28">
    <w:name w:val="Body Text Indent"/>
    <w:basedOn w:val="29"/>
    <w:link w:val="93"/>
    <w:unhideWhenUsed/>
    <w:qFormat/>
    <w:uiPriority w:val="0"/>
    <w:pPr>
      <w:spacing w:line="200" w:lineRule="exact"/>
      <w:ind w:firstLine="301"/>
    </w:pPr>
    <w:rPr>
      <w:rFonts w:ascii="宋体" w:hAnsi="Courier New"/>
      <w:spacing w:val="-4"/>
      <w:sz w:val="18"/>
      <w:szCs w:val="20"/>
    </w:rPr>
  </w:style>
  <w:style w:type="paragraph" w:customStyle="1" w:styleId="29">
    <w:name w:val="Normal_0"/>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0">
    <w:name w:val="List Number 3"/>
    <w:basedOn w:val="1"/>
    <w:qFormat/>
    <w:uiPriority w:val="0"/>
    <w:pPr>
      <w:numPr>
        <w:ilvl w:val="0"/>
        <w:numId w:val="3"/>
      </w:numPr>
      <w:tabs>
        <w:tab w:val="left" w:pos="1200"/>
      </w:tabs>
    </w:pPr>
    <w:rPr>
      <w:rFonts w:ascii="Calibri" w:hAnsi="Calibri"/>
      <w:szCs w:val="20"/>
    </w:rPr>
  </w:style>
  <w:style w:type="paragraph" w:styleId="31">
    <w:name w:val="List 2"/>
    <w:basedOn w:val="1"/>
    <w:unhideWhenUsed/>
    <w:qFormat/>
    <w:uiPriority w:val="0"/>
    <w:pPr>
      <w:spacing w:line="420" w:lineRule="exact"/>
      <w:ind w:left="100" w:leftChars="200" w:hanging="200" w:hangingChars="200"/>
    </w:pPr>
    <w:rPr>
      <w:sz w:val="24"/>
    </w:rPr>
  </w:style>
  <w:style w:type="paragraph" w:styleId="32">
    <w:name w:val="List Bullet 2"/>
    <w:basedOn w:val="1"/>
    <w:unhideWhenUsed/>
    <w:qFormat/>
    <w:uiPriority w:val="0"/>
    <w:pPr>
      <w:adjustRightInd w:val="0"/>
      <w:snapToGrid w:val="0"/>
      <w:spacing w:line="360" w:lineRule="auto"/>
      <w:ind w:firstLine="479" w:firstLineChars="228"/>
    </w:pPr>
    <w:rPr>
      <w:sz w:val="24"/>
    </w:rPr>
  </w:style>
  <w:style w:type="paragraph" w:styleId="33">
    <w:name w:val="index 4"/>
    <w:basedOn w:val="1"/>
    <w:next w:val="1"/>
    <w:unhideWhenUsed/>
    <w:qFormat/>
    <w:uiPriority w:val="0"/>
    <w:pPr>
      <w:ind w:left="600" w:leftChars="600"/>
    </w:pPr>
    <w:rPr>
      <w:rFonts w:ascii="Calibri" w:hAnsi="Calibri"/>
    </w:rPr>
  </w:style>
  <w:style w:type="paragraph" w:styleId="34">
    <w:name w:val="toc 5"/>
    <w:basedOn w:val="1"/>
    <w:next w:val="1"/>
    <w:unhideWhenUsed/>
    <w:qFormat/>
    <w:uiPriority w:val="39"/>
    <w:pPr>
      <w:ind w:left="1680" w:leftChars="800"/>
    </w:pPr>
    <w:rPr>
      <w:rFonts w:ascii="等线" w:hAnsi="等线" w:eastAsia="等线" w:cs="Times New Roman"/>
      <w:szCs w:val="22"/>
    </w:rPr>
  </w:style>
  <w:style w:type="paragraph" w:styleId="35">
    <w:name w:val="toc 3"/>
    <w:basedOn w:val="1"/>
    <w:next w:val="1"/>
    <w:qFormat/>
    <w:uiPriority w:val="39"/>
    <w:pPr>
      <w:ind w:left="840" w:leftChars="400"/>
    </w:pPr>
  </w:style>
  <w:style w:type="paragraph" w:styleId="36">
    <w:name w:val="Plain Text"/>
    <w:basedOn w:val="1"/>
    <w:next w:val="1"/>
    <w:link w:val="94"/>
    <w:qFormat/>
    <w:uiPriority w:val="0"/>
    <w:pPr>
      <w:spacing w:line="360" w:lineRule="auto"/>
    </w:pPr>
    <w:rPr>
      <w:rFonts w:ascii="宋体" w:hAnsi="Courier New"/>
      <w:szCs w:val="20"/>
    </w:rPr>
  </w:style>
  <w:style w:type="paragraph" w:styleId="37">
    <w:name w:val="toc 8"/>
    <w:basedOn w:val="1"/>
    <w:next w:val="1"/>
    <w:unhideWhenUsed/>
    <w:qFormat/>
    <w:uiPriority w:val="39"/>
    <w:pPr>
      <w:ind w:left="2940" w:leftChars="1400"/>
    </w:pPr>
    <w:rPr>
      <w:rFonts w:ascii="等线" w:hAnsi="等线" w:eastAsia="等线" w:cs="Times New Roman"/>
      <w:szCs w:val="22"/>
    </w:rPr>
  </w:style>
  <w:style w:type="paragraph" w:styleId="38">
    <w:name w:val="Date"/>
    <w:basedOn w:val="1"/>
    <w:next w:val="1"/>
    <w:link w:val="95"/>
    <w:qFormat/>
    <w:uiPriority w:val="0"/>
    <w:pPr>
      <w:ind w:left="100" w:leftChars="2500"/>
    </w:pPr>
  </w:style>
  <w:style w:type="paragraph" w:styleId="39">
    <w:name w:val="Body Text Indent 2"/>
    <w:basedOn w:val="1"/>
    <w:link w:val="96"/>
    <w:qFormat/>
    <w:uiPriority w:val="0"/>
    <w:pPr>
      <w:widowControl/>
      <w:overflowPunct w:val="0"/>
      <w:autoSpaceDE w:val="0"/>
      <w:autoSpaceDN w:val="0"/>
      <w:adjustRightInd w:val="0"/>
      <w:spacing w:line="360" w:lineRule="auto"/>
      <w:ind w:firstLine="555"/>
      <w:textAlignment w:val="baseline"/>
    </w:pPr>
    <w:rPr>
      <w:rFonts w:ascii="宋体" w:hAnsi="MS Sans Serif"/>
      <w:spacing w:val="12"/>
      <w:kern w:val="0"/>
      <w:sz w:val="24"/>
      <w:szCs w:val="20"/>
    </w:rPr>
  </w:style>
  <w:style w:type="paragraph" w:styleId="40">
    <w:name w:val="endnote text"/>
    <w:basedOn w:val="1"/>
    <w:link w:val="97"/>
    <w:qFormat/>
    <w:uiPriority w:val="0"/>
    <w:pPr>
      <w:snapToGrid w:val="0"/>
      <w:jc w:val="left"/>
    </w:pPr>
    <w:rPr>
      <w:kern w:val="0"/>
      <w:sz w:val="20"/>
      <w:szCs w:val="20"/>
    </w:rPr>
  </w:style>
  <w:style w:type="paragraph" w:styleId="41">
    <w:name w:val="Balloon Text"/>
    <w:basedOn w:val="1"/>
    <w:link w:val="98"/>
    <w:qFormat/>
    <w:uiPriority w:val="0"/>
    <w:rPr>
      <w:sz w:val="18"/>
      <w:szCs w:val="18"/>
    </w:rPr>
  </w:style>
  <w:style w:type="paragraph" w:styleId="42">
    <w:name w:val="footer"/>
    <w:basedOn w:val="1"/>
    <w:link w:val="99"/>
    <w:qFormat/>
    <w:uiPriority w:val="0"/>
    <w:pPr>
      <w:tabs>
        <w:tab w:val="center" w:pos="4153"/>
        <w:tab w:val="right" w:pos="8306"/>
      </w:tabs>
      <w:snapToGrid w:val="0"/>
      <w:jc w:val="left"/>
    </w:pPr>
    <w:rPr>
      <w:sz w:val="18"/>
      <w:szCs w:val="18"/>
    </w:rPr>
  </w:style>
  <w:style w:type="paragraph" w:styleId="43">
    <w:name w:val="header"/>
    <w:basedOn w:val="1"/>
    <w:link w:val="100"/>
    <w:qFormat/>
    <w:uiPriority w:val="0"/>
    <w:pPr>
      <w:pBdr>
        <w:bottom w:val="single" w:color="auto" w:sz="6" w:space="1"/>
      </w:pBdr>
      <w:tabs>
        <w:tab w:val="center" w:pos="4153"/>
        <w:tab w:val="right" w:pos="8306"/>
      </w:tabs>
      <w:snapToGrid w:val="0"/>
      <w:jc w:val="center"/>
    </w:pPr>
    <w:rPr>
      <w:sz w:val="18"/>
      <w:szCs w:val="18"/>
    </w:rPr>
  </w:style>
  <w:style w:type="paragraph" w:styleId="44">
    <w:name w:val="toc 1"/>
    <w:basedOn w:val="1"/>
    <w:next w:val="1"/>
    <w:qFormat/>
    <w:uiPriority w:val="39"/>
  </w:style>
  <w:style w:type="paragraph" w:styleId="45">
    <w:name w:val="List Continue 4"/>
    <w:basedOn w:val="1"/>
    <w:unhideWhenUsed/>
    <w:qFormat/>
    <w:uiPriority w:val="0"/>
    <w:pPr>
      <w:spacing w:after="120" w:line="420" w:lineRule="exact"/>
      <w:ind w:left="1680" w:leftChars="800" w:firstLine="471" w:firstLineChars="200"/>
    </w:pPr>
    <w:rPr>
      <w:sz w:val="24"/>
    </w:rPr>
  </w:style>
  <w:style w:type="paragraph" w:styleId="46">
    <w:name w:val="toc 4"/>
    <w:basedOn w:val="1"/>
    <w:next w:val="1"/>
    <w:unhideWhenUsed/>
    <w:qFormat/>
    <w:uiPriority w:val="39"/>
    <w:pPr>
      <w:ind w:left="1260" w:leftChars="600"/>
    </w:pPr>
    <w:rPr>
      <w:rFonts w:ascii="等线" w:hAnsi="等线" w:eastAsia="等线" w:cs="Times New Roman"/>
      <w:szCs w:val="22"/>
    </w:rPr>
  </w:style>
  <w:style w:type="paragraph" w:styleId="47">
    <w:name w:val="Subtitle"/>
    <w:basedOn w:val="1"/>
    <w:next w:val="1"/>
    <w:link w:val="101"/>
    <w:qFormat/>
    <w:uiPriority w:val="0"/>
    <w:pPr>
      <w:spacing w:before="240" w:after="60" w:line="312" w:lineRule="auto"/>
      <w:jc w:val="center"/>
      <w:outlineLvl w:val="1"/>
    </w:pPr>
    <w:rPr>
      <w:rFonts w:ascii="Cambria" w:hAnsi="Cambria"/>
      <w:b/>
      <w:bCs/>
      <w:kern w:val="28"/>
      <w:sz w:val="32"/>
      <w:szCs w:val="32"/>
    </w:rPr>
  </w:style>
  <w:style w:type="paragraph" w:styleId="48">
    <w:name w:val="List"/>
    <w:basedOn w:val="1"/>
    <w:unhideWhenUsed/>
    <w:qFormat/>
    <w:uiPriority w:val="0"/>
    <w:pPr>
      <w:adjustRightInd w:val="0"/>
      <w:snapToGrid w:val="0"/>
      <w:ind w:firstLine="200" w:firstLineChars="200"/>
    </w:pPr>
    <w:rPr>
      <w:rFonts w:hAnsi="Arial"/>
      <w:kern w:val="0"/>
    </w:rPr>
  </w:style>
  <w:style w:type="paragraph" w:styleId="49">
    <w:name w:val="footnote text"/>
    <w:basedOn w:val="1"/>
    <w:link w:val="102"/>
    <w:qFormat/>
    <w:uiPriority w:val="0"/>
    <w:pPr>
      <w:widowControl/>
      <w:snapToGrid w:val="0"/>
      <w:spacing w:line="360" w:lineRule="auto"/>
      <w:jc w:val="left"/>
    </w:pPr>
    <w:rPr>
      <w:sz w:val="18"/>
      <w:szCs w:val="18"/>
    </w:rPr>
  </w:style>
  <w:style w:type="paragraph" w:styleId="50">
    <w:name w:val="toc 6"/>
    <w:basedOn w:val="1"/>
    <w:next w:val="1"/>
    <w:unhideWhenUsed/>
    <w:qFormat/>
    <w:uiPriority w:val="39"/>
    <w:pPr>
      <w:ind w:left="2100" w:leftChars="1000"/>
    </w:pPr>
    <w:rPr>
      <w:rFonts w:ascii="等线" w:hAnsi="等线" w:eastAsia="等线" w:cs="Times New Roman"/>
      <w:szCs w:val="22"/>
    </w:rPr>
  </w:style>
  <w:style w:type="paragraph" w:styleId="51">
    <w:name w:val="List 5"/>
    <w:basedOn w:val="1"/>
    <w:unhideWhenUsed/>
    <w:qFormat/>
    <w:uiPriority w:val="0"/>
    <w:pPr>
      <w:spacing w:line="420" w:lineRule="exact"/>
      <w:ind w:left="100" w:leftChars="800" w:hanging="200" w:hangingChars="200"/>
    </w:pPr>
    <w:rPr>
      <w:sz w:val="24"/>
    </w:rPr>
  </w:style>
  <w:style w:type="paragraph" w:styleId="52">
    <w:name w:val="Body Text Indent 3"/>
    <w:basedOn w:val="29"/>
    <w:link w:val="103"/>
    <w:qFormat/>
    <w:uiPriority w:val="0"/>
    <w:pPr>
      <w:spacing w:after="120"/>
      <w:ind w:left="420" w:leftChars="200"/>
    </w:pPr>
    <w:rPr>
      <w:sz w:val="16"/>
      <w:szCs w:val="16"/>
    </w:rPr>
  </w:style>
  <w:style w:type="paragraph" w:styleId="53">
    <w:name w:val="table of figures"/>
    <w:basedOn w:val="1"/>
    <w:next w:val="1"/>
    <w:unhideWhenUsed/>
    <w:qFormat/>
    <w:uiPriority w:val="0"/>
    <w:pPr>
      <w:spacing w:line="420" w:lineRule="exact"/>
      <w:ind w:left="840" w:leftChars="200" w:hanging="420" w:hangingChars="200"/>
    </w:pPr>
    <w:rPr>
      <w:sz w:val="24"/>
    </w:rPr>
  </w:style>
  <w:style w:type="paragraph" w:styleId="54">
    <w:name w:val="toc 2"/>
    <w:basedOn w:val="1"/>
    <w:next w:val="1"/>
    <w:unhideWhenUsed/>
    <w:qFormat/>
    <w:uiPriority w:val="39"/>
    <w:pPr>
      <w:ind w:left="420" w:leftChars="200"/>
    </w:pPr>
  </w:style>
  <w:style w:type="paragraph" w:styleId="55">
    <w:name w:val="toc 9"/>
    <w:basedOn w:val="1"/>
    <w:next w:val="1"/>
    <w:unhideWhenUsed/>
    <w:qFormat/>
    <w:uiPriority w:val="39"/>
    <w:pPr>
      <w:ind w:left="3360" w:leftChars="1600"/>
    </w:pPr>
    <w:rPr>
      <w:rFonts w:ascii="等线" w:hAnsi="等线" w:eastAsia="等线" w:cs="Times New Roman"/>
      <w:szCs w:val="22"/>
    </w:rPr>
  </w:style>
  <w:style w:type="paragraph" w:styleId="56">
    <w:name w:val="List 4"/>
    <w:basedOn w:val="1"/>
    <w:unhideWhenUsed/>
    <w:qFormat/>
    <w:uiPriority w:val="0"/>
    <w:pPr>
      <w:spacing w:line="420" w:lineRule="exact"/>
      <w:ind w:left="100" w:leftChars="600" w:hanging="200" w:hangingChars="200"/>
    </w:pPr>
    <w:rPr>
      <w:sz w:val="24"/>
    </w:rPr>
  </w:style>
  <w:style w:type="paragraph" w:styleId="57">
    <w:name w:val="List Continue 2"/>
    <w:basedOn w:val="1"/>
    <w:unhideWhenUsed/>
    <w:qFormat/>
    <w:uiPriority w:val="0"/>
    <w:pPr>
      <w:spacing w:after="120" w:line="420" w:lineRule="exact"/>
      <w:ind w:left="840" w:leftChars="400" w:firstLine="471" w:firstLineChars="200"/>
    </w:pPr>
    <w:rPr>
      <w:sz w:val="24"/>
    </w:rPr>
  </w:style>
  <w:style w:type="paragraph" w:styleId="58">
    <w:name w:val="HTML Preformatted"/>
    <w:basedOn w:val="1"/>
    <w:link w:val="10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59">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paragraph" w:styleId="60">
    <w:name w:val="List Continue 3"/>
    <w:basedOn w:val="1"/>
    <w:unhideWhenUsed/>
    <w:qFormat/>
    <w:uiPriority w:val="0"/>
    <w:pPr>
      <w:spacing w:after="120" w:line="420" w:lineRule="exact"/>
      <w:ind w:left="1260" w:leftChars="600" w:firstLine="471" w:firstLineChars="200"/>
    </w:pPr>
    <w:rPr>
      <w:sz w:val="24"/>
    </w:rPr>
  </w:style>
  <w:style w:type="paragraph" w:styleId="61">
    <w:name w:val="index 1"/>
    <w:basedOn w:val="1"/>
    <w:next w:val="1"/>
    <w:qFormat/>
    <w:uiPriority w:val="0"/>
    <w:pPr>
      <w:widowControl/>
      <w:ind w:left="200" w:hanging="200"/>
      <w:jc w:val="center"/>
    </w:pPr>
    <w:rPr>
      <w:rFonts w:ascii="Calibri" w:hAnsi="Calibri"/>
      <w:b/>
      <w:bCs/>
      <w:kern w:val="0"/>
      <w:sz w:val="36"/>
    </w:rPr>
  </w:style>
  <w:style w:type="paragraph" w:styleId="62">
    <w:name w:val="index 2"/>
    <w:basedOn w:val="1"/>
    <w:next w:val="1"/>
    <w:unhideWhenUsed/>
    <w:qFormat/>
    <w:uiPriority w:val="99"/>
    <w:pPr>
      <w:ind w:left="200" w:leftChars="200"/>
    </w:pPr>
    <w:rPr>
      <w:szCs w:val="21"/>
    </w:rPr>
  </w:style>
  <w:style w:type="paragraph" w:styleId="63">
    <w:name w:val="Title"/>
    <w:basedOn w:val="1"/>
    <w:next w:val="1"/>
    <w:link w:val="106"/>
    <w:qFormat/>
    <w:uiPriority w:val="10"/>
    <w:pPr>
      <w:spacing w:before="240" w:after="60"/>
      <w:jc w:val="center"/>
      <w:outlineLvl w:val="0"/>
    </w:pPr>
    <w:rPr>
      <w:rFonts w:ascii="Cambria" w:hAnsi="Cambria"/>
      <w:b/>
      <w:bCs/>
      <w:sz w:val="32"/>
      <w:szCs w:val="32"/>
    </w:rPr>
  </w:style>
  <w:style w:type="paragraph" w:styleId="64">
    <w:name w:val="annotation subject"/>
    <w:basedOn w:val="21"/>
    <w:next w:val="21"/>
    <w:link w:val="107"/>
    <w:unhideWhenUsed/>
    <w:qFormat/>
    <w:uiPriority w:val="0"/>
    <w:rPr>
      <w:b/>
      <w:bCs/>
    </w:rPr>
  </w:style>
  <w:style w:type="paragraph" w:styleId="65">
    <w:name w:val="Body Text First Indent"/>
    <w:basedOn w:val="26"/>
    <w:link w:val="108"/>
    <w:unhideWhenUsed/>
    <w:qFormat/>
    <w:uiPriority w:val="99"/>
    <w:pPr>
      <w:ind w:firstLine="420" w:firstLineChars="100"/>
    </w:pPr>
    <w:rPr>
      <w:kern w:val="2"/>
      <w:sz w:val="21"/>
      <w:lang w:val="en-US" w:eastAsia="zh-CN"/>
    </w:rPr>
  </w:style>
  <w:style w:type="paragraph" w:styleId="66">
    <w:name w:val="Body Text First Indent 2"/>
    <w:basedOn w:val="28"/>
    <w:link w:val="109"/>
    <w:unhideWhenUsed/>
    <w:qFormat/>
    <w:uiPriority w:val="99"/>
    <w:pPr>
      <w:spacing w:after="120" w:line="240" w:lineRule="auto"/>
      <w:ind w:left="420" w:leftChars="200" w:firstLine="420" w:firstLineChars="200"/>
    </w:pPr>
    <w:rPr>
      <w:rFonts w:hint="eastAsia" w:hAnsi="宋体" w:eastAsia="楷体_GB2312"/>
      <w:spacing w:val="0"/>
      <w:sz w:val="21"/>
      <w:szCs w:val="21"/>
    </w:rPr>
  </w:style>
  <w:style w:type="table" w:styleId="68">
    <w:name w:val="Table Grid"/>
    <w:basedOn w:val="6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0">
    <w:name w:val="Strong"/>
    <w:qFormat/>
    <w:uiPriority w:val="0"/>
    <w:rPr>
      <w:b/>
    </w:rPr>
  </w:style>
  <w:style w:type="character" w:styleId="71">
    <w:name w:val="page number"/>
    <w:qFormat/>
    <w:uiPriority w:val="0"/>
  </w:style>
  <w:style w:type="character" w:styleId="72">
    <w:name w:val="FollowedHyperlink"/>
    <w:unhideWhenUsed/>
    <w:qFormat/>
    <w:uiPriority w:val="99"/>
    <w:rPr>
      <w:color w:val="800080"/>
      <w:u w:val="single"/>
    </w:rPr>
  </w:style>
  <w:style w:type="character" w:styleId="73">
    <w:name w:val="Emphasis"/>
    <w:qFormat/>
    <w:uiPriority w:val="0"/>
    <w:rPr>
      <w:i/>
      <w:iCs/>
    </w:rPr>
  </w:style>
  <w:style w:type="character" w:styleId="74">
    <w:name w:val="Hyperlink"/>
    <w:unhideWhenUsed/>
    <w:qFormat/>
    <w:uiPriority w:val="99"/>
    <w:rPr>
      <w:color w:val="0000FF"/>
      <w:u w:val="single"/>
    </w:rPr>
  </w:style>
  <w:style w:type="character" w:styleId="75">
    <w:name w:val="annotation reference"/>
    <w:unhideWhenUsed/>
    <w:qFormat/>
    <w:uiPriority w:val="0"/>
    <w:rPr>
      <w:sz w:val="21"/>
      <w:szCs w:val="21"/>
    </w:rPr>
  </w:style>
  <w:style w:type="character" w:styleId="76">
    <w:name w:val="footnote reference"/>
    <w:qFormat/>
    <w:uiPriority w:val="0"/>
    <w:rPr>
      <w:vertAlign w:val="superscript"/>
    </w:rPr>
  </w:style>
  <w:style w:type="character" w:customStyle="1" w:styleId="77">
    <w:name w:val="正文文本 字符2"/>
    <w:link w:val="26"/>
    <w:qFormat/>
    <w:locked/>
    <w:uiPriority w:val="99"/>
    <w:rPr>
      <w:sz w:val="30"/>
    </w:rPr>
  </w:style>
  <w:style w:type="character" w:customStyle="1" w:styleId="78">
    <w:name w:val="标题 1 字符1"/>
    <w:link w:val="2"/>
    <w:qFormat/>
    <w:uiPriority w:val="0"/>
    <w:rPr>
      <w:b/>
      <w:bCs/>
      <w:kern w:val="44"/>
      <w:sz w:val="44"/>
      <w:szCs w:val="44"/>
    </w:rPr>
  </w:style>
  <w:style w:type="character" w:customStyle="1" w:styleId="79">
    <w:name w:val="标题 2 字符2"/>
    <w:link w:val="3"/>
    <w:qFormat/>
    <w:uiPriority w:val="0"/>
    <w:rPr>
      <w:rFonts w:ascii="Arial" w:hAnsi="Arial" w:eastAsia="宋体"/>
      <w:b/>
      <w:kern w:val="0"/>
      <w:sz w:val="28"/>
      <w:szCs w:val="28"/>
    </w:rPr>
  </w:style>
  <w:style w:type="character" w:customStyle="1" w:styleId="80">
    <w:name w:val="正文缩进 字符2"/>
    <w:link w:val="4"/>
    <w:qFormat/>
    <w:uiPriority w:val="0"/>
    <w:rPr>
      <w:kern w:val="2"/>
      <w:sz w:val="24"/>
    </w:rPr>
  </w:style>
  <w:style w:type="character" w:customStyle="1" w:styleId="81">
    <w:name w:val="标题 3 字符1"/>
    <w:link w:val="5"/>
    <w:qFormat/>
    <w:uiPriority w:val="0"/>
    <w:rPr>
      <w:rFonts w:eastAsia="仿宋_GB2312"/>
      <w:b/>
      <w:bCs/>
      <w:kern w:val="2"/>
      <w:sz w:val="32"/>
      <w:szCs w:val="32"/>
    </w:rPr>
  </w:style>
  <w:style w:type="character" w:customStyle="1" w:styleId="82">
    <w:name w:val="标题 4 字符1"/>
    <w:link w:val="6"/>
    <w:qFormat/>
    <w:uiPriority w:val="0"/>
    <w:rPr>
      <w:rFonts w:ascii="Cambria" w:hAnsi="Cambria" w:eastAsia="宋体" w:cs="Times New Roman"/>
      <w:b/>
      <w:bCs/>
      <w:kern w:val="2"/>
      <w:sz w:val="28"/>
      <w:szCs w:val="28"/>
    </w:rPr>
  </w:style>
  <w:style w:type="character" w:customStyle="1" w:styleId="83">
    <w:name w:val="标题 5 字符1"/>
    <w:link w:val="7"/>
    <w:qFormat/>
    <w:uiPriority w:val="0"/>
    <w:rPr>
      <w:b/>
      <w:bCs/>
      <w:kern w:val="2"/>
      <w:sz w:val="28"/>
      <w:szCs w:val="28"/>
    </w:rPr>
  </w:style>
  <w:style w:type="character" w:customStyle="1" w:styleId="84">
    <w:name w:val="标题 6 字符1"/>
    <w:link w:val="8"/>
    <w:qFormat/>
    <w:uiPriority w:val="0"/>
    <w:rPr>
      <w:rFonts w:ascii="Arial" w:hAnsi="Arial" w:eastAsia="黑体"/>
      <w:b/>
      <w:bCs/>
      <w:sz w:val="24"/>
      <w:szCs w:val="24"/>
    </w:rPr>
  </w:style>
  <w:style w:type="character" w:customStyle="1" w:styleId="85">
    <w:name w:val="标题 7 字符1"/>
    <w:link w:val="9"/>
    <w:qFormat/>
    <w:uiPriority w:val="0"/>
    <w:rPr>
      <w:b/>
      <w:bCs/>
      <w:sz w:val="24"/>
      <w:szCs w:val="24"/>
    </w:rPr>
  </w:style>
  <w:style w:type="character" w:customStyle="1" w:styleId="86">
    <w:name w:val="标题 8 字符1"/>
    <w:link w:val="10"/>
    <w:qFormat/>
    <w:uiPriority w:val="0"/>
    <w:rPr>
      <w:rFonts w:ascii="Arial" w:hAnsi="Arial" w:eastAsia="黑体"/>
      <w:sz w:val="24"/>
      <w:szCs w:val="24"/>
    </w:rPr>
  </w:style>
  <w:style w:type="character" w:customStyle="1" w:styleId="87">
    <w:name w:val="标题 9 字符1"/>
    <w:link w:val="11"/>
    <w:qFormat/>
    <w:uiPriority w:val="0"/>
    <w:rPr>
      <w:rFonts w:ascii="Arial" w:hAnsi="Arial" w:eastAsia="黑体"/>
      <w:sz w:val="21"/>
      <w:szCs w:val="21"/>
    </w:rPr>
  </w:style>
  <w:style w:type="character" w:customStyle="1" w:styleId="88">
    <w:name w:val="文档结构图 字符"/>
    <w:link w:val="19"/>
    <w:semiHidden/>
    <w:qFormat/>
    <w:uiPriority w:val="0"/>
    <w:rPr>
      <w:kern w:val="2"/>
      <w:sz w:val="21"/>
      <w:szCs w:val="24"/>
      <w:shd w:val="clear" w:color="auto" w:fill="000080"/>
    </w:rPr>
  </w:style>
  <w:style w:type="character" w:customStyle="1" w:styleId="89">
    <w:name w:val="批注文字 字符"/>
    <w:link w:val="21"/>
    <w:qFormat/>
    <w:uiPriority w:val="0"/>
    <w:rPr>
      <w:kern w:val="2"/>
      <w:sz w:val="21"/>
      <w:szCs w:val="24"/>
    </w:rPr>
  </w:style>
  <w:style w:type="character" w:customStyle="1" w:styleId="90">
    <w:name w:val="称呼 字符"/>
    <w:link w:val="22"/>
    <w:qFormat/>
    <w:uiPriority w:val="99"/>
    <w:rPr>
      <w:kern w:val="2"/>
      <w:sz w:val="24"/>
    </w:rPr>
  </w:style>
  <w:style w:type="character" w:customStyle="1" w:styleId="91">
    <w:name w:val="正文文本 3 字符"/>
    <w:link w:val="23"/>
    <w:qFormat/>
    <w:uiPriority w:val="0"/>
    <w:rPr>
      <w:rFonts w:ascii="宋体"/>
      <w:kern w:val="2"/>
      <w:sz w:val="24"/>
    </w:rPr>
  </w:style>
  <w:style w:type="character" w:customStyle="1" w:styleId="92">
    <w:name w:val="结束语 字符"/>
    <w:link w:val="24"/>
    <w:qFormat/>
    <w:uiPriority w:val="99"/>
    <w:rPr>
      <w:kern w:val="2"/>
      <w:sz w:val="24"/>
    </w:rPr>
  </w:style>
  <w:style w:type="character" w:customStyle="1" w:styleId="93">
    <w:name w:val="正文文本缩进 字符"/>
    <w:link w:val="28"/>
    <w:qFormat/>
    <w:uiPriority w:val="0"/>
    <w:rPr>
      <w:rFonts w:ascii="宋体" w:hAnsi="Courier New"/>
      <w:spacing w:val="-4"/>
      <w:kern w:val="2"/>
      <w:sz w:val="18"/>
    </w:rPr>
  </w:style>
  <w:style w:type="character" w:customStyle="1" w:styleId="94">
    <w:name w:val="纯文本 字符2"/>
    <w:link w:val="36"/>
    <w:qFormat/>
    <w:uiPriority w:val="0"/>
    <w:rPr>
      <w:rFonts w:ascii="宋体" w:hAnsi="Courier New"/>
      <w:kern w:val="2"/>
      <w:sz w:val="21"/>
    </w:rPr>
  </w:style>
  <w:style w:type="character" w:customStyle="1" w:styleId="95">
    <w:name w:val="日期 字符2"/>
    <w:link w:val="38"/>
    <w:qFormat/>
    <w:uiPriority w:val="0"/>
    <w:rPr>
      <w:kern w:val="2"/>
      <w:sz w:val="21"/>
      <w:szCs w:val="24"/>
    </w:rPr>
  </w:style>
  <w:style w:type="character" w:customStyle="1" w:styleId="96">
    <w:name w:val="正文文本缩进 2 字符"/>
    <w:link w:val="39"/>
    <w:qFormat/>
    <w:uiPriority w:val="0"/>
    <w:rPr>
      <w:rFonts w:ascii="宋体" w:hAnsi="MS Sans Serif"/>
      <w:spacing w:val="12"/>
      <w:sz w:val="24"/>
    </w:rPr>
  </w:style>
  <w:style w:type="character" w:customStyle="1" w:styleId="97">
    <w:name w:val="尾注文本 字符2"/>
    <w:link w:val="40"/>
    <w:qFormat/>
    <w:locked/>
    <w:uiPriority w:val="0"/>
  </w:style>
  <w:style w:type="character" w:customStyle="1" w:styleId="98">
    <w:name w:val="批注框文本 字符2"/>
    <w:link w:val="41"/>
    <w:qFormat/>
    <w:uiPriority w:val="99"/>
    <w:rPr>
      <w:kern w:val="2"/>
      <w:sz w:val="18"/>
      <w:szCs w:val="18"/>
    </w:rPr>
  </w:style>
  <w:style w:type="character" w:customStyle="1" w:styleId="99">
    <w:name w:val="页脚 字符2"/>
    <w:link w:val="42"/>
    <w:qFormat/>
    <w:uiPriority w:val="0"/>
    <w:rPr>
      <w:kern w:val="2"/>
      <w:sz w:val="18"/>
      <w:szCs w:val="18"/>
    </w:rPr>
  </w:style>
  <w:style w:type="character" w:customStyle="1" w:styleId="100">
    <w:name w:val="页眉 字符2"/>
    <w:link w:val="43"/>
    <w:qFormat/>
    <w:uiPriority w:val="0"/>
    <w:rPr>
      <w:kern w:val="2"/>
      <w:sz w:val="18"/>
      <w:szCs w:val="18"/>
    </w:rPr>
  </w:style>
  <w:style w:type="character" w:customStyle="1" w:styleId="101">
    <w:name w:val="副标题 字符"/>
    <w:link w:val="47"/>
    <w:qFormat/>
    <w:uiPriority w:val="0"/>
    <w:rPr>
      <w:rFonts w:ascii="Cambria" w:hAnsi="Cambria"/>
      <w:b/>
      <w:bCs/>
      <w:kern w:val="28"/>
      <w:sz w:val="32"/>
      <w:szCs w:val="32"/>
    </w:rPr>
  </w:style>
  <w:style w:type="character" w:customStyle="1" w:styleId="102">
    <w:name w:val="脚注文本 字符"/>
    <w:link w:val="49"/>
    <w:qFormat/>
    <w:uiPriority w:val="99"/>
    <w:rPr>
      <w:kern w:val="2"/>
      <w:sz w:val="18"/>
      <w:szCs w:val="18"/>
    </w:rPr>
  </w:style>
  <w:style w:type="character" w:customStyle="1" w:styleId="103">
    <w:name w:val="正文文本缩进 3 字符"/>
    <w:link w:val="52"/>
    <w:qFormat/>
    <w:uiPriority w:val="0"/>
    <w:rPr>
      <w:kern w:val="2"/>
      <w:sz w:val="16"/>
      <w:szCs w:val="16"/>
    </w:rPr>
  </w:style>
  <w:style w:type="character" w:customStyle="1" w:styleId="104">
    <w:name w:val="正文文本 2 字符"/>
    <w:link w:val="27"/>
    <w:qFormat/>
    <w:uiPriority w:val="99"/>
    <w:rPr>
      <w:kern w:val="2"/>
      <w:sz w:val="21"/>
    </w:rPr>
  </w:style>
  <w:style w:type="character" w:customStyle="1" w:styleId="105">
    <w:name w:val="HTML 预设格式 字符"/>
    <w:link w:val="58"/>
    <w:qFormat/>
    <w:uiPriority w:val="99"/>
    <w:rPr>
      <w:rFonts w:ascii="宋体" w:hAnsi="宋体" w:cs="宋体"/>
      <w:sz w:val="24"/>
      <w:szCs w:val="24"/>
    </w:rPr>
  </w:style>
  <w:style w:type="character" w:customStyle="1" w:styleId="106">
    <w:name w:val="标题 字符2"/>
    <w:link w:val="63"/>
    <w:qFormat/>
    <w:uiPriority w:val="10"/>
    <w:rPr>
      <w:rFonts w:ascii="Cambria" w:hAnsi="Cambria"/>
      <w:b/>
      <w:bCs/>
      <w:kern w:val="2"/>
      <w:sz w:val="32"/>
      <w:szCs w:val="32"/>
    </w:rPr>
  </w:style>
  <w:style w:type="character" w:customStyle="1" w:styleId="107">
    <w:name w:val="批注主题 字符"/>
    <w:link w:val="64"/>
    <w:qFormat/>
    <w:uiPriority w:val="0"/>
    <w:rPr>
      <w:b/>
      <w:bCs/>
      <w:kern w:val="2"/>
      <w:sz w:val="21"/>
      <w:szCs w:val="24"/>
    </w:rPr>
  </w:style>
  <w:style w:type="character" w:customStyle="1" w:styleId="108">
    <w:name w:val="正文文本首行缩进 字符1"/>
    <w:link w:val="65"/>
    <w:qFormat/>
    <w:uiPriority w:val="99"/>
    <w:rPr>
      <w:kern w:val="2"/>
      <w:sz w:val="21"/>
    </w:rPr>
  </w:style>
  <w:style w:type="character" w:customStyle="1" w:styleId="109">
    <w:name w:val="正文文本首行缩进 2 字符"/>
    <w:link w:val="66"/>
    <w:semiHidden/>
    <w:qFormat/>
    <w:uiPriority w:val="99"/>
    <w:rPr>
      <w:rFonts w:ascii="宋体" w:hAnsi="宋体" w:eastAsia="楷体_GB2312"/>
      <w:spacing w:val="-4"/>
      <w:kern w:val="2"/>
      <w:sz w:val="21"/>
      <w:szCs w:val="21"/>
    </w:rPr>
  </w:style>
  <w:style w:type="character" w:customStyle="1" w:styleId="110">
    <w:name w:val="标题 2 字符1"/>
    <w:link w:val="3"/>
    <w:qFormat/>
    <w:uiPriority w:val="0"/>
    <w:rPr>
      <w:rFonts w:ascii="Cambria" w:hAnsi="Cambria" w:eastAsia="宋体" w:cs="Times New Roman"/>
      <w:b/>
      <w:bCs/>
      <w:kern w:val="2"/>
      <w:sz w:val="32"/>
      <w:szCs w:val="32"/>
    </w:rPr>
  </w:style>
  <w:style w:type="character" w:customStyle="1" w:styleId="111">
    <w:name w:val="页脚 Char Char"/>
    <w:qFormat/>
    <w:uiPriority w:val="0"/>
    <w:rPr>
      <w:sz w:val="18"/>
    </w:rPr>
  </w:style>
  <w:style w:type="character" w:customStyle="1" w:styleId="112">
    <w:name w:val="textcontents"/>
    <w:qFormat/>
    <w:uiPriority w:val="0"/>
    <w:rPr>
      <w:rFonts w:hint="default" w:ascii="Times New Roman" w:hAnsi="Times New Roman" w:cs="Times New Roman"/>
    </w:rPr>
  </w:style>
  <w:style w:type="character" w:customStyle="1" w:styleId="113">
    <w:name w:val="Char Char Char"/>
    <w:qFormat/>
    <w:locked/>
    <w:uiPriority w:val="0"/>
    <w:rPr>
      <w:rFonts w:eastAsia="宋体"/>
      <w:b/>
      <w:bCs/>
      <w:kern w:val="44"/>
      <w:sz w:val="44"/>
      <w:szCs w:val="44"/>
      <w:lang w:val="en-US" w:eastAsia="zh-CN" w:bidi="ar-SA"/>
    </w:rPr>
  </w:style>
  <w:style w:type="character" w:customStyle="1" w:styleId="114">
    <w:name w:val="正文文本 2 Char1"/>
    <w:semiHidden/>
    <w:qFormat/>
    <w:uiPriority w:val="0"/>
    <w:rPr>
      <w:rFonts w:hint="default" w:ascii="Times New Roman" w:hAnsi="Times New Roman" w:cs="Times New Roman"/>
      <w:kern w:val="2"/>
      <w:sz w:val="21"/>
    </w:rPr>
  </w:style>
  <w:style w:type="character" w:customStyle="1" w:styleId="115">
    <w:name w:val="标题 2 字符"/>
    <w:qFormat/>
    <w:uiPriority w:val="0"/>
    <w:rPr>
      <w:rFonts w:ascii="Arial" w:hAnsi="Arial" w:eastAsia="黑体"/>
      <w:b/>
      <w:bCs/>
      <w:kern w:val="2"/>
      <w:sz w:val="32"/>
      <w:szCs w:val="32"/>
    </w:rPr>
  </w:style>
  <w:style w:type="character" w:customStyle="1" w:styleId="116">
    <w:name w:val="日期 Char"/>
    <w:link w:val="117"/>
    <w:qFormat/>
    <w:locked/>
    <w:uiPriority w:val="0"/>
    <w:rPr>
      <w:sz w:val="24"/>
      <w:szCs w:val="24"/>
    </w:rPr>
  </w:style>
  <w:style w:type="paragraph" w:customStyle="1" w:styleId="117">
    <w:name w:val="日期1"/>
    <w:basedOn w:val="1"/>
    <w:next w:val="1"/>
    <w:link w:val="116"/>
    <w:qFormat/>
    <w:uiPriority w:val="0"/>
    <w:pPr>
      <w:ind w:left="100" w:leftChars="2500"/>
    </w:pPr>
    <w:rPr>
      <w:kern w:val="0"/>
      <w:sz w:val="24"/>
    </w:rPr>
  </w:style>
  <w:style w:type="character" w:customStyle="1" w:styleId="118">
    <w:name w:val="unnamed1"/>
    <w:qFormat/>
    <w:uiPriority w:val="0"/>
    <w:rPr>
      <w:rFonts w:ascii="Tahoma" w:hAnsi="Tahoma" w:eastAsia="宋体"/>
      <w:kern w:val="2"/>
      <w:sz w:val="24"/>
      <w:lang w:val="en-US" w:eastAsia="zh-CN" w:bidi="ar-SA"/>
    </w:rPr>
  </w:style>
  <w:style w:type="character" w:customStyle="1" w:styleId="119">
    <w:name w:val="_Style 118"/>
    <w:qFormat/>
    <w:uiPriority w:val="0"/>
    <w:rPr>
      <w:smallCaps/>
      <w:color w:val="C0504D"/>
      <w:u w:val="single"/>
    </w:rPr>
  </w:style>
  <w:style w:type="character" w:customStyle="1" w:styleId="120">
    <w:name w:val="普通文字 Char Char Char"/>
    <w:qFormat/>
    <w:uiPriority w:val="0"/>
    <w:rPr>
      <w:rFonts w:hint="eastAsia" w:ascii="宋体" w:hAnsi="Courier New" w:eastAsia="仿宋_GB2312"/>
      <w:kern w:val="2"/>
      <w:sz w:val="28"/>
      <w:lang w:val="en-US" w:eastAsia="zh-CN" w:bidi="ar-SA"/>
    </w:rPr>
  </w:style>
  <w:style w:type="character" w:customStyle="1" w:styleId="121">
    <w:name w:val="h3 Char"/>
    <w:qFormat/>
    <w:uiPriority w:val="99"/>
    <w:rPr>
      <w:b/>
      <w:sz w:val="32"/>
    </w:rPr>
  </w:style>
  <w:style w:type="character" w:customStyle="1" w:styleId="122">
    <w:name w:val="+正文 Char Char2 Char Char Char Char Char"/>
    <w:qFormat/>
    <w:uiPriority w:val="0"/>
    <w:rPr>
      <w:rFonts w:hint="eastAsia" w:ascii="宋体" w:hAnsi="宋体" w:eastAsia="宋体"/>
      <w:kern w:val="2"/>
      <w:sz w:val="24"/>
      <w:szCs w:val="24"/>
      <w:lang w:val="en-US" w:eastAsia="zh-CN" w:bidi="ar-SA"/>
    </w:rPr>
  </w:style>
  <w:style w:type="character" w:customStyle="1" w:styleId="123">
    <w:name w:val="+正文 Char Char Char2"/>
    <w:link w:val="124"/>
    <w:qFormat/>
    <w:locked/>
    <w:uiPriority w:val="0"/>
    <w:rPr>
      <w:kern w:val="2"/>
      <w:sz w:val="24"/>
      <w:szCs w:val="24"/>
    </w:rPr>
  </w:style>
  <w:style w:type="paragraph" w:customStyle="1" w:styleId="124">
    <w:name w:val="+正文 Char Char5"/>
    <w:basedOn w:val="1"/>
    <w:link w:val="123"/>
    <w:qFormat/>
    <w:uiPriority w:val="0"/>
    <w:pPr>
      <w:spacing w:line="360" w:lineRule="auto"/>
      <w:ind w:firstLine="200" w:firstLineChars="200"/>
    </w:pPr>
    <w:rPr>
      <w:sz w:val="24"/>
    </w:rPr>
  </w:style>
  <w:style w:type="character" w:customStyle="1" w:styleId="125">
    <w:name w:val="Char Char81"/>
    <w:qFormat/>
    <w:uiPriority w:val="99"/>
    <w:rPr>
      <w:rFonts w:hint="eastAsia" w:ascii="宋体" w:hAnsi="宋体" w:eastAsia="宋体"/>
      <w:b/>
      <w:kern w:val="2"/>
      <w:sz w:val="32"/>
      <w:lang w:val="en-US" w:eastAsia="zh-CN"/>
    </w:rPr>
  </w:style>
  <w:style w:type="character" w:customStyle="1" w:styleId="126">
    <w:name w:val="HTML 预设格式 字符1"/>
    <w:semiHidden/>
    <w:qFormat/>
    <w:uiPriority w:val="0"/>
    <w:rPr>
      <w:rFonts w:ascii="Courier New" w:hAnsi="Courier New" w:cs="Courier New"/>
      <w:kern w:val="2"/>
    </w:rPr>
  </w:style>
  <w:style w:type="character" w:customStyle="1" w:styleId="127">
    <w:name w:val="样式3-3 Char"/>
    <w:link w:val="128"/>
    <w:qFormat/>
    <w:locked/>
    <w:uiPriority w:val="0"/>
    <w:rPr>
      <w:rFonts w:ascii="黑体" w:hAnsi="华文中宋" w:eastAsia="黑体"/>
      <w:b/>
      <w:bCs/>
      <w:color w:val="000000"/>
      <w:sz w:val="24"/>
      <w:szCs w:val="32"/>
    </w:rPr>
  </w:style>
  <w:style w:type="paragraph" w:customStyle="1" w:styleId="128">
    <w:name w:val="样式3-3"/>
    <w:basedOn w:val="129"/>
    <w:link w:val="127"/>
    <w:qFormat/>
    <w:uiPriority w:val="0"/>
    <w:rPr>
      <w:rFonts w:ascii="黑体" w:hAnsi="华文中宋" w:cs="Times New Roman"/>
      <w:sz w:val="24"/>
    </w:rPr>
  </w:style>
  <w:style w:type="paragraph" w:customStyle="1" w:styleId="129">
    <w:name w:val="样式3-1"/>
    <w:basedOn w:val="1"/>
    <w:link w:val="130"/>
    <w:qFormat/>
    <w:uiPriority w:val="0"/>
    <w:pPr>
      <w:autoSpaceDE w:val="0"/>
      <w:autoSpaceDN w:val="0"/>
      <w:adjustRightInd w:val="0"/>
      <w:snapToGrid w:val="0"/>
      <w:spacing w:beforeLines="50"/>
      <w:jc w:val="left"/>
      <w:outlineLvl w:val="2"/>
    </w:pPr>
    <w:rPr>
      <w:rFonts w:ascii="Arial" w:hAnsi="Arial" w:eastAsia="黑体" w:cs="Arial"/>
      <w:b/>
      <w:bCs/>
      <w:color w:val="000000"/>
      <w:kern w:val="0"/>
      <w:sz w:val="32"/>
      <w:szCs w:val="32"/>
    </w:rPr>
  </w:style>
  <w:style w:type="character" w:customStyle="1" w:styleId="130">
    <w:name w:val="样式3-1 Char"/>
    <w:link w:val="129"/>
    <w:qFormat/>
    <w:locked/>
    <w:uiPriority w:val="0"/>
    <w:rPr>
      <w:rFonts w:ascii="Arial" w:hAnsi="Arial" w:eastAsia="黑体" w:cs="Arial"/>
      <w:b/>
      <w:bCs/>
      <w:color w:val="000000"/>
      <w:sz w:val="32"/>
      <w:szCs w:val="32"/>
    </w:rPr>
  </w:style>
  <w:style w:type="character" w:customStyle="1" w:styleId="131">
    <w:name w:val="脚注文本 Char1"/>
    <w:qFormat/>
    <w:uiPriority w:val="0"/>
    <w:rPr>
      <w:rFonts w:hint="eastAsia" w:ascii="仿宋" w:hAnsi="仿宋" w:eastAsia="仿宋"/>
      <w:kern w:val="2"/>
      <w:sz w:val="18"/>
      <w:szCs w:val="18"/>
    </w:rPr>
  </w:style>
  <w:style w:type="character" w:customStyle="1" w:styleId="132">
    <w:name w:val="批注主题 Char2"/>
    <w:semiHidden/>
    <w:qFormat/>
    <w:uiPriority w:val="99"/>
    <w:rPr>
      <w:rFonts w:ascii="Calibri" w:hAnsi="Calibri"/>
      <w:b/>
      <w:bCs/>
      <w:kern w:val="2"/>
      <w:sz w:val="21"/>
      <w:szCs w:val="22"/>
    </w:rPr>
  </w:style>
  <w:style w:type="character" w:customStyle="1" w:styleId="133">
    <w:name w:val="ca-18"/>
    <w:qFormat/>
    <w:uiPriority w:val="99"/>
    <w:rPr>
      <w:rFonts w:hint="default" w:ascii="Times New Roman" w:hAnsi="Times New Roman" w:cs="Times New Roman"/>
    </w:rPr>
  </w:style>
  <w:style w:type="character" w:customStyle="1" w:styleId="134">
    <w:name w:val="－正文 Char Char Char"/>
    <w:qFormat/>
    <w:uiPriority w:val="0"/>
    <w:rPr>
      <w:rFonts w:hint="eastAsia" w:ascii="楷体_GB2312" w:eastAsia="宋体"/>
      <w:kern w:val="2"/>
      <w:sz w:val="28"/>
      <w:szCs w:val="24"/>
      <w:lang w:val="en-US" w:eastAsia="zh-CN" w:bidi="ar-SA"/>
    </w:rPr>
  </w:style>
  <w:style w:type="character" w:customStyle="1" w:styleId="135">
    <w:name w:val="正文文本首行缩进 字符"/>
    <w:qFormat/>
    <w:uiPriority w:val="99"/>
    <w:rPr>
      <w:kern w:val="2"/>
      <w:sz w:val="21"/>
      <w:szCs w:val="24"/>
    </w:rPr>
  </w:style>
  <w:style w:type="character" w:customStyle="1" w:styleId="136">
    <w:name w:val="Footer Char"/>
    <w:qFormat/>
    <w:uiPriority w:val="0"/>
    <w:rPr>
      <w:sz w:val="18"/>
    </w:rPr>
  </w:style>
  <w:style w:type="character" w:customStyle="1" w:styleId="137">
    <w:name w:val="样式 批注引用 + 绿色"/>
    <w:qFormat/>
    <w:uiPriority w:val="0"/>
    <w:rPr>
      <w:rFonts w:ascii="Tahoma" w:hAnsi="Tahoma" w:eastAsia="宋体"/>
      <w:color w:val="FF0000"/>
      <w:kern w:val="2"/>
      <w:sz w:val="21"/>
      <w:szCs w:val="21"/>
      <w:lang w:val="en-US" w:eastAsia="zh-CN" w:bidi="ar-SA"/>
    </w:rPr>
  </w:style>
  <w:style w:type="character" w:customStyle="1" w:styleId="138">
    <w:name w:val="+列表1 Char Char"/>
    <w:link w:val="139"/>
    <w:qFormat/>
    <w:locked/>
    <w:uiPriority w:val="0"/>
    <w:rPr>
      <w:kern w:val="2"/>
      <w:sz w:val="21"/>
      <w:szCs w:val="24"/>
    </w:rPr>
  </w:style>
  <w:style w:type="paragraph" w:customStyle="1" w:styleId="139">
    <w:name w:val="+列表1 Char"/>
    <w:basedOn w:val="1"/>
    <w:link w:val="138"/>
    <w:qFormat/>
    <w:uiPriority w:val="0"/>
    <w:pPr>
      <w:jc w:val="center"/>
    </w:pPr>
  </w:style>
  <w:style w:type="character" w:customStyle="1" w:styleId="140">
    <w:name w:val="纯文本 Char1"/>
    <w:qFormat/>
    <w:uiPriority w:val="99"/>
    <w:rPr>
      <w:rFonts w:ascii="宋体" w:hAnsi="Courier New" w:cs="Courier New"/>
      <w:kern w:val="2"/>
      <w:sz w:val="21"/>
      <w:szCs w:val="21"/>
    </w:rPr>
  </w:style>
  <w:style w:type="character" w:customStyle="1" w:styleId="141">
    <w:name w:val="+正文 Char4"/>
    <w:qFormat/>
    <w:uiPriority w:val="0"/>
    <w:rPr>
      <w:rFonts w:hint="eastAsia" w:ascii="宋体" w:hAnsi="宋体" w:eastAsia="宋体"/>
      <w:kern w:val="2"/>
      <w:sz w:val="24"/>
      <w:szCs w:val="24"/>
      <w:lang w:val="en-US" w:eastAsia="zh-CN" w:bidi="ar-SA"/>
    </w:rPr>
  </w:style>
  <w:style w:type="character" w:customStyle="1" w:styleId="142">
    <w:name w:val="页眉 字符"/>
    <w:qFormat/>
    <w:uiPriority w:val="0"/>
    <w:rPr>
      <w:kern w:val="2"/>
      <w:sz w:val="18"/>
      <w:szCs w:val="18"/>
    </w:rPr>
  </w:style>
  <w:style w:type="character" w:customStyle="1" w:styleId="143">
    <w:name w:val="apple-style-span"/>
    <w:qFormat/>
    <w:uiPriority w:val="0"/>
  </w:style>
  <w:style w:type="character" w:customStyle="1" w:styleId="144">
    <w:name w:val="+正文 Char Char Char"/>
    <w:qFormat/>
    <w:uiPriority w:val="0"/>
    <w:rPr>
      <w:rFonts w:hint="eastAsia" w:ascii="楷体_GB2312" w:eastAsia="宋体"/>
      <w:kern w:val="2"/>
      <w:sz w:val="24"/>
      <w:szCs w:val="24"/>
      <w:lang w:val="en-US" w:eastAsia="zh-CN" w:bidi="ar-SA"/>
    </w:rPr>
  </w:style>
  <w:style w:type="character" w:customStyle="1" w:styleId="145">
    <w:name w:val="页眉 字符1"/>
    <w:semiHidden/>
    <w:qFormat/>
    <w:uiPriority w:val="99"/>
    <w:rPr>
      <w:kern w:val="2"/>
      <w:sz w:val="18"/>
      <w:szCs w:val="18"/>
    </w:rPr>
  </w:style>
  <w:style w:type="character" w:customStyle="1" w:styleId="146">
    <w:name w:val="样式4-3 Char"/>
    <w:link w:val="147"/>
    <w:qFormat/>
    <w:locked/>
    <w:uiPriority w:val="0"/>
    <w:rPr>
      <w:rFonts w:ascii="黑体" w:hAnsi="华文中宋" w:eastAsia="黑体"/>
      <w:b/>
      <w:bCs/>
      <w:color w:val="000000"/>
      <w:sz w:val="24"/>
      <w:szCs w:val="32"/>
    </w:rPr>
  </w:style>
  <w:style w:type="paragraph" w:customStyle="1" w:styleId="147">
    <w:name w:val="样式4-3"/>
    <w:basedOn w:val="128"/>
    <w:link w:val="146"/>
    <w:qFormat/>
    <w:uiPriority w:val="0"/>
    <w:pPr>
      <w:ind w:firstLine="482" w:firstLineChars="200"/>
      <w:outlineLvl w:val="3"/>
    </w:pPr>
  </w:style>
  <w:style w:type="character" w:customStyle="1" w:styleId="148">
    <w:name w:val="引用 字符"/>
    <w:link w:val="149"/>
    <w:qFormat/>
    <w:uiPriority w:val="0"/>
    <w:rPr>
      <w:i/>
      <w:iCs/>
      <w:color w:val="000000"/>
      <w:kern w:val="2"/>
      <w:sz w:val="21"/>
      <w:szCs w:val="22"/>
    </w:rPr>
  </w:style>
  <w:style w:type="paragraph" w:styleId="149">
    <w:name w:val="Quote"/>
    <w:basedOn w:val="1"/>
    <w:next w:val="1"/>
    <w:link w:val="148"/>
    <w:qFormat/>
    <w:uiPriority w:val="0"/>
    <w:rPr>
      <w:i/>
      <w:iCs/>
      <w:color w:val="000000"/>
      <w:szCs w:val="22"/>
    </w:rPr>
  </w:style>
  <w:style w:type="character" w:customStyle="1" w:styleId="150">
    <w:name w:val="样式4 Char Char"/>
    <w:qFormat/>
    <w:uiPriority w:val="0"/>
    <w:rPr>
      <w:rFonts w:hint="eastAsia" w:ascii="宋体" w:hAnsi="宋体" w:eastAsia="宋体"/>
      <w:b/>
      <w:bCs/>
      <w:kern w:val="2"/>
      <w:sz w:val="24"/>
      <w:szCs w:val="24"/>
      <w:lang w:val="en-US" w:eastAsia="zh-CN" w:bidi="ar-SA"/>
    </w:rPr>
  </w:style>
  <w:style w:type="character" w:customStyle="1" w:styleId="151">
    <w:name w:val="-正文 Char Char Char"/>
    <w:qFormat/>
    <w:uiPriority w:val="0"/>
    <w:rPr>
      <w:rFonts w:hint="default" w:ascii="Arial" w:hAnsi="Arial" w:eastAsia="宋体" w:cs="Arial"/>
      <w:kern w:val="2"/>
      <w:sz w:val="24"/>
      <w:szCs w:val="24"/>
      <w:lang w:val="en-US" w:eastAsia="zh-CN" w:bidi="ar-SA"/>
    </w:rPr>
  </w:style>
  <w:style w:type="character" w:customStyle="1" w:styleId="152">
    <w:name w:val="Balloon Text Char1"/>
    <w:qFormat/>
    <w:uiPriority w:val="0"/>
    <w:rPr>
      <w:sz w:val="2"/>
    </w:rPr>
  </w:style>
  <w:style w:type="character" w:customStyle="1" w:styleId="153">
    <w:name w:val="HTML Markup"/>
    <w:qFormat/>
    <w:uiPriority w:val="0"/>
    <w:rPr>
      <w:vanish/>
      <w:color w:val="FF0000"/>
    </w:rPr>
  </w:style>
  <w:style w:type="character" w:customStyle="1" w:styleId="154">
    <w:name w:val="正文缩进 字符"/>
    <w:qFormat/>
    <w:uiPriority w:val="0"/>
  </w:style>
  <w:style w:type="character" w:customStyle="1" w:styleId="155">
    <w:name w:val="引用 Char1"/>
    <w:qFormat/>
    <w:uiPriority w:val="29"/>
    <w:rPr>
      <w:i/>
      <w:iCs/>
      <w:color w:val="000000"/>
      <w:kern w:val="2"/>
      <w:sz w:val="21"/>
      <w:szCs w:val="22"/>
    </w:rPr>
  </w:style>
  <w:style w:type="character" w:customStyle="1" w:styleId="156">
    <w:name w:val="_Style 155"/>
    <w:qFormat/>
    <w:uiPriority w:val="0"/>
    <w:rPr>
      <w:b/>
      <w:bCs/>
      <w:i/>
      <w:iCs/>
      <w:color w:val="4F81BD"/>
    </w:rPr>
  </w:style>
  <w:style w:type="character" w:customStyle="1" w:styleId="157">
    <w:name w:val="Char Char6"/>
    <w:qFormat/>
    <w:uiPriority w:val="0"/>
    <w:rPr>
      <w:rFonts w:hint="eastAsia" w:ascii="宋体" w:hAnsi="宋体" w:eastAsia="宋体"/>
      <w:kern w:val="2"/>
      <w:sz w:val="18"/>
      <w:lang w:val="en-US" w:eastAsia="zh-CN"/>
    </w:rPr>
  </w:style>
  <w:style w:type="character" w:customStyle="1" w:styleId="158">
    <w:name w:val="正文标题小四 Char"/>
    <w:link w:val="159"/>
    <w:qFormat/>
    <w:locked/>
    <w:uiPriority w:val="0"/>
    <w:rPr>
      <w:rFonts w:ascii="黑体" w:hAnsi="黑体" w:eastAsia="黑体"/>
      <w:b/>
      <w:kern w:val="2"/>
      <w:sz w:val="24"/>
      <w:szCs w:val="24"/>
    </w:rPr>
  </w:style>
  <w:style w:type="paragraph" w:customStyle="1" w:styleId="159">
    <w:name w:val="正文标题小四"/>
    <w:basedOn w:val="160"/>
    <w:link w:val="158"/>
    <w:qFormat/>
    <w:uiPriority w:val="0"/>
    <w:pPr>
      <w:spacing w:line="360" w:lineRule="auto"/>
      <w:ind w:firstLine="200" w:firstLineChars="200"/>
    </w:pPr>
    <w:rPr>
      <w:sz w:val="24"/>
      <w:szCs w:val="24"/>
    </w:rPr>
  </w:style>
  <w:style w:type="paragraph" w:customStyle="1" w:styleId="160">
    <w:name w:val="正文标题"/>
    <w:basedOn w:val="1"/>
    <w:link w:val="161"/>
    <w:qFormat/>
    <w:uiPriority w:val="0"/>
    <w:rPr>
      <w:rFonts w:ascii="黑体" w:hAnsi="黑体" w:eastAsia="黑体"/>
      <w:b/>
      <w:sz w:val="28"/>
      <w:szCs w:val="28"/>
    </w:rPr>
  </w:style>
  <w:style w:type="character" w:customStyle="1" w:styleId="161">
    <w:name w:val="正文标题 Char"/>
    <w:link w:val="160"/>
    <w:qFormat/>
    <w:locked/>
    <w:uiPriority w:val="0"/>
    <w:rPr>
      <w:rFonts w:ascii="黑体" w:hAnsi="黑体" w:eastAsia="黑体"/>
      <w:b/>
      <w:kern w:val="2"/>
      <w:sz w:val="28"/>
      <w:szCs w:val="28"/>
    </w:rPr>
  </w:style>
  <w:style w:type="character" w:customStyle="1" w:styleId="162">
    <w:name w:val="ca-7"/>
    <w:qFormat/>
    <w:uiPriority w:val="99"/>
    <w:rPr>
      <w:rFonts w:hint="default" w:ascii="Times New Roman" w:hAnsi="Times New Roman" w:cs="Times New Roman"/>
    </w:rPr>
  </w:style>
  <w:style w:type="character" w:customStyle="1" w:styleId="163">
    <w:name w:val="正文文本 2 字符1"/>
    <w:semiHidden/>
    <w:qFormat/>
    <w:uiPriority w:val="0"/>
    <w:rPr>
      <w:kern w:val="2"/>
      <w:sz w:val="21"/>
      <w:szCs w:val="24"/>
    </w:rPr>
  </w:style>
  <w:style w:type="character" w:customStyle="1" w:styleId="164">
    <w:name w:val="日期 字符"/>
    <w:qFormat/>
    <w:uiPriority w:val="0"/>
    <w:rPr>
      <w:kern w:val="2"/>
      <w:sz w:val="21"/>
      <w:szCs w:val="24"/>
    </w:rPr>
  </w:style>
  <w:style w:type="character" w:customStyle="1" w:styleId="165">
    <w:name w:val="样式 正文文本缩进 + 首行缩进:  2 字符 Char Char Char Char"/>
    <w:link w:val="166"/>
    <w:qFormat/>
    <w:locked/>
    <w:uiPriority w:val="0"/>
    <w:rPr>
      <w:rFonts w:ascii="宋体" w:hAnsi="宋体" w:cs="宋体"/>
      <w:sz w:val="24"/>
      <w:szCs w:val="24"/>
    </w:rPr>
  </w:style>
  <w:style w:type="paragraph" w:customStyle="1" w:styleId="166">
    <w:name w:val="样式 正文文本缩进 + 首行缩进:  2 字符 Char"/>
    <w:basedOn w:val="28"/>
    <w:link w:val="165"/>
    <w:qFormat/>
    <w:uiPriority w:val="0"/>
    <w:pPr>
      <w:tabs>
        <w:tab w:val="left" w:pos="9016"/>
      </w:tabs>
      <w:spacing w:line="500" w:lineRule="exact"/>
      <w:ind w:firstLine="480" w:firstLineChars="200"/>
      <w:jc w:val="left"/>
    </w:pPr>
    <w:rPr>
      <w:rFonts w:hAnsi="宋体" w:cs="宋体"/>
      <w:spacing w:val="0"/>
      <w:kern w:val="0"/>
      <w:sz w:val="24"/>
      <w:szCs w:val="24"/>
    </w:rPr>
  </w:style>
  <w:style w:type="character" w:customStyle="1" w:styleId="167">
    <w:name w:val="标题 4 字符"/>
    <w:qFormat/>
    <w:uiPriority w:val="0"/>
    <w:rPr>
      <w:rFonts w:ascii="Arial" w:hAnsi="Arial"/>
      <w:b/>
      <w:bCs/>
      <w:kern w:val="2"/>
      <w:sz w:val="21"/>
      <w:szCs w:val="28"/>
    </w:rPr>
  </w:style>
  <w:style w:type="character" w:customStyle="1" w:styleId="168">
    <w:name w:val="Blockquote Char Char"/>
    <w:qFormat/>
    <w:locked/>
    <w:uiPriority w:val="0"/>
    <w:rPr>
      <w:sz w:val="24"/>
    </w:rPr>
  </w:style>
  <w:style w:type="character" w:customStyle="1" w:styleId="169">
    <w:name w:val="四 Char Char"/>
    <w:qFormat/>
    <w:uiPriority w:val="0"/>
    <w:rPr>
      <w:rFonts w:hint="eastAsia" w:ascii="楷体_GB2312" w:eastAsia="楷体_GB2312"/>
      <w:b/>
      <w:kern w:val="2"/>
      <w:sz w:val="24"/>
      <w:szCs w:val="24"/>
      <w:lang w:val="en-US" w:eastAsia="zh-CN" w:bidi="ar-SA"/>
    </w:rPr>
  </w:style>
  <w:style w:type="character" w:customStyle="1" w:styleId="170">
    <w:name w:val="Char Char17"/>
    <w:qFormat/>
    <w:uiPriority w:val="99"/>
    <w:rPr>
      <w:rFonts w:hint="default" w:ascii="Arial" w:hAnsi="Arial" w:eastAsia="黑体" w:cs="Arial"/>
      <w:sz w:val="21"/>
    </w:rPr>
  </w:style>
  <w:style w:type="character" w:customStyle="1" w:styleId="171">
    <w:name w:val="正文文本缩进 3 Char1"/>
    <w:semiHidden/>
    <w:qFormat/>
    <w:uiPriority w:val="0"/>
    <w:rPr>
      <w:rFonts w:hint="default" w:ascii="Times New Roman" w:hAnsi="Times New Roman" w:cs="Times New Roman"/>
      <w:kern w:val="2"/>
      <w:sz w:val="16"/>
      <w:szCs w:val="16"/>
    </w:rPr>
  </w:style>
  <w:style w:type="character" w:customStyle="1" w:styleId="172">
    <w:name w:val="+列表编号 Char Char Char Char"/>
    <w:link w:val="173"/>
    <w:qFormat/>
    <w:locked/>
    <w:uiPriority w:val="0"/>
    <w:rPr>
      <w:b/>
      <w:spacing w:val="8"/>
      <w:kern w:val="2"/>
      <w:sz w:val="24"/>
      <w:szCs w:val="24"/>
    </w:rPr>
  </w:style>
  <w:style w:type="paragraph" w:customStyle="1" w:styleId="173">
    <w:name w:val="+列表编号 Char"/>
    <w:basedOn w:val="1"/>
    <w:link w:val="172"/>
    <w:qFormat/>
    <w:uiPriority w:val="0"/>
    <w:pPr>
      <w:tabs>
        <w:tab w:val="center" w:pos="4200"/>
        <w:tab w:val="right" w:pos="8400"/>
      </w:tabs>
      <w:spacing w:before="120" w:after="120"/>
      <w:jc w:val="center"/>
    </w:pPr>
    <w:rPr>
      <w:b/>
      <w:spacing w:val="8"/>
      <w:sz w:val="24"/>
    </w:rPr>
  </w:style>
  <w:style w:type="character" w:customStyle="1" w:styleId="174">
    <w:name w:val="+正文 Char3 Char"/>
    <w:qFormat/>
    <w:uiPriority w:val="0"/>
    <w:rPr>
      <w:rFonts w:hint="eastAsia" w:ascii="宋体" w:hAnsi="宋体" w:eastAsia="宋体"/>
      <w:kern w:val="2"/>
      <w:sz w:val="24"/>
      <w:szCs w:val="28"/>
      <w:lang w:val="en-US" w:eastAsia="zh-CN" w:bidi="ar-SA"/>
    </w:rPr>
  </w:style>
  <w:style w:type="character" w:customStyle="1" w:styleId="175">
    <w:name w:val="日期 Char2"/>
    <w:semiHidden/>
    <w:qFormat/>
    <w:uiPriority w:val="99"/>
    <w:rPr>
      <w:kern w:val="2"/>
      <w:sz w:val="21"/>
      <w:szCs w:val="22"/>
    </w:rPr>
  </w:style>
  <w:style w:type="character" w:customStyle="1" w:styleId="176">
    <w:name w:val="样式3 Char Char"/>
    <w:qFormat/>
    <w:uiPriority w:val="0"/>
  </w:style>
  <w:style w:type="character" w:customStyle="1" w:styleId="177">
    <w:name w:val="正文文本 字符1"/>
    <w:semiHidden/>
    <w:qFormat/>
    <w:uiPriority w:val="99"/>
    <w:rPr>
      <w:kern w:val="2"/>
      <w:sz w:val="21"/>
      <w:szCs w:val="24"/>
    </w:rPr>
  </w:style>
  <w:style w:type="character" w:customStyle="1" w:styleId="178">
    <w:name w:val="_Style 177"/>
    <w:qFormat/>
    <w:uiPriority w:val="0"/>
    <w:rPr>
      <w:i/>
      <w:iCs/>
      <w:color w:val="808080"/>
    </w:rPr>
  </w:style>
  <w:style w:type="character" w:customStyle="1" w:styleId="179">
    <w:name w:val="正文文本缩进 字符1"/>
    <w:semiHidden/>
    <w:qFormat/>
    <w:uiPriority w:val="0"/>
    <w:rPr>
      <w:kern w:val="2"/>
      <w:sz w:val="21"/>
      <w:szCs w:val="24"/>
    </w:rPr>
  </w:style>
  <w:style w:type="character" w:customStyle="1" w:styleId="180">
    <w:name w:val="样式-正文 Char Char"/>
    <w:link w:val="181"/>
    <w:qFormat/>
    <w:locked/>
    <w:uiPriority w:val="0"/>
    <w:rPr>
      <w:rFonts w:ascii="宋体" w:hAnsi="宋体"/>
      <w:bCs/>
      <w:kern w:val="2"/>
      <w:sz w:val="21"/>
      <w:szCs w:val="21"/>
    </w:rPr>
  </w:style>
  <w:style w:type="paragraph" w:customStyle="1" w:styleId="181">
    <w:name w:val="样式-正文"/>
    <w:basedOn w:val="1"/>
    <w:link w:val="180"/>
    <w:qFormat/>
    <w:uiPriority w:val="0"/>
    <w:pPr>
      <w:snapToGrid w:val="0"/>
      <w:spacing w:line="360" w:lineRule="auto"/>
      <w:ind w:firstLine="420" w:firstLineChars="200"/>
    </w:pPr>
    <w:rPr>
      <w:rFonts w:ascii="宋体" w:hAnsi="宋体"/>
      <w:bCs/>
      <w:szCs w:val="21"/>
    </w:rPr>
  </w:style>
  <w:style w:type="character" w:customStyle="1" w:styleId="182">
    <w:name w:val="样式5-1 Char"/>
    <w:link w:val="183"/>
    <w:qFormat/>
    <w:locked/>
    <w:uiPriority w:val="0"/>
    <w:rPr>
      <w:rFonts w:ascii="Calibri" w:hAnsi="Calibri" w:cs="Calibri"/>
      <w:b/>
      <w:kern w:val="2"/>
      <w:sz w:val="28"/>
      <w:szCs w:val="22"/>
    </w:rPr>
  </w:style>
  <w:style w:type="paragraph" w:customStyle="1" w:styleId="183">
    <w:name w:val="样式5-1"/>
    <w:basedOn w:val="184"/>
    <w:link w:val="182"/>
    <w:qFormat/>
    <w:uiPriority w:val="0"/>
    <w:pPr>
      <w:outlineLvl w:val="4"/>
    </w:pPr>
    <w:rPr>
      <w:b/>
      <w:sz w:val="28"/>
    </w:rPr>
  </w:style>
  <w:style w:type="paragraph" w:customStyle="1" w:styleId="184">
    <w:name w:val="样式正文-1"/>
    <w:basedOn w:val="1"/>
    <w:link w:val="185"/>
    <w:qFormat/>
    <w:uiPriority w:val="0"/>
    <w:pPr>
      <w:adjustRightInd w:val="0"/>
      <w:snapToGrid w:val="0"/>
      <w:spacing w:beforeLines="100"/>
    </w:pPr>
    <w:rPr>
      <w:rFonts w:ascii="Calibri" w:hAnsi="Calibri" w:cs="Calibri"/>
      <w:sz w:val="24"/>
      <w:szCs w:val="22"/>
    </w:rPr>
  </w:style>
  <w:style w:type="character" w:customStyle="1" w:styleId="185">
    <w:name w:val="样式正文-1 Char"/>
    <w:link w:val="184"/>
    <w:qFormat/>
    <w:locked/>
    <w:uiPriority w:val="0"/>
    <w:rPr>
      <w:rFonts w:ascii="Calibri" w:hAnsi="Calibri" w:cs="Calibri"/>
      <w:kern w:val="2"/>
      <w:sz w:val="24"/>
      <w:szCs w:val="22"/>
    </w:rPr>
  </w:style>
  <w:style w:type="character" w:customStyle="1" w:styleId="186">
    <w:name w:val="正文首行缩进 2 Char1"/>
    <w:semiHidden/>
    <w:qFormat/>
    <w:uiPriority w:val="0"/>
  </w:style>
  <w:style w:type="character" w:customStyle="1" w:styleId="187">
    <w:name w:val="批注文字 Char1"/>
    <w:qFormat/>
    <w:locked/>
    <w:uiPriority w:val="0"/>
    <w:rPr>
      <w:rFonts w:ascii="Calibri" w:hAnsi="Calibri"/>
      <w:kern w:val="2"/>
      <w:sz w:val="21"/>
      <w:szCs w:val="22"/>
    </w:rPr>
  </w:style>
  <w:style w:type="character" w:customStyle="1" w:styleId="188">
    <w:name w:val="+标题4 Char Char"/>
    <w:qFormat/>
    <w:uiPriority w:val="0"/>
    <w:rPr>
      <w:rFonts w:hint="eastAsia" w:ascii="楷体_GB2312" w:eastAsia="宋体"/>
      <w:b/>
      <w:kern w:val="2"/>
      <w:sz w:val="24"/>
      <w:szCs w:val="24"/>
      <w:lang w:val="en-US" w:eastAsia="zh-CN" w:bidi="ar-SA"/>
    </w:rPr>
  </w:style>
  <w:style w:type="character" w:customStyle="1" w:styleId="189">
    <w:name w:val="Footer Char1"/>
    <w:qFormat/>
    <w:uiPriority w:val="0"/>
    <w:rPr>
      <w:sz w:val="18"/>
    </w:rPr>
  </w:style>
  <w:style w:type="character" w:customStyle="1" w:styleId="190">
    <w:name w:val="尾注文本 Char1"/>
    <w:semiHidden/>
    <w:qFormat/>
    <w:uiPriority w:val="0"/>
    <w:rPr>
      <w:kern w:val="2"/>
      <w:sz w:val="21"/>
      <w:szCs w:val="24"/>
    </w:rPr>
  </w:style>
  <w:style w:type="character" w:customStyle="1" w:styleId="191">
    <w:name w:val="通用web正文1"/>
    <w:qFormat/>
    <w:uiPriority w:val="99"/>
    <w:rPr>
      <w:rFonts w:hint="eastAsia" w:ascii="宋体" w:hAnsi="宋体" w:eastAsia="宋体"/>
      <w:sz w:val="18"/>
    </w:rPr>
  </w:style>
  <w:style w:type="character" w:customStyle="1" w:styleId="192">
    <w:name w:val="批注文字 Char Char"/>
    <w:qFormat/>
    <w:uiPriority w:val="0"/>
    <w:rPr>
      <w:rFonts w:hint="eastAsia" w:ascii="宋体" w:hAnsi="Times New Roman" w:eastAsia="宋体" w:cs="Times New Roman"/>
      <w:sz w:val="28"/>
      <w:szCs w:val="20"/>
    </w:rPr>
  </w:style>
  <w:style w:type="character" w:customStyle="1" w:styleId="193">
    <w:name w:val="脚注文本 字符1"/>
    <w:semiHidden/>
    <w:qFormat/>
    <w:uiPriority w:val="0"/>
    <w:rPr>
      <w:kern w:val="2"/>
      <w:sz w:val="18"/>
      <w:szCs w:val="18"/>
    </w:rPr>
  </w:style>
  <w:style w:type="character" w:customStyle="1" w:styleId="194">
    <w:name w:val="Char Char5"/>
    <w:qFormat/>
    <w:uiPriority w:val="99"/>
    <w:rPr>
      <w:rFonts w:hint="eastAsia" w:ascii="宋体" w:hAnsi="宋体" w:eastAsia="宋体"/>
      <w:kern w:val="2"/>
      <w:sz w:val="18"/>
      <w:lang w:val="en-US" w:eastAsia="zh-CN"/>
    </w:rPr>
  </w:style>
  <w:style w:type="character" w:customStyle="1" w:styleId="195">
    <w:name w:val="标题 字符"/>
    <w:qFormat/>
    <w:uiPriority w:val="0"/>
    <w:rPr>
      <w:rFonts w:ascii="Cambria" w:hAnsi="Cambria"/>
      <w:b/>
      <w:bCs/>
      <w:kern w:val="2"/>
      <w:sz w:val="32"/>
      <w:szCs w:val="32"/>
    </w:rPr>
  </w:style>
  <w:style w:type="character" w:customStyle="1" w:styleId="196">
    <w:name w:val="章 Char Char"/>
    <w:qFormat/>
    <w:uiPriority w:val="0"/>
    <w:rPr>
      <w:rFonts w:hint="eastAsia" w:ascii="宋体" w:hAnsi="宋体" w:eastAsia="宋体"/>
      <w:b/>
      <w:spacing w:val="20"/>
      <w:kern w:val="44"/>
      <w:sz w:val="32"/>
      <w:lang w:val="en-US" w:eastAsia="zh-CN" w:bidi="ar-SA"/>
    </w:rPr>
  </w:style>
  <w:style w:type="character" w:customStyle="1" w:styleId="197">
    <w:name w:val="批注框文本 字符"/>
    <w:qFormat/>
    <w:uiPriority w:val="0"/>
    <w:rPr>
      <w:kern w:val="2"/>
      <w:sz w:val="18"/>
      <w:szCs w:val="18"/>
    </w:rPr>
  </w:style>
  <w:style w:type="character" w:customStyle="1" w:styleId="198">
    <w:name w:val="明显引用 字符1"/>
    <w:qFormat/>
    <w:uiPriority w:val="0"/>
    <w:rPr>
      <w:i/>
      <w:iCs/>
      <w:color w:val="4472C4"/>
      <w:kern w:val="2"/>
      <w:sz w:val="21"/>
      <w:szCs w:val="24"/>
    </w:rPr>
  </w:style>
  <w:style w:type="character" w:customStyle="1" w:styleId="199">
    <w:name w:val="样式 段落编号 + (中文) 黑体 两端对齐 Char Char Char Char Char"/>
    <w:qFormat/>
    <w:uiPriority w:val="0"/>
    <w:rPr>
      <w:rFonts w:hint="eastAsia" w:ascii="宋体" w:hAnsi="宋体" w:eastAsia="黑体" w:cs="宋体"/>
      <w:kern w:val="2"/>
      <w:sz w:val="24"/>
      <w:szCs w:val="24"/>
      <w:lang w:val="en-US" w:eastAsia="zh-CN" w:bidi="ar-SA"/>
    </w:rPr>
  </w:style>
  <w:style w:type="character" w:customStyle="1" w:styleId="200">
    <w:name w:val="标题 2 Char1"/>
    <w:qFormat/>
    <w:uiPriority w:val="99"/>
    <w:rPr>
      <w:rFonts w:hint="default" w:ascii="Arial" w:hAnsi="Arial" w:eastAsia="黑体" w:cs="Arial"/>
      <w:b/>
      <w:kern w:val="2"/>
      <w:sz w:val="32"/>
      <w:lang w:val="en-US" w:eastAsia="zh-CN"/>
    </w:rPr>
  </w:style>
  <w:style w:type="character" w:customStyle="1" w:styleId="201">
    <w:name w:val="样式 Char"/>
    <w:link w:val="202"/>
    <w:qFormat/>
    <w:locked/>
    <w:uiPriority w:val="0"/>
    <w:rPr>
      <w:rFonts w:ascii="宋体" w:hAnsi="宋体" w:cs="宋体"/>
      <w:kern w:val="2"/>
      <w:sz w:val="24"/>
      <w:szCs w:val="24"/>
      <w:lang w:val="en-US" w:eastAsia="zh-CN" w:bidi="ar-SA"/>
    </w:rPr>
  </w:style>
  <w:style w:type="paragraph" w:customStyle="1" w:styleId="202">
    <w:name w:val="样式"/>
    <w:link w:val="201"/>
    <w:qFormat/>
    <w:uiPriority w:val="0"/>
    <w:pPr>
      <w:widowControl w:val="0"/>
      <w:autoSpaceDE w:val="0"/>
      <w:autoSpaceDN w:val="0"/>
      <w:adjustRightInd w:val="0"/>
    </w:pPr>
    <w:rPr>
      <w:rFonts w:ascii="宋体" w:hAnsi="宋体" w:eastAsia="宋体" w:cs="宋体"/>
      <w:kern w:val="2"/>
      <w:sz w:val="24"/>
      <w:szCs w:val="24"/>
      <w:lang w:val="en-US" w:eastAsia="zh-CN" w:bidi="ar-SA"/>
    </w:rPr>
  </w:style>
  <w:style w:type="character" w:customStyle="1" w:styleId="203">
    <w:name w:val="+正文 Char Char4"/>
    <w:qFormat/>
    <w:uiPriority w:val="0"/>
    <w:rPr>
      <w:rFonts w:hint="eastAsia" w:ascii="宋体" w:hAnsi="宋体" w:eastAsia="宋体"/>
      <w:kern w:val="2"/>
      <w:sz w:val="24"/>
      <w:szCs w:val="24"/>
      <w:lang w:val="en-US" w:eastAsia="zh-CN" w:bidi="ar-SA"/>
    </w:rPr>
  </w:style>
  <w:style w:type="character" w:customStyle="1" w:styleId="204">
    <w:name w:val="正文文本 Char1"/>
    <w:qFormat/>
    <w:uiPriority w:val="0"/>
    <w:rPr>
      <w:kern w:val="2"/>
      <w:sz w:val="21"/>
      <w:szCs w:val="24"/>
    </w:rPr>
  </w:style>
  <w:style w:type="character" w:customStyle="1" w:styleId="205">
    <w:name w:val="+正文 Char Char3 Char Char"/>
    <w:qFormat/>
    <w:uiPriority w:val="0"/>
    <w:rPr>
      <w:rFonts w:hint="eastAsia" w:ascii="宋体" w:hAnsi="宋体" w:eastAsia="宋体"/>
      <w:kern w:val="2"/>
      <w:sz w:val="24"/>
      <w:szCs w:val="24"/>
      <w:lang w:val="en-US" w:eastAsia="zh-CN" w:bidi="ar-SA"/>
    </w:rPr>
  </w:style>
  <w:style w:type="character" w:customStyle="1" w:styleId="206">
    <w:name w:val="标题 1 字符"/>
    <w:qFormat/>
    <w:uiPriority w:val="0"/>
    <w:rPr>
      <w:b/>
      <w:bCs/>
      <w:kern w:val="44"/>
      <w:sz w:val="32"/>
      <w:szCs w:val="44"/>
    </w:rPr>
  </w:style>
  <w:style w:type="character" w:customStyle="1" w:styleId="207">
    <w:name w:val="无间隔 Char"/>
    <w:link w:val="208"/>
    <w:qFormat/>
    <w:locked/>
    <w:uiPriority w:val="99"/>
    <w:rPr>
      <w:rFonts w:ascii="Calibri" w:hAnsi="Calibri" w:cs="Calibri"/>
      <w:sz w:val="22"/>
    </w:rPr>
  </w:style>
  <w:style w:type="paragraph" w:customStyle="1" w:styleId="208">
    <w:name w:val="无间隔1"/>
    <w:link w:val="207"/>
    <w:qFormat/>
    <w:uiPriority w:val="99"/>
    <w:rPr>
      <w:rFonts w:ascii="Times New Roman" w:hAnsi="Times New Roman" w:eastAsia="宋体" w:cs="Calibri"/>
      <w:sz w:val="22"/>
      <w:lang w:val="en-US" w:eastAsia="zh-CN" w:bidi="ar-SA"/>
    </w:rPr>
  </w:style>
  <w:style w:type="character" w:customStyle="1" w:styleId="209">
    <w:name w:val="正文文本 Char Char"/>
    <w:qFormat/>
    <w:uiPriority w:val="0"/>
    <w:rPr>
      <w:rFonts w:hint="eastAsia" w:ascii="宋体" w:hAnsi="宋体" w:eastAsia="宋体"/>
      <w:kern w:val="2"/>
      <w:sz w:val="21"/>
      <w:szCs w:val="24"/>
      <w:lang w:val="en-US" w:eastAsia="zh-CN" w:bidi="ar-SA"/>
    </w:rPr>
  </w:style>
  <w:style w:type="character" w:customStyle="1" w:styleId="210">
    <w:name w:val="正文首行缩进 2 Char"/>
    <w:qFormat/>
    <w:locked/>
    <w:uiPriority w:val="0"/>
    <w:rPr>
      <w:rFonts w:hint="default" w:ascii="Times New Roman" w:hAnsi="Times New Roman" w:cs="Times New Roman"/>
      <w:b/>
      <w:bCs/>
      <w:kern w:val="2"/>
      <w:sz w:val="21"/>
      <w:szCs w:val="21"/>
    </w:rPr>
  </w:style>
  <w:style w:type="character" w:customStyle="1" w:styleId="211">
    <w:name w:val="页脚 字符1"/>
    <w:semiHidden/>
    <w:qFormat/>
    <w:uiPriority w:val="99"/>
    <w:rPr>
      <w:kern w:val="2"/>
      <w:sz w:val="18"/>
      <w:szCs w:val="18"/>
    </w:rPr>
  </w:style>
  <w:style w:type="character" w:customStyle="1" w:styleId="212">
    <w:name w:val="尾注文本 字符1"/>
    <w:semiHidden/>
    <w:qFormat/>
    <w:uiPriority w:val="0"/>
    <w:rPr>
      <w:kern w:val="2"/>
      <w:sz w:val="21"/>
      <w:szCs w:val="24"/>
    </w:rPr>
  </w:style>
  <w:style w:type="character" w:customStyle="1" w:styleId="213">
    <w:name w:val="Blockquote Char"/>
    <w:link w:val="214"/>
    <w:qFormat/>
    <w:uiPriority w:val="0"/>
    <w:rPr>
      <w:sz w:val="24"/>
    </w:rPr>
  </w:style>
  <w:style w:type="paragraph" w:customStyle="1" w:styleId="214">
    <w:name w:val="Blockquote"/>
    <w:basedOn w:val="1"/>
    <w:link w:val="213"/>
    <w:qFormat/>
    <w:uiPriority w:val="0"/>
    <w:pPr>
      <w:autoSpaceDE w:val="0"/>
      <w:autoSpaceDN w:val="0"/>
      <w:adjustRightInd w:val="0"/>
      <w:spacing w:before="100" w:after="100"/>
      <w:ind w:left="360" w:right="360"/>
      <w:jc w:val="left"/>
    </w:pPr>
    <w:rPr>
      <w:kern w:val="0"/>
      <w:sz w:val="24"/>
      <w:szCs w:val="20"/>
    </w:rPr>
  </w:style>
  <w:style w:type="character" w:customStyle="1" w:styleId="215">
    <w:name w:val="超级链接"/>
    <w:qFormat/>
    <w:uiPriority w:val="0"/>
    <w:rPr>
      <w:rFonts w:hint="eastAsia" w:ascii="宋体" w:hAnsi="宋体" w:eastAsia="宋体"/>
      <w:color w:val="0000FF"/>
      <w:kern w:val="2"/>
      <w:sz w:val="21"/>
      <w:szCs w:val="24"/>
      <w:u w:val="single"/>
      <w:lang w:val="en-US" w:eastAsia="zh-CN" w:bidi="ar-SA"/>
    </w:rPr>
  </w:style>
  <w:style w:type="character" w:customStyle="1" w:styleId="216">
    <w:name w:val="Char Char8"/>
    <w:qFormat/>
    <w:uiPriority w:val="99"/>
    <w:rPr>
      <w:rFonts w:hint="eastAsia" w:ascii="宋体" w:hAnsi="宋体" w:eastAsia="宋体"/>
      <w:kern w:val="2"/>
      <w:sz w:val="21"/>
      <w:lang w:val="en-US" w:eastAsia="zh-CN"/>
    </w:rPr>
  </w:style>
  <w:style w:type="character" w:customStyle="1" w:styleId="217">
    <w:name w:val="Comment Subject Char"/>
    <w:qFormat/>
    <w:uiPriority w:val="0"/>
    <w:rPr>
      <w:b/>
      <w:sz w:val="24"/>
    </w:rPr>
  </w:style>
  <w:style w:type="character" w:customStyle="1" w:styleId="218">
    <w:name w:val="Char Char20"/>
    <w:qFormat/>
    <w:uiPriority w:val="99"/>
    <w:rPr>
      <w:rFonts w:hint="default" w:ascii="Arial" w:hAnsi="Arial" w:eastAsia="黑体" w:cs="Arial"/>
      <w:b/>
      <w:sz w:val="24"/>
    </w:rPr>
  </w:style>
  <w:style w:type="character" w:customStyle="1" w:styleId="219">
    <w:name w:val="+标题3 Char Char Char Char"/>
    <w:link w:val="220"/>
    <w:qFormat/>
    <w:locked/>
    <w:uiPriority w:val="0"/>
    <w:rPr>
      <w:rFonts w:ascii="宋体" w:hAnsi="宋体"/>
      <w:b/>
      <w:kern w:val="2"/>
      <w:sz w:val="24"/>
      <w:szCs w:val="24"/>
    </w:rPr>
  </w:style>
  <w:style w:type="paragraph" w:customStyle="1" w:styleId="220">
    <w:name w:val="+标题3 Char Char"/>
    <w:basedOn w:val="5"/>
    <w:link w:val="219"/>
    <w:qFormat/>
    <w:uiPriority w:val="0"/>
    <w:pPr>
      <w:tabs>
        <w:tab w:val="left" w:pos="720"/>
      </w:tabs>
      <w:spacing w:before="120" w:after="120" w:line="360" w:lineRule="auto"/>
      <w:ind w:left="833" w:hanging="833"/>
    </w:pPr>
    <w:rPr>
      <w:rFonts w:ascii="宋体" w:hAnsi="宋体" w:eastAsia="宋体"/>
      <w:bCs w:val="0"/>
      <w:sz w:val="24"/>
      <w:szCs w:val="24"/>
    </w:rPr>
  </w:style>
  <w:style w:type="character" w:customStyle="1" w:styleId="221">
    <w:name w:val="节 Char Char"/>
    <w:qFormat/>
    <w:uiPriority w:val="0"/>
    <w:rPr>
      <w:rFonts w:hint="eastAsia" w:ascii="宋体" w:hAnsi="Arial" w:eastAsia="宋体"/>
      <w:b/>
      <w:color w:val="000000"/>
      <w:spacing w:val="40"/>
      <w:sz w:val="24"/>
      <w:lang w:val="en-US" w:eastAsia="zh-CN" w:bidi="ar-SA"/>
    </w:rPr>
  </w:style>
  <w:style w:type="character" w:customStyle="1" w:styleId="222">
    <w:name w:val="纯文本 字符1"/>
    <w:qFormat/>
    <w:uiPriority w:val="0"/>
    <w:rPr>
      <w:rFonts w:ascii="等线" w:hAnsi="Courier New" w:eastAsia="等线" w:cs="Courier New"/>
      <w:kern w:val="2"/>
      <w:sz w:val="21"/>
      <w:szCs w:val="24"/>
    </w:rPr>
  </w:style>
  <w:style w:type="character" w:customStyle="1" w:styleId="223">
    <w:name w:val="Char Char18"/>
    <w:qFormat/>
    <w:uiPriority w:val="99"/>
    <w:rPr>
      <w:rFonts w:hint="default" w:ascii="Arial" w:hAnsi="Arial" w:eastAsia="黑体" w:cs="Arial"/>
      <w:sz w:val="24"/>
    </w:rPr>
  </w:style>
  <w:style w:type="character" w:customStyle="1" w:styleId="224">
    <w:name w:val="标题5 Char Char"/>
    <w:link w:val="225"/>
    <w:qFormat/>
    <w:locked/>
    <w:uiPriority w:val="0"/>
    <w:rPr>
      <w:rFonts w:ascii="Arial" w:hAnsi="Arial" w:cs="Arial"/>
      <w:b/>
      <w:bCs/>
      <w:sz w:val="24"/>
      <w:szCs w:val="32"/>
    </w:rPr>
  </w:style>
  <w:style w:type="paragraph" w:customStyle="1" w:styleId="225">
    <w:name w:val="标题5"/>
    <w:basedOn w:val="5"/>
    <w:link w:val="224"/>
    <w:qFormat/>
    <w:uiPriority w:val="0"/>
    <w:pPr>
      <w:spacing w:line="412" w:lineRule="auto"/>
    </w:pPr>
    <w:rPr>
      <w:rFonts w:ascii="Arial" w:hAnsi="Arial" w:eastAsia="宋体" w:cs="Arial"/>
      <w:kern w:val="0"/>
      <w:sz w:val="24"/>
      <w:lang w:val="en-US" w:eastAsia="zh-CN"/>
    </w:rPr>
  </w:style>
  <w:style w:type="character" w:customStyle="1" w:styleId="226">
    <w:name w:val="标题 6 字符"/>
    <w:qFormat/>
    <w:uiPriority w:val="0"/>
    <w:rPr>
      <w:rFonts w:ascii="Arial" w:hAnsi="Arial" w:eastAsia="黑体"/>
      <w:b/>
      <w:sz w:val="24"/>
    </w:rPr>
  </w:style>
  <w:style w:type="character" w:customStyle="1" w:styleId="227">
    <w:name w:val="ca-12"/>
    <w:qFormat/>
    <w:uiPriority w:val="99"/>
    <w:rPr>
      <w:rFonts w:hint="default" w:ascii="Times New Roman" w:hAnsi="Times New Roman" w:cs="Times New Roman"/>
    </w:rPr>
  </w:style>
  <w:style w:type="character" w:customStyle="1" w:styleId="228">
    <w:name w:val="标题 1 Char1"/>
    <w:qFormat/>
    <w:uiPriority w:val="0"/>
    <w:rPr>
      <w:rFonts w:ascii="Calibri" w:hAnsi="Calibri" w:eastAsia="宋体"/>
      <w:b/>
      <w:bCs/>
      <w:kern w:val="44"/>
      <w:sz w:val="44"/>
      <w:szCs w:val="44"/>
    </w:rPr>
  </w:style>
  <w:style w:type="character" w:customStyle="1" w:styleId="229">
    <w:name w:val="ca-9"/>
    <w:qFormat/>
    <w:uiPriority w:val="99"/>
    <w:rPr>
      <w:rFonts w:hint="default" w:ascii="Times New Roman" w:hAnsi="Times New Roman" w:cs="Times New Roman"/>
    </w:rPr>
  </w:style>
  <w:style w:type="character" w:customStyle="1" w:styleId="230">
    <w:name w:val="样式1-1 Char"/>
    <w:link w:val="231"/>
    <w:qFormat/>
    <w:locked/>
    <w:uiPriority w:val="0"/>
    <w:rPr>
      <w:rFonts w:ascii="华文中宋" w:hAnsi="华文中宋" w:eastAsia="华文中宋"/>
      <w:b/>
      <w:color w:val="000000"/>
      <w:sz w:val="48"/>
      <w:szCs w:val="52"/>
    </w:rPr>
  </w:style>
  <w:style w:type="paragraph" w:customStyle="1" w:styleId="231">
    <w:name w:val="样式1-1"/>
    <w:basedOn w:val="1"/>
    <w:link w:val="230"/>
    <w:qFormat/>
    <w:uiPriority w:val="0"/>
    <w:pPr>
      <w:jc w:val="center"/>
      <w:outlineLvl w:val="0"/>
    </w:pPr>
    <w:rPr>
      <w:rFonts w:ascii="华文中宋" w:hAnsi="华文中宋" w:eastAsia="华文中宋"/>
      <w:b/>
      <w:color w:val="000000"/>
      <w:kern w:val="0"/>
      <w:sz w:val="48"/>
      <w:szCs w:val="52"/>
    </w:rPr>
  </w:style>
  <w:style w:type="character" w:customStyle="1" w:styleId="232">
    <w:name w:val="ca-1"/>
    <w:qFormat/>
    <w:uiPriority w:val="99"/>
  </w:style>
  <w:style w:type="character" w:customStyle="1" w:styleId="233">
    <w:name w:val="+正文 Char Char1 Char"/>
    <w:qFormat/>
    <w:uiPriority w:val="0"/>
    <w:rPr>
      <w:rFonts w:hint="eastAsia" w:ascii="宋体" w:hAnsi="宋体" w:eastAsia="宋体"/>
      <w:kern w:val="2"/>
      <w:sz w:val="24"/>
      <w:szCs w:val="24"/>
      <w:lang w:val="en-US" w:eastAsia="zh-CN" w:bidi="ar-SA"/>
    </w:rPr>
  </w:style>
  <w:style w:type="character" w:customStyle="1" w:styleId="234">
    <w:name w:val="文档结构图 Char1"/>
    <w:qFormat/>
    <w:uiPriority w:val="0"/>
    <w:rPr>
      <w:rFonts w:hint="eastAsia" w:ascii="宋体" w:hAnsi="宋体" w:eastAsia="宋体"/>
      <w:kern w:val="2"/>
      <w:sz w:val="18"/>
      <w:szCs w:val="18"/>
    </w:rPr>
  </w:style>
  <w:style w:type="character" w:customStyle="1" w:styleId="235">
    <w:name w:val="样式5 Char Char Char Char"/>
    <w:link w:val="236"/>
    <w:qFormat/>
    <w:locked/>
    <w:uiPriority w:val="0"/>
    <w:rPr>
      <w:rFonts w:ascii="黑体" w:hAnsi="仿宋" w:eastAsia="黑体"/>
      <w:b/>
      <w:bCs/>
      <w:spacing w:val="20"/>
      <w:kern w:val="2"/>
      <w:sz w:val="32"/>
      <w:szCs w:val="32"/>
    </w:rPr>
  </w:style>
  <w:style w:type="paragraph" w:customStyle="1" w:styleId="236">
    <w:name w:val="样式5 Char"/>
    <w:basedOn w:val="237"/>
    <w:link w:val="235"/>
    <w:qFormat/>
    <w:uiPriority w:val="0"/>
    <w:pPr>
      <w:spacing w:beforeLines="80"/>
      <w:ind w:firstLine="0" w:firstLineChars="0"/>
      <w:jc w:val="center"/>
    </w:pPr>
    <w:rPr>
      <w:rFonts w:ascii="黑体" w:eastAsia="黑体"/>
      <w:sz w:val="32"/>
      <w:szCs w:val="32"/>
    </w:rPr>
  </w:style>
  <w:style w:type="paragraph" w:customStyle="1" w:styleId="237">
    <w:name w:val="样式4 Char"/>
    <w:basedOn w:val="26"/>
    <w:link w:val="238"/>
    <w:qFormat/>
    <w:uiPriority w:val="0"/>
    <w:pPr>
      <w:spacing w:after="0" w:line="500" w:lineRule="exact"/>
      <w:ind w:firstLine="480" w:firstLineChars="200"/>
    </w:pPr>
    <w:rPr>
      <w:rFonts w:ascii="仿宋" w:hAnsi="仿宋" w:eastAsia="仿宋"/>
      <w:b/>
      <w:bCs/>
      <w:spacing w:val="20"/>
      <w:kern w:val="2"/>
      <w:sz w:val="24"/>
      <w:szCs w:val="24"/>
    </w:rPr>
  </w:style>
  <w:style w:type="character" w:customStyle="1" w:styleId="238">
    <w:name w:val="样式4 Char Char Char Char"/>
    <w:link w:val="237"/>
    <w:qFormat/>
    <w:locked/>
    <w:uiPriority w:val="0"/>
    <w:rPr>
      <w:rFonts w:ascii="仿宋" w:hAnsi="仿宋" w:eastAsia="仿宋"/>
      <w:b/>
      <w:bCs/>
      <w:spacing w:val="20"/>
      <w:kern w:val="2"/>
      <w:sz w:val="24"/>
      <w:szCs w:val="24"/>
    </w:rPr>
  </w:style>
  <w:style w:type="character" w:customStyle="1" w:styleId="239">
    <w:name w:val="样式 正文文本缩进 + 首行缩进:  2 字符 Char Char"/>
    <w:qFormat/>
    <w:uiPriority w:val="0"/>
    <w:rPr>
      <w:rFonts w:hint="eastAsia" w:ascii="宋体" w:hAnsi="宋体" w:eastAsia="宋体" w:cs="宋体"/>
      <w:sz w:val="24"/>
      <w:szCs w:val="24"/>
      <w:lang w:val="en-US" w:eastAsia="zh-CN" w:bidi="ar-SA"/>
    </w:rPr>
  </w:style>
  <w:style w:type="character" w:customStyle="1" w:styleId="240">
    <w:name w:val="正文首行缩进 Char"/>
    <w:link w:val="241"/>
    <w:qFormat/>
    <w:locked/>
    <w:uiPriority w:val="0"/>
    <w:rPr>
      <w:rFonts w:ascii="宋体" w:hAnsi="宋体"/>
      <w:kern w:val="2"/>
      <w:sz w:val="21"/>
      <w:szCs w:val="21"/>
    </w:rPr>
  </w:style>
  <w:style w:type="paragraph" w:customStyle="1" w:styleId="241">
    <w:name w:val="目录 x"/>
    <w:basedOn w:val="1"/>
    <w:link w:val="240"/>
    <w:qFormat/>
    <w:uiPriority w:val="0"/>
    <w:rPr>
      <w:rFonts w:ascii="宋体" w:hAnsi="宋体"/>
      <w:szCs w:val="21"/>
    </w:rPr>
  </w:style>
  <w:style w:type="character" w:customStyle="1" w:styleId="242">
    <w:name w:val="批注主题 Char"/>
    <w:link w:val="243"/>
    <w:qFormat/>
    <w:locked/>
    <w:uiPriority w:val="0"/>
    <w:rPr>
      <w:b/>
      <w:bCs/>
      <w:sz w:val="24"/>
      <w:szCs w:val="24"/>
    </w:rPr>
  </w:style>
  <w:style w:type="paragraph" w:customStyle="1" w:styleId="243">
    <w:name w:val="批注主题1"/>
    <w:basedOn w:val="21"/>
    <w:next w:val="21"/>
    <w:link w:val="242"/>
    <w:qFormat/>
    <w:uiPriority w:val="0"/>
    <w:rPr>
      <w:b/>
      <w:bCs/>
      <w:kern w:val="0"/>
      <w:sz w:val="24"/>
    </w:rPr>
  </w:style>
  <w:style w:type="character" w:customStyle="1" w:styleId="244">
    <w:name w:val="_Style 243"/>
    <w:qFormat/>
    <w:uiPriority w:val="0"/>
    <w:rPr>
      <w:b/>
      <w:bCs/>
      <w:smallCaps/>
      <w:color w:val="C0504D"/>
      <w:spacing w:val="5"/>
      <w:u w:val="single"/>
    </w:rPr>
  </w:style>
  <w:style w:type="character" w:customStyle="1" w:styleId="245">
    <w:name w:val="+1. Char Char Char Char"/>
    <w:link w:val="246"/>
    <w:qFormat/>
    <w:locked/>
    <w:uiPriority w:val="0"/>
    <w:rPr>
      <w:rFonts w:ascii="宋体" w:hAnsi="宋体"/>
      <w:kern w:val="2"/>
      <w:sz w:val="24"/>
      <w:szCs w:val="24"/>
    </w:rPr>
  </w:style>
  <w:style w:type="paragraph" w:customStyle="1" w:styleId="246">
    <w:name w:val="+1. Char Char"/>
    <w:basedOn w:val="247"/>
    <w:link w:val="245"/>
    <w:qFormat/>
    <w:uiPriority w:val="0"/>
    <w:pPr>
      <w:ind w:firstLine="0" w:firstLineChars="0"/>
    </w:pPr>
    <w:rPr>
      <w:rFonts w:ascii="宋体" w:hAnsi="宋体"/>
    </w:rPr>
  </w:style>
  <w:style w:type="paragraph" w:customStyle="1" w:styleId="247">
    <w:name w:val="+正文 Char Char Char5"/>
    <w:basedOn w:val="1"/>
    <w:qFormat/>
    <w:uiPriority w:val="0"/>
    <w:pPr>
      <w:spacing w:line="360" w:lineRule="auto"/>
      <w:ind w:firstLine="200" w:firstLineChars="200"/>
    </w:pPr>
    <w:rPr>
      <w:sz w:val="24"/>
    </w:rPr>
  </w:style>
  <w:style w:type="character" w:customStyle="1" w:styleId="248">
    <w:name w:val="标题 字符1"/>
    <w:qFormat/>
    <w:uiPriority w:val="10"/>
    <w:rPr>
      <w:rFonts w:ascii="等线 Light" w:hAnsi="等线 Light" w:eastAsia="等线 Light" w:cs="Times New Roman"/>
      <w:b/>
      <w:bCs/>
      <w:kern w:val="2"/>
      <w:sz w:val="32"/>
      <w:szCs w:val="32"/>
    </w:rPr>
  </w:style>
  <w:style w:type="character" w:customStyle="1" w:styleId="249">
    <w:name w:val="Char Char19"/>
    <w:qFormat/>
    <w:uiPriority w:val="99"/>
    <w:rPr>
      <w:b/>
      <w:sz w:val="24"/>
    </w:rPr>
  </w:style>
  <w:style w:type="character" w:customStyle="1" w:styleId="250">
    <w:name w:val="日期 字符1"/>
    <w:semiHidden/>
    <w:qFormat/>
    <w:uiPriority w:val="99"/>
    <w:rPr>
      <w:kern w:val="2"/>
      <w:sz w:val="21"/>
      <w:szCs w:val="24"/>
    </w:rPr>
  </w:style>
  <w:style w:type="character" w:customStyle="1" w:styleId="251">
    <w:name w:val="页脚 字符"/>
    <w:qFormat/>
    <w:uiPriority w:val="0"/>
    <w:rPr>
      <w:kern w:val="2"/>
      <w:sz w:val="18"/>
      <w:szCs w:val="18"/>
    </w:rPr>
  </w:style>
  <w:style w:type="character" w:customStyle="1" w:styleId="252">
    <w:name w:val="-正文 Char Char Char Char"/>
    <w:link w:val="253"/>
    <w:qFormat/>
    <w:locked/>
    <w:uiPriority w:val="0"/>
    <w:rPr>
      <w:rFonts w:ascii="Arial" w:hAnsi="Arial" w:cs="Arial"/>
      <w:kern w:val="2"/>
      <w:sz w:val="24"/>
      <w:szCs w:val="24"/>
    </w:rPr>
  </w:style>
  <w:style w:type="paragraph" w:customStyle="1" w:styleId="253">
    <w:name w:val="-正文 Char Char"/>
    <w:basedOn w:val="1"/>
    <w:link w:val="252"/>
    <w:qFormat/>
    <w:uiPriority w:val="0"/>
    <w:pPr>
      <w:widowControl/>
      <w:overflowPunct w:val="0"/>
      <w:autoSpaceDE w:val="0"/>
      <w:autoSpaceDN w:val="0"/>
      <w:adjustRightInd w:val="0"/>
      <w:spacing w:line="360" w:lineRule="auto"/>
      <w:ind w:firstLine="200" w:firstLineChars="200"/>
    </w:pPr>
    <w:rPr>
      <w:rFonts w:ascii="Arial" w:hAnsi="Arial" w:cs="Arial"/>
      <w:sz w:val="24"/>
    </w:rPr>
  </w:style>
  <w:style w:type="character" w:customStyle="1" w:styleId="254">
    <w:name w:val="正文文本 3 字符1"/>
    <w:semiHidden/>
    <w:qFormat/>
    <w:uiPriority w:val="0"/>
    <w:rPr>
      <w:kern w:val="2"/>
      <w:sz w:val="16"/>
      <w:szCs w:val="16"/>
    </w:rPr>
  </w:style>
  <w:style w:type="character" w:customStyle="1" w:styleId="255">
    <w:name w:val="副标题 Char"/>
    <w:qFormat/>
    <w:locked/>
    <w:uiPriority w:val="0"/>
    <w:rPr>
      <w:rFonts w:hint="default" w:ascii="Calibri Light" w:hAnsi="Calibri Light"/>
      <w:b/>
      <w:bCs/>
      <w:kern w:val="28"/>
      <w:sz w:val="32"/>
      <w:szCs w:val="32"/>
    </w:rPr>
  </w:style>
  <w:style w:type="character" w:customStyle="1" w:styleId="256">
    <w:name w:val="Char Char16"/>
    <w:qFormat/>
    <w:uiPriority w:val="99"/>
    <w:rPr>
      <w:sz w:val="18"/>
    </w:rPr>
  </w:style>
  <w:style w:type="character" w:customStyle="1" w:styleId="257">
    <w:name w:val="+● Char Char"/>
    <w:qFormat/>
    <w:uiPriority w:val="0"/>
  </w:style>
  <w:style w:type="character" w:customStyle="1" w:styleId="258">
    <w:name w:val="+1. Char Char Char"/>
    <w:qFormat/>
    <w:uiPriority w:val="0"/>
    <w:rPr>
      <w:rFonts w:hint="eastAsia" w:ascii="宋体" w:hAnsi="宋体" w:eastAsia="宋体"/>
      <w:kern w:val="2"/>
      <w:sz w:val="24"/>
      <w:szCs w:val="24"/>
      <w:lang w:val="en-US" w:eastAsia="zh-CN" w:bidi="ar-SA"/>
    </w:rPr>
  </w:style>
  <w:style w:type="character" w:customStyle="1" w:styleId="259">
    <w:name w:val="正文文本缩进 3 字符1"/>
    <w:semiHidden/>
    <w:qFormat/>
    <w:uiPriority w:val="0"/>
    <w:rPr>
      <w:kern w:val="2"/>
      <w:sz w:val="16"/>
      <w:szCs w:val="16"/>
    </w:rPr>
  </w:style>
  <w:style w:type="character" w:customStyle="1" w:styleId="260">
    <w:name w:val="样式正文-2 Char"/>
    <w:link w:val="261"/>
    <w:qFormat/>
    <w:uiPriority w:val="0"/>
    <w:rPr>
      <w:rFonts w:ascii="Arial" w:hAnsi="Arial"/>
      <w:color w:val="000000"/>
      <w:sz w:val="24"/>
      <w:szCs w:val="24"/>
    </w:rPr>
  </w:style>
  <w:style w:type="paragraph" w:customStyle="1" w:styleId="261">
    <w:name w:val="样式正文-2"/>
    <w:basedOn w:val="1"/>
    <w:link w:val="260"/>
    <w:qFormat/>
    <w:uiPriority w:val="0"/>
    <w:pPr>
      <w:autoSpaceDE w:val="0"/>
      <w:autoSpaceDN w:val="0"/>
      <w:adjustRightInd w:val="0"/>
      <w:snapToGrid w:val="0"/>
      <w:spacing w:beforeLines="50" w:line="360" w:lineRule="auto"/>
      <w:ind w:firstLine="480" w:firstLineChars="200"/>
      <w:jc w:val="left"/>
    </w:pPr>
    <w:rPr>
      <w:rFonts w:ascii="Arial" w:hAnsi="Arial"/>
      <w:color w:val="000000"/>
      <w:kern w:val="0"/>
      <w:sz w:val="24"/>
    </w:rPr>
  </w:style>
  <w:style w:type="character" w:customStyle="1" w:styleId="262">
    <w:name w:val="纯文本 字符"/>
    <w:qFormat/>
    <w:uiPriority w:val="0"/>
    <w:rPr>
      <w:rFonts w:ascii="宋体" w:hAnsi="Courier New"/>
      <w:kern w:val="2"/>
      <w:sz w:val="21"/>
    </w:rPr>
  </w:style>
  <w:style w:type="character" w:customStyle="1" w:styleId="263">
    <w:name w:val="ca-20"/>
    <w:qFormat/>
    <w:uiPriority w:val="99"/>
    <w:rPr>
      <w:rFonts w:hint="default" w:ascii="Times New Roman" w:hAnsi="Times New Roman" w:cs="Times New Roman"/>
    </w:rPr>
  </w:style>
  <w:style w:type="character" w:customStyle="1" w:styleId="264">
    <w:name w:val="Balloon Text Char"/>
    <w:qFormat/>
    <w:uiPriority w:val="0"/>
    <w:rPr>
      <w:sz w:val="2"/>
    </w:rPr>
  </w:style>
  <w:style w:type="character" w:customStyle="1" w:styleId="265">
    <w:name w:val="正文文本缩进 2 Char1"/>
    <w:semiHidden/>
    <w:qFormat/>
    <w:uiPriority w:val="0"/>
    <w:rPr>
      <w:rFonts w:hint="default" w:ascii="Times New Roman" w:hAnsi="Times New Roman" w:cs="Times New Roman"/>
      <w:kern w:val="2"/>
      <w:sz w:val="21"/>
    </w:rPr>
  </w:style>
  <w:style w:type="character" w:customStyle="1" w:styleId="266">
    <w:name w:val="样式 超链接 + 仿宋_GB2312 小四 加粗"/>
    <w:qFormat/>
    <w:uiPriority w:val="99"/>
    <w:rPr>
      <w:rFonts w:hint="eastAsia" w:ascii="仿宋_GB2312" w:hAnsi="仿宋_GB2312" w:eastAsia="黑体"/>
      <w:b/>
      <w:color w:val="auto"/>
      <w:sz w:val="24"/>
      <w:u w:val="none"/>
    </w:rPr>
  </w:style>
  <w:style w:type="character" w:customStyle="1" w:styleId="267">
    <w:name w:val="样式3 Char Char2"/>
    <w:qFormat/>
    <w:uiPriority w:val="0"/>
  </w:style>
  <w:style w:type="character" w:customStyle="1" w:styleId="268">
    <w:name w:val="正文文本 Char"/>
    <w:qFormat/>
    <w:uiPriority w:val="0"/>
    <w:rPr>
      <w:rFonts w:hint="eastAsia" w:ascii="宋体" w:hAnsi="宋体" w:eastAsia="宋体"/>
      <w:kern w:val="2"/>
      <w:sz w:val="21"/>
      <w:szCs w:val="24"/>
      <w:lang w:val="en-US" w:eastAsia="zh-CN" w:bidi="ar-SA"/>
    </w:rPr>
  </w:style>
  <w:style w:type="character" w:customStyle="1" w:styleId="269">
    <w:name w:val="样式3-2 Char"/>
    <w:link w:val="270"/>
    <w:qFormat/>
    <w:locked/>
    <w:uiPriority w:val="0"/>
    <w:rPr>
      <w:rFonts w:ascii="黑体" w:hAnsi="黑体" w:eastAsia="黑体"/>
      <w:b/>
      <w:bCs/>
      <w:sz w:val="32"/>
      <w:szCs w:val="32"/>
    </w:rPr>
  </w:style>
  <w:style w:type="paragraph" w:customStyle="1" w:styleId="270">
    <w:name w:val="样式3-2"/>
    <w:basedOn w:val="129"/>
    <w:link w:val="269"/>
    <w:qFormat/>
    <w:uiPriority w:val="0"/>
    <w:pPr>
      <w:spacing w:beforeLines="100"/>
      <w:jc w:val="center"/>
    </w:pPr>
    <w:rPr>
      <w:rFonts w:ascii="黑体" w:hAnsi="黑体" w:cs="Times New Roman"/>
      <w:color w:val="auto"/>
    </w:rPr>
  </w:style>
  <w:style w:type="character" w:customStyle="1" w:styleId="271">
    <w:name w:val="+正文 Char Char6"/>
    <w:qFormat/>
    <w:uiPriority w:val="0"/>
    <w:rPr>
      <w:rFonts w:hint="eastAsia" w:ascii="宋体" w:hAnsi="宋体" w:eastAsia="宋体"/>
      <w:kern w:val="2"/>
      <w:sz w:val="24"/>
      <w:szCs w:val="24"/>
      <w:lang w:val="en-US" w:eastAsia="zh-CN" w:bidi="ar-SA"/>
    </w:rPr>
  </w:style>
  <w:style w:type="character" w:customStyle="1" w:styleId="272">
    <w:name w:val="标题 5 字符"/>
    <w:qFormat/>
    <w:uiPriority w:val="0"/>
    <w:rPr>
      <w:rFonts w:ascii="仿宋_GB2312" w:eastAsia="仿宋_GB2312"/>
      <w:sz w:val="24"/>
    </w:rPr>
  </w:style>
  <w:style w:type="character" w:customStyle="1" w:styleId="273">
    <w:name w:val="t31"/>
    <w:qFormat/>
    <w:uiPriority w:val="0"/>
    <w:rPr>
      <w:rFonts w:hint="eastAsia" w:ascii="宋体" w:hAnsi="宋体" w:eastAsia="宋体"/>
      <w:color w:val="000060"/>
      <w:kern w:val="2"/>
      <w:sz w:val="28"/>
      <w:szCs w:val="24"/>
      <w:lang w:val="en-US" w:eastAsia="zh-CN" w:bidi="ar-SA"/>
    </w:rPr>
  </w:style>
  <w:style w:type="character" w:customStyle="1" w:styleId="274">
    <w:name w:val="页码1"/>
    <w:qFormat/>
    <w:uiPriority w:val="0"/>
    <w:rPr>
      <w:rFonts w:hint="default" w:ascii="Times New Roman" w:hAnsi="Times New Roman" w:cs="Times New Roman"/>
    </w:rPr>
  </w:style>
  <w:style w:type="character" w:customStyle="1" w:styleId="275">
    <w:name w:val="ca-2"/>
    <w:qFormat/>
    <w:uiPriority w:val="99"/>
    <w:rPr>
      <w:rFonts w:hint="default" w:ascii="Times New Roman" w:hAnsi="Times New Roman" w:cs="Times New Roman"/>
    </w:rPr>
  </w:style>
  <w:style w:type="character" w:customStyle="1" w:styleId="276">
    <w:name w:val="ca-5"/>
    <w:qFormat/>
    <w:uiPriority w:val="99"/>
    <w:rPr>
      <w:rFonts w:hint="default" w:ascii="Times New Roman" w:hAnsi="Times New Roman" w:cs="Times New Roman"/>
    </w:rPr>
  </w:style>
  <w:style w:type="character" w:customStyle="1" w:styleId="277">
    <w:name w:val="Comment Text Char1"/>
    <w:qFormat/>
    <w:uiPriority w:val="0"/>
    <w:rPr>
      <w:sz w:val="24"/>
    </w:rPr>
  </w:style>
  <w:style w:type="character" w:customStyle="1" w:styleId="278">
    <w:name w:val="标题 7 字符"/>
    <w:qFormat/>
    <w:uiPriority w:val="0"/>
    <w:rPr>
      <w:b/>
      <w:sz w:val="24"/>
    </w:rPr>
  </w:style>
  <w:style w:type="character" w:customStyle="1" w:styleId="279">
    <w:name w:val="正文文字缩进 Char Char Char Char"/>
    <w:qFormat/>
    <w:uiPriority w:val="0"/>
    <w:rPr>
      <w:rFonts w:hint="eastAsia" w:ascii="宋体" w:hAnsi="宋体" w:eastAsia="宋体"/>
      <w:kern w:val="2"/>
      <w:sz w:val="21"/>
      <w:szCs w:val="24"/>
      <w:lang w:val="en-US" w:eastAsia="zh-CN" w:bidi="ar-SA"/>
    </w:rPr>
  </w:style>
  <w:style w:type="character" w:customStyle="1" w:styleId="280">
    <w:name w:val="正文文本 3 Char1"/>
    <w:semiHidden/>
    <w:qFormat/>
    <w:uiPriority w:val="0"/>
    <w:rPr>
      <w:rFonts w:hint="default" w:ascii="Times New Roman" w:hAnsi="Times New Roman" w:cs="Times New Roman"/>
      <w:kern w:val="2"/>
      <w:sz w:val="16"/>
      <w:szCs w:val="16"/>
    </w:rPr>
  </w:style>
  <w:style w:type="character" w:customStyle="1" w:styleId="281">
    <w:name w:val="标题 3 Char1"/>
    <w:qFormat/>
    <w:uiPriority w:val="0"/>
    <w:rPr>
      <w:rFonts w:hint="eastAsia" w:ascii="宋体" w:hAnsi="宋体" w:eastAsia="宋体"/>
      <w:b/>
      <w:bCs/>
      <w:kern w:val="2"/>
      <w:sz w:val="24"/>
      <w:szCs w:val="24"/>
      <w:lang w:val="en-US" w:eastAsia="zh-CN" w:bidi="ar-SA"/>
    </w:rPr>
  </w:style>
  <w:style w:type="character" w:customStyle="1" w:styleId="282">
    <w:name w:val="Char Char Char Char Char Char Char Char Char"/>
    <w:qFormat/>
    <w:uiPriority w:val="99"/>
    <w:rPr>
      <w:rFonts w:hint="eastAsia" w:ascii="宋体" w:hAnsi="宋体" w:eastAsia="宋体"/>
      <w:kern w:val="2"/>
      <w:sz w:val="24"/>
      <w:lang w:val="en-US" w:eastAsia="zh-CN"/>
    </w:rPr>
  </w:style>
  <w:style w:type="character" w:customStyle="1" w:styleId="283">
    <w:name w:val="标题1.1.1.1.1 Char1"/>
    <w:qFormat/>
    <w:uiPriority w:val="99"/>
    <w:rPr>
      <w:rFonts w:hint="eastAsia" w:ascii="宋体" w:hAnsi="宋体" w:eastAsia="宋体"/>
      <w:b/>
      <w:sz w:val="24"/>
    </w:rPr>
  </w:style>
  <w:style w:type="character" w:customStyle="1" w:styleId="284">
    <w:name w:val="办文文件名称"/>
    <w:qFormat/>
    <w:uiPriority w:val="0"/>
    <w:rPr>
      <w:rFonts w:hint="eastAsia" w:ascii="宋体" w:hAnsi="宋体" w:eastAsia="仿宋_GB2312"/>
      <w:sz w:val="24"/>
    </w:rPr>
  </w:style>
  <w:style w:type="character" w:customStyle="1" w:styleId="285">
    <w:name w:val="Char Char9"/>
    <w:qFormat/>
    <w:uiPriority w:val="0"/>
    <w:rPr>
      <w:rFonts w:hint="eastAsia" w:ascii="宋体" w:hAnsi="宋体" w:eastAsia="宋体"/>
      <w:b/>
      <w:sz w:val="32"/>
      <w:lang w:val="en-US" w:eastAsia="zh-CN" w:bidi="ar-SA"/>
    </w:rPr>
  </w:style>
  <w:style w:type="character" w:customStyle="1" w:styleId="286">
    <w:name w:val="+正文 Char Char2 Char Char"/>
    <w:link w:val="287"/>
    <w:qFormat/>
    <w:locked/>
    <w:uiPriority w:val="0"/>
    <w:rPr>
      <w:kern w:val="2"/>
      <w:sz w:val="24"/>
      <w:szCs w:val="28"/>
    </w:rPr>
  </w:style>
  <w:style w:type="paragraph" w:customStyle="1" w:styleId="287">
    <w:name w:val="+正文 Char Char2 Char"/>
    <w:basedOn w:val="1"/>
    <w:link w:val="286"/>
    <w:qFormat/>
    <w:uiPriority w:val="0"/>
    <w:pPr>
      <w:spacing w:line="360" w:lineRule="auto"/>
      <w:ind w:firstLine="200" w:firstLineChars="200"/>
    </w:pPr>
    <w:rPr>
      <w:sz w:val="24"/>
      <w:szCs w:val="28"/>
    </w:rPr>
  </w:style>
  <w:style w:type="character" w:customStyle="1" w:styleId="288">
    <w:name w:val="Char Char10"/>
    <w:qFormat/>
    <w:uiPriority w:val="0"/>
    <w:rPr>
      <w:rFonts w:hint="eastAsia" w:ascii="黑体" w:hAnsi="黑体" w:eastAsia="黑体"/>
      <w:sz w:val="52"/>
      <w:lang w:val="en-US" w:eastAsia="zh-CN" w:bidi="ar-SA"/>
    </w:rPr>
  </w:style>
  <w:style w:type="character" w:customStyle="1" w:styleId="289">
    <w:name w:val="文档结构图 Char2"/>
    <w:semiHidden/>
    <w:qFormat/>
    <w:uiPriority w:val="99"/>
    <w:rPr>
      <w:rFonts w:hint="eastAsia" w:ascii="宋体" w:hAnsi="宋体" w:eastAsia="宋体"/>
      <w:kern w:val="2"/>
      <w:sz w:val="18"/>
      <w:szCs w:val="18"/>
    </w:rPr>
  </w:style>
  <w:style w:type="character" w:customStyle="1" w:styleId="290">
    <w:name w:val="标题 2XW Char2"/>
    <w:qFormat/>
    <w:uiPriority w:val="0"/>
    <w:rPr>
      <w:rFonts w:hint="default" w:ascii="Arial" w:hAnsi="Arial" w:eastAsia="黑体" w:cs="Arial"/>
      <w:b/>
      <w:kern w:val="2"/>
      <w:sz w:val="32"/>
    </w:rPr>
  </w:style>
  <w:style w:type="character" w:customStyle="1" w:styleId="291">
    <w:name w:val="+正文 Char5 Char Char Char"/>
    <w:qFormat/>
    <w:uiPriority w:val="0"/>
    <w:rPr>
      <w:rFonts w:hint="eastAsia" w:ascii="宋体" w:hAnsi="宋体" w:eastAsia="宋体"/>
      <w:kern w:val="2"/>
      <w:sz w:val="24"/>
      <w:szCs w:val="24"/>
      <w:lang w:val="en-US" w:eastAsia="zh-CN" w:bidi="ar-SA"/>
    </w:rPr>
  </w:style>
  <w:style w:type="character" w:customStyle="1" w:styleId="292">
    <w:name w:val="s1"/>
    <w:qFormat/>
    <w:uiPriority w:val="0"/>
    <w:rPr>
      <w:rFonts w:hint="default" w:ascii="Times New Roman" w:hAnsi="Times New Roman" w:cs="Times New Roman"/>
      <w:sz w:val="24"/>
      <w:szCs w:val="24"/>
      <w:u w:val="single"/>
    </w:rPr>
  </w:style>
  <w:style w:type="character" w:customStyle="1" w:styleId="293">
    <w:name w:val="样式 黑体 小四 自定义颜色(RGB(1500))"/>
    <w:qFormat/>
    <w:uiPriority w:val="0"/>
    <w:rPr>
      <w:rFonts w:hint="default" w:ascii="Times New Roman" w:hAnsi="Times New Roman" w:eastAsia="黑体" w:cs="Times New Roman"/>
      <w:color w:val="0F0000"/>
      <w:kern w:val="0"/>
      <w:sz w:val="24"/>
      <w:szCs w:val="24"/>
    </w:rPr>
  </w:style>
  <w:style w:type="character" w:customStyle="1" w:styleId="294">
    <w:name w:val="引用 字符1"/>
    <w:qFormat/>
    <w:uiPriority w:val="0"/>
    <w:rPr>
      <w:i/>
      <w:iCs/>
      <w:color w:val="404040"/>
      <w:kern w:val="2"/>
      <w:sz w:val="21"/>
      <w:szCs w:val="24"/>
    </w:rPr>
  </w:style>
  <w:style w:type="character" w:customStyle="1" w:styleId="295">
    <w:name w:val="样式5 Char Char"/>
    <w:qFormat/>
    <w:uiPriority w:val="0"/>
    <w:rPr>
      <w:rFonts w:hint="eastAsia" w:ascii="黑体" w:hAnsi="黑体" w:eastAsia="黑体"/>
      <w:b/>
      <w:bCs/>
      <w:kern w:val="2"/>
      <w:sz w:val="32"/>
      <w:szCs w:val="32"/>
      <w:lang w:val="en-US" w:eastAsia="zh-CN" w:bidi="ar-SA"/>
    </w:rPr>
  </w:style>
  <w:style w:type="character" w:customStyle="1" w:styleId="296">
    <w:name w:val="ca-19"/>
    <w:qFormat/>
    <w:uiPriority w:val="99"/>
    <w:rPr>
      <w:rFonts w:hint="default" w:ascii="Times New Roman" w:hAnsi="Times New Roman" w:cs="Times New Roman"/>
    </w:rPr>
  </w:style>
  <w:style w:type="character" w:customStyle="1" w:styleId="297">
    <w:name w:val="Anrede1IhrZeichen"/>
    <w:qFormat/>
    <w:uiPriority w:val="0"/>
    <w:rPr>
      <w:rFonts w:hint="default" w:ascii="Arial" w:hAnsi="Arial" w:cs="Arial"/>
      <w:sz w:val="20"/>
    </w:rPr>
  </w:style>
  <w:style w:type="character" w:customStyle="1" w:styleId="298">
    <w:name w:val="已访问的超级链接"/>
    <w:qFormat/>
    <w:uiPriority w:val="0"/>
    <w:rPr>
      <w:rFonts w:hint="eastAsia" w:ascii="宋体" w:hAnsi="宋体" w:eastAsia="宋体"/>
      <w:color w:val="800080"/>
      <w:kern w:val="2"/>
      <w:sz w:val="21"/>
      <w:szCs w:val="24"/>
      <w:u w:val="single"/>
      <w:lang w:val="en-US" w:eastAsia="zh-CN" w:bidi="ar-SA"/>
    </w:rPr>
  </w:style>
  <w:style w:type="character" w:customStyle="1" w:styleId="299">
    <w:name w:val="标题 8 字符"/>
    <w:qFormat/>
    <w:uiPriority w:val="0"/>
    <w:rPr>
      <w:rFonts w:ascii="Arial" w:hAnsi="Arial" w:eastAsia="黑体"/>
      <w:sz w:val="24"/>
    </w:rPr>
  </w:style>
  <w:style w:type="character" w:customStyle="1" w:styleId="300">
    <w:name w:val="f142"/>
    <w:qFormat/>
    <w:uiPriority w:val="99"/>
    <w:rPr>
      <w:sz w:val="17"/>
    </w:rPr>
  </w:style>
  <w:style w:type="character" w:customStyle="1" w:styleId="301">
    <w:name w:val="+正文 Char Char2 Char Char Char Char Char Char"/>
    <w:qFormat/>
    <w:uiPriority w:val="0"/>
    <w:rPr>
      <w:rFonts w:hint="eastAsia" w:ascii="宋体" w:hAnsi="宋体" w:eastAsia="宋体"/>
      <w:kern w:val="2"/>
      <w:sz w:val="24"/>
      <w:szCs w:val="28"/>
      <w:lang w:val="en-US" w:eastAsia="zh-CN" w:bidi="ar-SA"/>
    </w:rPr>
  </w:style>
  <w:style w:type="character" w:customStyle="1" w:styleId="302">
    <w:name w:val="+正文 Char1"/>
    <w:qFormat/>
    <w:uiPriority w:val="0"/>
    <w:rPr>
      <w:rFonts w:hint="eastAsia" w:ascii="宋体" w:hAnsi="宋体" w:eastAsia="宋体"/>
      <w:kern w:val="2"/>
      <w:sz w:val="24"/>
      <w:szCs w:val="24"/>
      <w:lang w:val="en-US" w:eastAsia="zh-CN" w:bidi="ar-SA"/>
    </w:rPr>
  </w:style>
  <w:style w:type="character" w:customStyle="1" w:styleId="303">
    <w:name w:val="ca-0"/>
    <w:qFormat/>
    <w:uiPriority w:val="99"/>
    <w:rPr>
      <w:rFonts w:hint="default" w:ascii="Times New Roman" w:hAnsi="Times New Roman" w:cs="Times New Roman"/>
    </w:rPr>
  </w:style>
  <w:style w:type="character" w:customStyle="1" w:styleId="304">
    <w:name w:val="标题 3 Char Char"/>
    <w:qFormat/>
    <w:uiPriority w:val="0"/>
    <w:rPr>
      <w:rFonts w:hint="eastAsia" w:ascii="仿宋_GB2312" w:eastAsia="仿宋_GB2312"/>
      <w:b/>
      <w:sz w:val="28"/>
      <w:szCs w:val="28"/>
      <w:lang w:val="en-US" w:eastAsia="zh-CN" w:bidi="ar-SA"/>
    </w:rPr>
  </w:style>
  <w:style w:type="character" w:customStyle="1" w:styleId="305">
    <w:name w:val="style11"/>
    <w:qFormat/>
    <w:uiPriority w:val="0"/>
    <w:rPr>
      <w:b/>
      <w:bCs/>
    </w:rPr>
  </w:style>
  <w:style w:type="character" w:customStyle="1" w:styleId="306">
    <w:name w:val="ca-16"/>
    <w:qFormat/>
    <w:uiPriority w:val="99"/>
    <w:rPr>
      <w:rFonts w:hint="default" w:ascii="Times New Roman" w:hAnsi="Times New Roman" w:cs="Times New Roman"/>
    </w:rPr>
  </w:style>
  <w:style w:type="character" w:customStyle="1" w:styleId="307">
    <w:name w:val="Document Map Char"/>
    <w:qFormat/>
    <w:uiPriority w:val="0"/>
    <w:rPr>
      <w:rFonts w:hint="eastAsia" w:ascii="宋体" w:hAnsi="宋体" w:eastAsia="宋体"/>
      <w:kern w:val="2"/>
      <w:sz w:val="18"/>
    </w:rPr>
  </w:style>
  <w:style w:type="character" w:customStyle="1" w:styleId="308">
    <w:name w:val="文档结构图 Char"/>
    <w:link w:val="309"/>
    <w:qFormat/>
    <w:uiPriority w:val="0"/>
    <w:rPr>
      <w:rFonts w:ascii="Microsoft YaHei UI" w:hAnsi="Times New Roman" w:eastAsia="Microsoft YaHei UI" w:cs="Times New Roman"/>
      <w:sz w:val="18"/>
      <w:szCs w:val="18"/>
    </w:rPr>
  </w:style>
  <w:style w:type="paragraph" w:customStyle="1" w:styleId="309">
    <w:name w:val="文档结构图1"/>
    <w:basedOn w:val="1"/>
    <w:link w:val="308"/>
    <w:qFormat/>
    <w:uiPriority w:val="0"/>
    <w:rPr>
      <w:rFonts w:ascii="Microsoft YaHei UI" w:eastAsia="Microsoft YaHei UI"/>
      <w:kern w:val="0"/>
      <w:sz w:val="18"/>
      <w:szCs w:val="18"/>
    </w:rPr>
  </w:style>
  <w:style w:type="character" w:customStyle="1" w:styleId="310">
    <w:name w:val="Para head"/>
    <w:qFormat/>
    <w:uiPriority w:val="0"/>
    <w:rPr>
      <w:rFonts w:hint="default" w:ascii="Arial" w:hAnsi="Arial" w:cs="Arial"/>
      <w:sz w:val="20"/>
    </w:rPr>
  </w:style>
  <w:style w:type="character" w:customStyle="1" w:styleId="311">
    <w:name w:val="尾注文本 字符"/>
    <w:qFormat/>
    <w:uiPriority w:val="99"/>
    <w:rPr>
      <w:kern w:val="2"/>
      <w:sz w:val="21"/>
      <w:szCs w:val="24"/>
    </w:rPr>
  </w:style>
  <w:style w:type="character" w:customStyle="1" w:styleId="312">
    <w:name w:val="标题 4 Char1"/>
    <w:qFormat/>
    <w:uiPriority w:val="99"/>
    <w:rPr>
      <w:rFonts w:hint="default" w:ascii="Arial" w:hAnsi="Arial" w:eastAsia="宋体" w:cs="Arial"/>
      <w:b/>
      <w:kern w:val="2"/>
      <w:sz w:val="28"/>
      <w:lang w:val="en-US" w:eastAsia="zh-CN"/>
    </w:rPr>
  </w:style>
  <w:style w:type="character" w:customStyle="1" w:styleId="313">
    <w:name w:val="副标题 字符1"/>
    <w:qFormat/>
    <w:uiPriority w:val="11"/>
    <w:rPr>
      <w:rFonts w:ascii="等线 Light" w:hAnsi="等线 Light" w:cs="Times New Roman"/>
      <w:b/>
      <w:bCs/>
      <w:kern w:val="28"/>
      <w:sz w:val="32"/>
      <w:szCs w:val="32"/>
    </w:rPr>
  </w:style>
  <w:style w:type="character" w:customStyle="1" w:styleId="314">
    <w:name w:val="+正文 Char Char Char1"/>
    <w:qFormat/>
    <w:uiPriority w:val="0"/>
    <w:rPr>
      <w:rFonts w:hint="eastAsia" w:ascii="楷体_GB2312" w:eastAsia="宋体"/>
      <w:kern w:val="2"/>
      <w:sz w:val="24"/>
      <w:szCs w:val="24"/>
      <w:lang w:val="en-US" w:eastAsia="zh-CN" w:bidi="ar-SA"/>
    </w:rPr>
  </w:style>
  <w:style w:type="character" w:customStyle="1" w:styleId="315">
    <w:name w:val="－正文 Char Char Char Char Char"/>
    <w:link w:val="316"/>
    <w:qFormat/>
    <w:locked/>
    <w:uiPriority w:val="0"/>
    <w:rPr>
      <w:rFonts w:ascii="楷体_GB2312" w:eastAsia="楷体_GB2312"/>
      <w:kern w:val="2"/>
      <w:sz w:val="28"/>
      <w:szCs w:val="24"/>
    </w:rPr>
  </w:style>
  <w:style w:type="paragraph" w:customStyle="1" w:styleId="316">
    <w:name w:val="－正文 Char Char"/>
    <w:basedOn w:val="1"/>
    <w:link w:val="315"/>
    <w:qFormat/>
    <w:uiPriority w:val="0"/>
    <w:pPr>
      <w:spacing w:line="360" w:lineRule="auto"/>
      <w:ind w:firstLine="200" w:firstLineChars="200"/>
    </w:pPr>
    <w:rPr>
      <w:rFonts w:ascii="楷体_GB2312" w:eastAsia="楷体_GB2312"/>
      <w:sz w:val="28"/>
    </w:rPr>
  </w:style>
  <w:style w:type="character" w:customStyle="1" w:styleId="317">
    <w:name w:val="明显引用 字符"/>
    <w:link w:val="318"/>
    <w:qFormat/>
    <w:uiPriority w:val="0"/>
    <w:rPr>
      <w:b/>
      <w:bCs/>
      <w:i/>
      <w:iCs/>
      <w:color w:val="4F81BD"/>
      <w:kern w:val="2"/>
      <w:sz w:val="21"/>
      <w:szCs w:val="22"/>
    </w:rPr>
  </w:style>
  <w:style w:type="paragraph" w:styleId="318">
    <w:name w:val="Intense Quote"/>
    <w:basedOn w:val="1"/>
    <w:next w:val="1"/>
    <w:link w:val="317"/>
    <w:qFormat/>
    <w:uiPriority w:val="0"/>
    <w:pPr>
      <w:pBdr>
        <w:bottom w:val="single" w:color="4F81BD" w:sz="4" w:space="4"/>
      </w:pBdr>
      <w:spacing w:before="200" w:after="280"/>
      <w:ind w:left="936" w:right="936"/>
    </w:pPr>
    <w:rPr>
      <w:b/>
      <w:bCs/>
      <w:i/>
      <w:iCs/>
      <w:color w:val="4F81BD"/>
      <w:szCs w:val="22"/>
    </w:rPr>
  </w:style>
  <w:style w:type="character" w:customStyle="1" w:styleId="319">
    <w:name w:val="+标题4 Char Char Char"/>
    <w:qFormat/>
    <w:uiPriority w:val="0"/>
    <w:rPr>
      <w:rFonts w:hint="eastAsia" w:ascii="楷体_GB2312" w:eastAsia="宋体"/>
      <w:b/>
      <w:bCs/>
      <w:kern w:val="2"/>
      <w:sz w:val="24"/>
      <w:szCs w:val="28"/>
      <w:lang w:val="en-US" w:eastAsia="zh-CN" w:bidi="ar-SA"/>
    </w:rPr>
  </w:style>
  <w:style w:type="character" w:customStyle="1" w:styleId="320">
    <w:name w:val="标题 9 字符"/>
    <w:qFormat/>
    <w:uiPriority w:val="0"/>
    <w:rPr>
      <w:rFonts w:ascii="Arial" w:hAnsi="Arial" w:eastAsia="黑体"/>
      <w:sz w:val="21"/>
    </w:rPr>
  </w:style>
  <w:style w:type="character" w:customStyle="1" w:styleId="321">
    <w:name w:val="正文文本 Char2"/>
    <w:semiHidden/>
    <w:qFormat/>
    <w:uiPriority w:val="0"/>
    <w:rPr>
      <w:kern w:val="2"/>
      <w:sz w:val="21"/>
      <w:szCs w:val="22"/>
    </w:rPr>
  </w:style>
  <w:style w:type="character" w:customStyle="1" w:styleId="322">
    <w:name w:val="批注框文本 Char2"/>
    <w:semiHidden/>
    <w:qFormat/>
    <w:uiPriority w:val="0"/>
    <w:rPr>
      <w:kern w:val="2"/>
      <w:sz w:val="18"/>
      <w:szCs w:val="18"/>
    </w:rPr>
  </w:style>
  <w:style w:type="character" w:customStyle="1" w:styleId="323">
    <w:name w:val="正文文本缩进 Char1"/>
    <w:semiHidden/>
    <w:qFormat/>
    <w:uiPriority w:val="0"/>
    <w:rPr>
      <w:rFonts w:hint="default" w:ascii="Times New Roman" w:hAnsi="Times New Roman" w:cs="Times New Roman"/>
      <w:kern w:val="2"/>
      <w:sz w:val="21"/>
    </w:rPr>
  </w:style>
  <w:style w:type="character" w:customStyle="1" w:styleId="324">
    <w:name w:val="text1"/>
    <w:qFormat/>
    <w:uiPriority w:val="0"/>
    <w:rPr>
      <w:rFonts w:hint="default" w:ascii="Arial" w:hAnsi="Arial" w:eastAsia="宋体" w:cs="Arial"/>
      <w:color w:val="666666"/>
      <w:kern w:val="2"/>
      <w:sz w:val="22"/>
      <w:szCs w:val="22"/>
      <w:u w:val="none"/>
      <w:lang w:val="en-US" w:eastAsia="zh-CN" w:bidi="ar-SA"/>
    </w:rPr>
  </w:style>
  <w:style w:type="character" w:customStyle="1" w:styleId="325">
    <w:name w:val="头 Char"/>
    <w:qFormat/>
    <w:uiPriority w:val="0"/>
    <w:rPr>
      <w:rFonts w:hint="eastAsia" w:ascii="宋体" w:hAnsi="宋体" w:eastAsia="宋体"/>
      <w:b/>
      <w:sz w:val="32"/>
      <w:lang w:val="en-US" w:eastAsia="zh-CN" w:bidi="ar-SA"/>
    </w:rPr>
  </w:style>
  <w:style w:type="character" w:customStyle="1" w:styleId="326">
    <w:name w:val="样式4-2 Char"/>
    <w:link w:val="327"/>
    <w:qFormat/>
    <w:locked/>
    <w:uiPriority w:val="0"/>
    <w:rPr>
      <w:rFonts w:ascii="Calibri" w:hAnsi="Calibri" w:cs="Calibri"/>
      <w:b/>
      <w:kern w:val="2"/>
      <w:sz w:val="28"/>
      <w:szCs w:val="22"/>
    </w:rPr>
  </w:style>
  <w:style w:type="paragraph" w:customStyle="1" w:styleId="327">
    <w:name w:val="样式4-2"/>
    <w:basedOn w:val="328"/>
    <w:link w:val="326"/>
    <w:qFormat/>
    <w:uiPriority w:val="0"/>
    <w:pPr>
      <w:jc w:val="center"/>
    </w:pPr>
  </w:style>
  <w:style w:type="paragraph" w:customStyle="1" w:styleId="328">
    <w:name w:val="样式4-1"/>
    <w:basedOn w:val="184"/>
    <w:link w:val="329"/>
    <w:qFormat/>
    <w:uiPriority w:val="0"/>
    <w:pPr>
      <w:outlineLvl w:val="3"/>
    </w:pPr>
    <w:rPr>
      <w:b/>
      <w:sz w:val="28"/>
    </w:rPr>
  </w:style>
  <w:style w:type="character" w:customStyle="1" w:styleId="329">
    <w:name w:val="样式4-1 Char"/>
    <w:link w:val="328"/>
    <w:qFormat/>
    <w:locked/>
    <w:uiPriority w:val="0"/>
    <w:rPr>
      <w:rFonts w:ascii="Calibri" w:hAnsi="Calibri" w:cs="Calibri"/>
      <w:b/>
      <w:kern w:val="2"/>
      <w:sz w:val="28"/>
      <w:szCs w:val="22"/>
    </w:rPr>
  </w:style>
  <w:style w:type="character" w:customStyle="1" w:styleId="330">
    <w:name w:val="tpc_content1"/>
    <w:qFormat/>
    <w:uiPriority w:val="0"/>
    <w:rPr>
      <w:sz w:val="20"/>
      <w:szCs w:val="20"/>
    </w:rPr>
  </w:style>
  <w:style w:type="character" w:customStyle="1" w:styleId="331">
    <w:name w:val="_Style 330"/>
    <w:unhideWhenUsed/>
    <w:qFormat/>
    <w:uiPriority w:val="99"/>
    <w:rPr>
      <w:color w:val="605E5C"/>
      <w:shd w:val="clear" w:color="auto" w:fill="E1DFDD"/>
    </w:rPr>
  </w:style>
  <w:style w:type="character" w:customStyle="1" w:styleId="332">
    <w:name w:val="+列表编号 Char Char"/>
    <w:qFormat/>
    <w:uiPriority w:val="0"/>
    <w:rPr>
      <w:rFonts w:hint="eastAsia" w:ascii="宋体" w:hAnsi="宋体" w:eastAsia="宋体"/>
      <w:b/>
      <w:spacing w:val="8"/>
      <w:kern w:val="2"/>
      <w:sz w:val="24"/>
      <w:szCs w:val="24"/>
      <w:lang w:val="en-US" w:eastAsia="zh-CN" w:bidi="ar-SA"/>
    </w:rPr>
  </w:style>
  <w:style w:type="character" w:customStyle="1" w:styleId="333">
    <w:name w:val="正文缩进 字符1"/>
    <w:qFormat/>
    <w:locked/>
    <w:uiPriority w:val="0"/>
    <w:rPr>
      <w:kern w:val="2"/>
      <w:sz w:val="21"/>
    </w:rPr>
  </w:style>
  <w:style w:type="character" w:customStyle="1" w:styleId="334">
    <w:name w:val="+正文 Char Char3 Char Char Char Char"/>
    <w:link w:val="335"/>
    <w:qFormat/>
    <w:locked/>
    <w:uiPriority w:val="0"/>
    <w:rPr>
      <w:kern w:val="2"/>
      <w:sz w:val="24"/>
      <w:szCs w:val="24"/>
    </w:rPr>
  </w:style>
  <w:style w:type="paragraph" w:customStyle="1" w:styleId="335">
    <w:name w:val="+正文 Char Char3 Char"/>
    <w:basedOn w:val="1"/>
    <w:link w:val="334"/>
    <w:qFormat/>
    <w:uiPriority w:val="0"/>
    <w:pPr>
      <w:spacing w:line="360" w:lineRule="auto"/>
      <w:ind w:firstLine="200" w:firstLineChars="200"/>
    </w:pPr>
    <w:rPr>
      <w:sz w:val="24"/>
    </w:rPr>
  </w:style>
  <w:style w:type="character" w:customStyle="1" w:styleId="336">
    <w:name w:val="Char Char15"/>
    <w:qFormat/>
    <w:uiPriority w:val="99"/>
    <w:rPr>
      <w:rFonts w:hint="default" w:ascii="Cambria" w:hAnsi="Cambria" w:eastAsia="宋体"/>
      <w:b/>
      <w:kern w:val="2"/>
      <w:sz w:val="28"/>
    </w:rPr>
  </w:style>
  <w:style w:type="character" w:customStyle="1" w:styleId="337">
    <w:name w:val="tpc_title1"/>
    <w:qFormat/>
    <w:uiPriority w:val="0"/>
    <w:rPr>
      <w:b/>
      <w:bCs/>
      <w:sz w:val="24"/>
      <w:szCs w:val="24"/>
    </w:rPr>
  </w:style>
  <w:style w:type="character" w:customStyle="1" w:styleId="338">
    <w:name w:val="特点标题 Char Char Char"/>
    <w:qFormat/>
    <w:uiPriority w:val="0"/>
    <w:rPr>
      <w:rFonts w:hint="eastAsia" w:ascii="仿宋_GB2312" w:eastAsia="仿宋_GB2312"/>
      <w:color w:val="000000"/>
      <w:kern w:val="2"/>
      <w:sz w:val="28"/>
      <w:szCs w:val="24"/>
      <w:lang w:val="en-US" w:eastAsia="zh-CN" w:bidi="ar-SA"/>
    </w:rPr>
  </w:style>
  <w:style w:type="character" w:customStyle="1" w:styleId="339">
    <w:name w:val="称呼 字符1"/>
    <w:qFormat/>
    <w:uiPriority w:val="0"/>
    <w:rPr>
      <w:kern w:val="2"/>
      <w:sz w:val="21"/>
      <w:szCs w:val="24"/>
    </w:rPr>
  </w:style>
  <w:style w:type="character" w:customStyle="1" w:styleId="340">
    <w:name w:val="ca-15"/>
    <w:qFormat/>
    <w:uiPriority w:val="99"/>
    <w:rPr>
      <w:rFonts w:hint="default" w:ascii="Times New Roman" w:hAnsi="Times New Roman" w:cs="Times New Roman"/>
    </w:rPr>
  </w:style>
  <w:style w:type="character" w:customStyle="1" w:styleId="341">
    <w:name w:val="font161"/>
    <w:qFormat/>
    <w:uiPriority w:val="0"/>
    <w:rPr>
      <w:b/>
      <w:bCs/>
      <w:sz w:val="32"/>
      <w:szCs w:val="32"/>
    </w:rPr>
  </w:style>
  <w:style w:type="character" w:customStyle="1" w:styleId="342">
    <w:name w:val="+正文 Char Char2 Char Char Char Char"/>
    <w:qFormat/>
    <w:uiPriority w:val="0"/>
    <w:rPr>
      <w:rFonts w:hint="eastAsia" w:ascii="宋体" w:hAnsi="宋体" w:eastAsia="宋体"/>
      <w:kern w:val="2"/>
      <w:sz w:val="24"/>
      <w:szCs w:val="28"/>
      <w:lang w:val="en-US" w:eastAsia="zh-CN" w:bidi="ar-SA"/>
    </w:rPr>
  </w:style>
  <w:style w:type="character" w:customStyle="1" w:styleId="343">
    <w:name w:val="日期 Char1"/>
    <w:qFormat/>
    <w:uiPriority w:val="0"/>
    <w:rPr>
      <w:kern w:val="2"/>
      <w:sz w:val="21"/>
      <w:szCs w:val="22"/>
    </w:rPr>
  </w:style>
  <w:style w:type="character" w:customStyle="1" w:styleId="344">
    <w:name w:val="标题 5 Char"/>
    <w:qFormat/>
    <w:locked/>
    <w:uiPriority w:val="0"/>
    <w:rPr>
      <w:b/>
      <w:bCs/>
      <w:sz w:val="28"/>
      <w:szCs w:val="28"/>
    </w:rPr>
  </w:style>
  <w:style w:type="character" w:customStyle="1" w:styleId="345">
    <w:name w:val="H4 Char"/>
    <w:qFormat/>
    <w:uiPriority w:val="0"/>
    <w:rPr>
      <w:rFonts w:hint="eastAsia" w:ascii="宋体" w:hAnsi="宋体" w:eastAsia="宋体"/>
      <w:b/>
      <w:color w:val="000000"/>
      <w:kern w:val="2"/>
      <w:sz w:val="36"/>
      <w:lang w:val="en-US" w:eastAsia="zh-CN" w:bidi="ar-SA"/>
    </w:rPr>
  </w:style>
  <w:style w:type="character" w:customStyle="1" w:styleId="346">
    <w:name w:val="Default Char"/>
    <w:link w:val="347"/>
    <w:qFormat/>
    <w:locked/>
    <w:uiPriority w:val="0"/>
    <w:rPr>
      <w:rFonts w:ascii="宋体" w:cs="宋体"/>
      <w:color w:val="000000"/>
      <w:sz w:val="24"/>
      <w:szCs w:val="24"/>
    </w:rPr>
  </w:style>
  <w:style w:type="paragraph" w:customStyle="1" w:styleId="347">
    <w:name w:val="Default"/>
    <w:link w:val="346"/>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348">
    <w:name w:val="Char Char3"/>
    <w:qFormat/>
    <w:uiPriority w:val="99"/>
    <w:rPr>
      <w:rFonts w:hint="eastAsia" w:ascii="仿宋_GB2312" w:eastAsia="仿宋_GB2312"/>
      <w:b/>
      <w:bCs/>
      <w:color w:val="000000"/>
      <w:kern w:val="2"/>
      <w:sz w:val="48"/>
      <w:szCs w:val="24"/>
      <w:lang w:val="en-US" w:eastAsia="zh-CN" w:bidi="ar-SA"/>
    </w:rPr>
  </w:style>
  <w:style w:type="character" w:customStyle="1" w:styleId="349">
    <w:name w:val="ca-14"/>
    <w:qFormat/>
    <w:uiPriority w:val="99"/>
    <w:rPr>
      <w:rFonts w:hint="default" w:ascii="Times New Roman" w:hAnsi="Times New Roman" w:cs="Times New Roman"/>
    </w:rPr>
  </w:style>
  <w:style w:type="character" w:customStyle="1" w:styleId="350">
    <w:name w:val="文档结构图 字符1"/>
    <w:semiHidden/>
    <w:qFormat/>
    <w:uiPriority w:val="99"/>
    <w:rPr>
      <w:rFonts w:ascii="Microsoft YaHei UI" w:eastAsia="Microsoft YaHei UI"/>
      <w:kern w:val="2"/>
      <w:sz w:val="18"/>
      <w:szCs w:val="18"/>
    </w:rPr>
  </w:style>
  <w:style w:type="character" w:customStyle="1" w:styleId="351">
    <w:name w:val="Char Char7"/>
    <w:qFormat/>
    <w:uiPriority w:val="99"/>
    <w:rPr>
      <w:rFonts w:hint="eastAsia" w:ascii="宋体" w:hAnsi="宋体" w:eastAsia="宋体"/>
      <w:color w:val="000000"/>
      <w:kern w:val="2"/>
      <w:sz w:val="21"/>
      <w:lang w:val="en-US" w:eastAsia="zh-CN"/>
    </w:rPr>
  </w:style>
  <w:style w:type="character" w:customStyle="1" w:styleId="352">
    <w:name w:val="标题 3 字符"/>
    <w:qFormat/>
    <w:uiPriority w:val="0"/>
    <w:rPr>
      <w:b/>
      <w:bCs/>
      <w:kern w:val="2"/>
      <w:sz w:val="24"/>
      <w:szCs w:val="32"/>
    </w:rPr>
  </w:style>
  <w:style w:type="character" w:customStyle="1" w:styleId="353">
    <w:name w:val="CM104 Char"/>
    <w:link w:val="354"/>
    <w:qFormat/>
    <w:locked/>
    <w:uiPriority w:val="0"/>
    <w:rPr>
      <w:rFonts w:ascii="宋体" w:hAnsi="宋体"/>
      <w:color w:val="000000"/>
      <w:sz w:val="24"/>
      <w:szCs w:val="24"/>
    </w:rPr>
  </w:style>
  <w:style w:type="paragraph" w:customStyle="1" w:styleId="354">
    <w:name w:val="CM104"/>
    <w:basedOn w:val="347"/>
    <w:next w:val="347"/>
    <w:link w:val="353"/>
    <w:qFormat/>
    <w:uiPriority w:val="0"/>
    <w:rPr>
      <w:rFonts w:hAnsi="宋体" w:cs="Times New Roman"/>
    </w:rPr>
  </w:style>
  <w:style w:type="character" w:customStyle="1" w:styleId="355">
    <w:name w:val="2nd level Char"/>
    <w:qFormat/>
    <w:uiPriority w:val="99"/>
    <w:rPr>
      <w:rFonts w:hint="default" w:ascii="Arial" w:hAnsi="Arial" w:eastAsia="黑体" w:cs="Arial"/>
      <w:b/>
      <w:sz w:val="36"/>
      <w:lang w:val="en-US" w:eastAsia="zh-CN"/>
    </w:rPr>
  </w:style>
  <w:style w:type="character" w:customStyle="1" w:styleId="356">
    <w:name w:val="t_tag"/>
    <w:qFormat/>
    <w:uiPriority w:val="99"/>
    <w:rPr>
      <w:rFonts w:hint="default" w:ascii="Times New Roman" w:hAnsi="Times New Roman" w:cs="Times New Roman"/>
    </w:rPr>
  </w:style>
  <w:style w:type="character" w:customStyle="1" w:styleId="357">
    <w:name w:val="标题4 Char Char"/>
    <w:link w:val="358"/>
    <w:qFormat/>
    <w:locked/>
    <w:uiPriority w:val="0"/>
    <w:rPr>
      <w:rFonts w:ascii="Arial" w:hAnsi="Arial" w:cs="Arial"/>
      <w:b/>
      <w:bCs/>
      <w:sz w:val="24"/>
      <w:szCs w:val="32"/>
    </w:rPr>
  </w:style>
  <w:style w:type="paragraph" w:customStyle="1" w:styleId="358">
    <w:name w:val="标题4"/>
    <w:basedOn w:val="3"/>
    <w:next w:val="33"/>
    <w:link w:val="357"/>
    <w:qFormat/>
    <w:uiPriority w:val="0"/>
    <w:pPr>
      <w:spacing w:line="412" w:lineRule="auto"/>
    </w:pPr>
    <w:rPr>
      <w:rFonts w:ascii="Arial" w:hAnsi="Arial" w:cs="Arial"/>
      <w:kern w:val="0"/>
      <w:sz w:val="24"/>
    </w:rPr>
  </w:style>
  <w:style w:type="character" w:customStyle="1" w:styleId="359">
    <w:name w:val="ca-11"/>
    <w:qFormat/>
    <w:uiPriority w:val="99"/>
    <w:rPr>
      <w:rFonts w:hint="default" w:ascii="Times New Roman" w:hAnsi="Times New Roman" w:cs="Times New Roman"/>
    </w:rPr>
  </w:style>
  <w:style w:type="character" w:customStyle="1" w:styleId="360">
    <w:name w:val="_Style 359"/>
    <w:qFormat/>
    <w:uiPriority w:val="0"/>
    <w:rPr>
      <w:b/>
      <w:bCs/>
      <w:smallCaps/>
      <w:spacing w:val="5"/>
    </w:rPr>
  </w:style>
  <w:style w:type="character" w:customStyle="1" w:styleId="361">
    <w:name w:val="+正文 Char Char1 Char Char"/>
    <w:link w:val="362"/>
    <w:qFormat/>
    <w:locked/>
    <w:uiPriority w:val="0"/>
    <w:rPr>
      <w:kern w:val="2"/>
      <w:sz w:val="24"/>
      <w:szCs w:val="24"/>
    </w:rPr>
  </w:style>
  <w:style w:type="paragraph" w:customStyle="1" w:styleId="362">
    <w:name w:val="+正文 Char Char1"/>
    <w:basedOn w:val="1"/>
    <w:link w:val="361"/>
    <w:qFormat/>
    <w:uiPriority w:val="0"/>
    <w:pPr>
      <w:spacing w:line="360" w:lineRule="auto"/>
      <w:ind w:firstLine="200" w:firstLineChars="200"/>
    </w:pPr>
    <w:rPr>
      <w:sz w:val="24"/>
    </w:rPr>
  </w:style>
  <w:style w:type="character" w:customStyle="1" w:styleId="363">
    <w:name w:val="明显引用 Char1"/>
    <w:qFormat/>
    <w:uiPriority w:val="30"/>
    <w:rPr>
      <w:b/>
      <w:bCs/>
      <w:i/>
      <w:iCs/>
      <w:color w:val="4F81BD"/>
      <w:kern w:val="2"/>
      <w:sz w:val="21"/>
      <w:szCs w:val="22"/>
    </w:rPr>
  </w:style>
  <w:style w:type="character" w:customStyle="1" w:styleId="364">
    <w:name w:val="样式5-2 Char"/>
    <w:link w:val="365"/>
    <w:qFormat/>
    <w:locked/>
    <w:uiPriority w:val="0"/>
    <w:rPr>
      <w:rFonts w:ascii="Calibri" w:hAnsi="Calibri" w:cs="Calibri"/>
      <w:b/>
      <w:kern w:val="2"/>
      <w:sz w:val="24"/>
      <w:szCs w:val="22"/>
    </w:rPr>
  </w:style>
  <w:style w:type="paragraph" w:customStyle="1" w:styleId="365">
    <w:name w:val="样式5-2"/>
    <w:basedOn w:val="183"/>
    <w:link w:val="364"/>
    <w:qFormat/>
    <w:uiPriority w:val="0"/>
    <w:pPr>
      <w:ind w:firstLine="482" w:firstLineChars="200"/>
    </w:pPr>
    <w:rPr>
      <w:sz w:val="24"/>
    </w:rPr>
  </w:style>
  <w:style w:type="character" w:customStyle="1" w:styleId="366">
    <w:name w:val="Comment Text Char"/>
    <w:qFormat/>
    <w:uiPriority w:val="0"/>
  </w:style>
  <w:style w:type="character" w:customStyle="1" w:styleId="367">
    <w:name w:val="apple-converted-space"/>
    <w:qFormat/>
    <w:uiPriority w:val="0"/>
  </w:style>
  <w:style w:type="character" w:customStyle="1" w:styleId="368">
    <w:name w:val="Header Char1"/>
    <w:qFormat/>
    <w:uiPriority w:val="0"/>
    <w:rPr>
      <w:sz w:val="18"/>
    </w:rPr>
  </w:style>
  <w:style w:type="character" w:customStyle="1" w:styleId="369">
    <w:name w:val="样式2-1 Char"/>
    <w:link w:val="370"/>
    <w:qFormat/>
    <w:locked/>
    <w:uiPriority w:val="0"/>
    <w:rPr>
      <w:rFonts w:ascii="华文中宋" w:hAnsi="华文中宋" w:eastAsia="华文中宋"/>
      <w:b/>
      <w:color w:val="000000"/>
      <w:kern w:val="2"/>
      <w:sz w:val="36"/>
      <w:szCs w:val="44"/>
    </w:rPr>
  </w:style>
  <w:style w:type="paragraph" w:customStyle="1" w:styleId="370">
    <w:name w:val="样式2-1"/>
    <w:basedOn w:val="1"/>
    <w:link w:val="369"/>
    <w:qFormat/>
    <w:uiPriority w:val="0"/>
    <w:pPr>
      <w:adjustRightInd w:val="0"/>
      <w:snapToGrid w:val="0"/>
      <w:spacing w:beforeLines="100"/>
      <w:jc w:val="center"/>
      <w:outlineLvl w:val="1"/>
    </w:pPr>
    <w:rPr>
      <w:rFonts w:ascii="华文中宋" w:hAnsi="华文中宋" w:eastAsia="华文中宋"/>
      <w:b/>
      <w:color w:val="000000"/>
      <w:sz w:val="36"/>
      <w:szCs w:val="44"/>
    </w:rPr>
  </w:style>
  <w:style w:type="character" w:customStyle="1" w:styleId="371">
    <w:name w:val="页脚 Char1"/>
    <w:semiHidden/>
    <w:qFormat/>
    <w:uiPriority w:val="99"/>
    <w:rPr>
      <w:kern w:val="2"/>
      <w:sz w:val="18"/>
      <w:szCs w:val="18"/>
    </w:rPr>
  </w:style>
  <w:style w:type="character" w:customStyle="1" w:styleId="372">
    <w:name w:val="批注主题 字符1"/>
    <w:semiHidden/>
    <w:qFormat/>
    <w:uiPriority w:val="99"/>
    <w:rPr>
      <w:b/>
      <w:bCs/>
      <w:kern w:val="2"/>
      <w:sz w:val="21"/>
      <w:szCs w:val="24"/>
    </w:rPr>
  </w:style>
  <w:style w:type="character" w:customStyle="1" w:styleId="373">
    <w:name w:val="纯文本 Char2"/>
    <w:qFormat/>
    <w:uiPriority w:val="99"/>
    <w:rPr>
      <w:rFonts w:ascii="宋体" w:hAnsi="Courier New" w:eastAsia="宋体" w:cs="Courier New"/>
      <w:szCs w:val="21"/>
    </w:rPr>
  </w:style>
  <w:style w:type="character" w:customStyle="1" w:styleId="374">
    <w:name w:val="Header Char"/>
    <w:qFormat/>
    <w:uiPriority w:val="0"/>
    <w:rPr>
      <w:kern w:val="2"/>
      <w:sz w:val="18"/>
    </w:rPr>
  </w:style>
  <w:style w:type="character" w:customStyle="1" w:styleId="375">
    <w:name w:val="+正文 Char Char Char4"/>
    <w:link w:val="376"/>
    <w:qFormat/>
    <w:locked/>
    <w:uiPriority w:val="0"/>
    <w:rPr>
      <w:kern w:val="2"/>
      <w:sz w:val="24"/>
      <w:szCs w:val="24"/>
    </w:rPr>
  </w:style>
  <w:style w:type="paragraph" w:customStyle="1" w:styleId="376">
    <w:name w:val="+正文 Char Char7"/>
    <w:basedOn w:val="1"/>
    <w:link w:val="375"/>
    <w:qFormat/>
    <w:uiPriority w:val="0"/>
    <w:pPr>
      <w:spacing w:line="360" w:lineRule="auto"/>
      <w:ind w:firstLine="200" w:firstLineChars="200"/>
    </w:pPr>
    <w:rPr>
      <w:sz w:val="24"/>
    </w:rPr>
  </w:style>
  <w:style w:type="character" w:customStyle="1" w:styleId="377">
    <w:name w:val="style_kwd"/>
    <w:qFormat/>
    <w:uiPriority w:val="0"/>
  </w:style>
  <w:style w:type="character" w:customStyle="1" w:styleId="378">
    <w:name w:val="批注框文本 Char1"/>
    <w:qFormat/>
    <w:uiPriority w:val="0"/>
    <w:rPr>
      <w:rFonts w:hint="default" w:ascii="Times New Roman" w:hAnsi="Times New Roman" w:eastAsia="宋体" w:cs="Times New Roman"/>
      <w:sz w:val="18"/>
      <w:szCs w:val="18"/>
    </w:rPr>
  </w:style>
  <w:style w:type="character" w:customStyle="1" w:styleId="379">
    <w:name w:val="正文标题1 Char"/>
    <w:link w:val="380"/>
    <w:qFormat/>
    <w:locked/>
    <w:uiPriority w:val="0"/>
    <w:rPr>
      <w:rFonts w:ascii="Arial Unicode MS" w:hAnsi="Arial Unicode MS" w:eastAsia="仿宋" w:cs="Arial Unicode MS"/>
      <w:b/>
      <w:kern w:val="2"/>
      <w:sz w:val="24"/>
      <w:szCs w:val="24"/>
    </w:rPr>
  </w:style>
  <w:style w:type="paragraph" w:customStyle="1" w:styleId="380">
    <w:name w:val="正文标题1"/>
    <w:basedOn w:val="159"/>
    <w:link w:val="379"/>
    <w:qFormat/>
    <w:uiPriority w:val="0"/>
    <w:pPr>
      <w:ind w:firstLine="480"/>
    </w:pPr>
    <w:rPr>
      <w:rFonts w:ascii="Arial Unicode MS" w:hAnsi="Arial Unicode MS" w:eastAsia="仿宋" w:cs="Arial Unicode MS"/>
    </w:rPr>
  </w:style>
  <w:style w:type="character" w:customStyle="1" w:styleId="381">
    <w:name w:val="结束语 字符1"/>
    <w:semiHidden/>
    <w:qFormat/>
    <w:uiPriority w:val="0"/>
    <w:rPr>
      <w:kern w:val="2"/>
      <w:sz w:val="21"/>
      <w:szCs w:val="24"/>
    </w:rPr>
  </w:style>
  <w:style w:type="character" w:customStyle="1" w:styleId="382">
    <w:name w:val="ca-21"/>
    <w:qFormat/>
    <w:uiPriority w:val="99"/>
    <w:rPr>
      <w:rFonts w:hint="default" w:ascii="Times New Roman" w:hAnsi="Times New Roman" w:cs="Times New Roman"/>
    </w:rPr>
  </w:style>
  <w:style w:type="character" w:customStyle="1" w:styleId="383">
    <w:name w:val="标题章节2 Char"/>
    <w:link w:val="384"/>
    <w:qFormat/>
    <w:locked/>
    <w:uiPriority w:val="0"/>
    <w:rPr>
      <w:rFonts w:ascii="黑体" w:hAnsi="黑体" w:eastAsia="黑体"/>
      <w:b/>
      <w:bCs/>
      <w:color w:val="000000"/>
      <w:kern w:val="2"/>
      <w:sz w:val="30"/>
      <w:szCs w:val="30"/>
    </w:rPr>
  </w:style>
  <w:style w:type="paragraph" w:customStyle="1" w:styleId="384">
    <w:name w:val="标题章节2"/>
    <w:basedOn w:val="5"/>
    <w:link w:val="383"/>
    <w:qFormat/>
    <w:uiPriority w:val="0"/>
    <w:pPr>
      <w:spacing w:before="0" w:after="0" w:line="360" w:lineRule="auto"/>
      <w:jc w:val="center"/>
    </w:pPr>
    <w:rPr>
      <w:rFonts w:ascii="黑体" w:hAnsi="黑体" w:eastAsia="黑体"/>
      <w:color w:val="000000"/>
      <w:sz w:val="30"/>
      <w:szCs w:val="30"/>
    </w:rPr>
  </w:style>
  <w:style w:type="character" w:customStyle="1" w:styleId="385">
    <w:name w:val="批注引用2"/>
    <w:qFormat/>
    <w:uiPriority w:val="0"/>
    <w:rPr>
      <w:rFonts w:hint="default" w:ascii="Times New Roman" w:hAnsi="Times New Roman" w:cs="Times New Roman"/>
      <w:sz w:val="21"/>
      <w:szCs w:val="21"/>
    </w:rPr>
  </w:style>
  <w:style w:type="character" w:customStyle="1" w:styleId="386">
    <w:name w:val="批注引用1"/>
    <w:qFormat/>
    <w:uiPriority w:val="0"/>
    <w:rPr>
      <w:rFonts w:hint="default" w:ascii="Times New Roman" w:hAnsi="Times New Roman" w:cs="Times New Roman"/>
      <w:sz w:val="21"/>
    </w:rPr>
  </w:style>
  <w:style w:type="character" w:customStyle="1" w:styleId="387">
    <w:name w:val="ca-3"/>
    <w:qFormat/>
    <w:uiPriority w:val="99"/>
    <w:rPr>
      <w:rFonts w:hint="default" w:ascii="Times New Roman" w:hAnsi="Times New Roman" w:cs="Times New Roman"/>
    </w:rPr>
  </w:style>
  <w:style w:type="character" w:customStyle="1" w:styleId="388">
    <w:name w:val="正文首行缩进 Char1"/>
    <w:qFormat/>
    <w:uiPriority w:val="99"/>
    <w:rPr>
      <w:rFonts w:hint="default" w:ascii="Calibri" w:hAnsi="Calibri" w:eastAsia="宋体" w:cs="Calibri"/>
      <w:kern w:val="2"/>
      <w:sz w:val="21"/>
      <w:szCs w:val="22"/>
    </w:rPr>
  </w:style>
  <w:style w:type="character" w:customStyle="1" w:styleId="389">
    <w:name w:val="Char Char21"/>
    <w:qFormat/>
    <w:uiPriority w:val="99"/>
    <w:rPr>
      <w:rFonts w:hint="eastAsia" w:ascii="黑体" w:hAnsi="黑体" w:eastAsia="黑体"/>
      <w:sz w:val="52"/>
    </w:rPr>
  </w:style>
  <w:style w:type="character" w:customStyle="1" w:styleId="390">
    <w:name w:val="Char Char4"/>
    <w:qFormat/>
    <w:uiPriority w:val="99"/>
    <w:rPr>
      <w:rFonts w:hint="eastAsia" w:ascii="宋体" w:hAnsi="宋体" w:eastAsia="宋体"/>
      <w:kern w:val="2"/>
      <w:sz w:val="24"/>
      <w:lang w:val="en-US" w:eastAsia="zh-CN"/>
    </w:rPr>
  </w:style>
  <w:style w:type="character" w:customStyle="1" w:styleId="391">
    <w:name w:val="批注文字 字符1"/>
    <w:semiHidden/>
    <w:qFormat/>
    <w:uiPriority w:val="99"/>
    <w:rPr>
      <w:kern w:val="2"/>
      <w:sz w:val="21"/>
      <w:szCs w:val="24"/>
    </w:rPr>
  </w:style>
  <w:style w:type="character" w:customStyle="1" w:styleId="392">
    <w:name w:val="+正文 Char5 Char Char Char Char Char Char"/>
    <w:link w:val="393"/>
    <w:qFormat/>
    <w:locked/>
    <w:uiPriority w:val="0"/>
    <w:rPr>
      <w:kern w:val="2"/>
      <w:sz w:val="24"/>
      <w:szCs w:val="24"/>
    </w:rPr>
  </w:style>
  <w:style w:type="paragraph" w:customStyle="1" w:styleId="393">
    <w:name w:val="+正文 Char5 Char Char"/>
    <w:basedOn w:val="1"/>
    <w:link w:val="392"/>
    <w:qFormat/>
    <w:uiPriority w:val="0"/>
    <w:pPr>
      <w:spacing w:line="360" w:lineRule="auto"/>
      <w:ind w:firstLine="200" w:firstLineChars="200"/>
    </w:pPr>
    <w:rPr>
      <w:sz w:val="24"/>
    </w:rPr>
  </w:style>
  <w:style w:type="character" w:customStyle="1" w:styleId="394">
    <w:name w:val="+● Char Char Char Char"/>
    <w:link w:val="395"/>
    <w:qFormat/>
    <w:locked/>
    <w:uiPriority w:val="0"/>
    <w:rPr>
      <w:kern w:val="2"/>
      <w:sz w:val="24"/>
      <w:szCs w:val="28"/>
    </w:rPr>
  </w:style>
  <w:style w:type="paragraph" w:customStyle="1" w:styleId="395">
    <w:name w:val="+● Char"/>
    <w:basedOn w:val="376"/>
    <w:link w:val="394"/>
    <w:qFormat/>
    <w:uiPriority w:val="0"/>
    <w:pPr>
      <w:tabs>
        <w:tab w:val="left" w:pos="3420"/>
      </w:tabs>
      <w:ind w:left="3420" w:hanging="420" w:firstLineChars="0"/>
    </w:pPr>
    <w:rPr>
      <w:szCs w:val="28"/>
    </w:rPr>
  </w:style>
  <w:style w:type="character" w:customStyle="1" w:styleId="396">
    <w:name w:val="批注框文本 字符1"/>
    <w:semiHidden/>
    <w:qFormat/>
    <w:uiPriority w:val="99"/>
    <w:rPr>
      <w:kern w:val="2"/>
      <w:sz w:val="18"/>
      <w:szCs w:val="18"/>
    </w:rPr>
  </w:style>
  <w:style w:type="character" w:customStyle="1" w:styleId="397">
    <w:name w:val="表格样式2 Char"/>
    <w:link w:val="398"/>
    <w:qFormat/>
    <w:locked/>
    <w:uiPriority w:val="0"/>
    <w:rPr>
      <w:rFonts w:ascii="仿宋_GB2312" w:hAnsi="宋体" w:eastAsia="仿宋_GB2312"/>
      <w:sz w:val="18"/>
      <w:szCs w:val="18"/>
      <w:lang w:bidi="en-US"/>
    </w:rPr>
  </w:style>
  <w:style w:type="paragraph" w:customStyle="1" w:styleId="398">
    <w:name w:val="表格样式2"/>
    <w:basedOn w:val="1"/>
    <w:link w:val="397"/>
    <w:qFormat/>
    <w:uiPriority w:val="0"/>
    <w:pPr>
      <w:widowControl/>
      <w:spacing w:line="276" w:lineRule="auto"/>
      <w:jc w:val="left"/>
    </w:pPr>
    <w:rPr>
      <w:rFonts w:ascii="仿宋_GB2312" w:hAnsi="宋体" w:eastAsia="仿宋_GB2312"/>
      <w:kern w:val="0"/>
      <w:sz w:val="18"/>
      <w:szCs w:val="18"/>
      <w:lang w:bidi="en-US"/>
    </w:rPr>
  </w:style>
  <w:style w:type="character" w:customStyle="1" w:styleId="399">
    <w:name w:val="g1"/>
    <w:qFormat/>
    <w:uiPriority w:val="0"/>
    <w:rPr>
      <w:color w:val="008000"/>
    </w:rPr>
  </w:style>
  <w:style w:type="character" w:customStyle="1" w:styleId="400">
    <w:name w:val="批注主题 Char1"/>
    <w:qFormat/>
    <w:uiPriority w:val="0"/>
    <w:rPr>
      <w:b/>
      <w:bCs/>
      <w:kern w:val="2"/>
      <w:sz w:val="21"/>
      <w:szCs w:val="22"/>
    </w:rPr>
  </w:style>
  <w:style w:type="character" w:customStyle="1" w:styleId="401">
    <w:name w:val="+正文 Char Char Char Char"/>
    <w:link w:val="402"/>
    <w:qFormat/>
    <w:locked/>
    <w:uiPriority w:val="0"/>
    <w:rPr>
      <w:rFonts w:ascii="楷体_GB2312" w:eastAsia="楷体_GB2312"/>
      <w:kern w:val="2"/>
      <w:sz w:val="24"/>
      <w:szCs w:val="24"/>
    </w:rPr>
  </w:style>
  <w:style w:type="paragraph" w:customStyle="1" w:styleId="402">
    <w:name w:val="+正文 Char Char"/>
    <w:basedOn w:val="1"/>
    <w:link w:val="401"/>
    <w:qFormat/>
    <w:uiPriority w:val="0"/>
    <w:pPr>
      <w:spacing w:line="360" w:lineRule="auto"/>
      <w:ind w:firstLine="200" w:firstLineChars="200"/>
    </w:pPr>
    <w:rPr>
      <w:rFonts w:ascii="楷体_GB2312" w:eastAsia="楷体_GB2312"/>
      <w:sz w:val="24"/>
    </w:rPr>
  </w:style>
  <w:style w:type="character" w:customStyle="1" w:styleId="403">
    <w:name w:val="ca-10"/>
    <w:qFormat/>
    <w:uiPriority w:val="99"/>
    <w:rPr>
      <w:rFonts w:hint="default" w:ascii="Times New Roman" w:hAnsi="Times New Roman" w:cs="Times New Roman"/>
    </w:rPr>
  </w:style>
  <w:style w:type="character" w:customStyle="1" w:styleId="404">
    <w:name w:val="15"/>
    <w:qFormat/>
    <w:uiPriority w:val="0"/>
    <w:rPr>
      <w:rFonts w:hint="default" w:ascii="Times New Roman" w:hAnsi="Times New Roman" w:cs="Times New Roman"/>
      <w:color w:val="464445"/>
      <w:u w:val="none"/>
    </w:rPr>
  </w:style>
  <w:style w:type="character" w:customStyle="1" w:styleId="405">
    <w:name w:val="+正文 Char3"/>
    <w:qFormat/>
    <w:uiPriority w:val="0"/>
    <w:rPr>
      <w:rFonts w:hint="eastAsia" w:ascii="宋体" w:hAnsi="宋体" w:eastAsia="宋体"/>
      <w:kern w:val="2"/>
      <w:sz w:val="24"/>
      <w:szCs w:val="24"/>
      <w:lang w:val="en-US" w:eastAsia="zh-CN" w:bidi="ar-SA"/>
    </w:rPr>
  </w:style>
  <w:style w:type="character" w:customStyle="1" w:styleId="406">
    <w:name w:val="标题 Char1"/>
    <w:qFormat/>
    <w:uiPriority w:val="0"/>
    <w:rPr>
      <w:rFonts w:hint="default" w:ascii="Cambria" w:hAnsi="Cambria" w:cs="Times New Roman"/>
      <w:b/>
      <w:bCs/>
      <w:kern w:val="2"/>
      <w:sz w:val="32"/>
      <w:szCs w:val="32"/>
    </w:rPr>
  </w:style>
  <w:style w:type="character" w:customStyle="1" w:styleId="407">
    <w:name w:val="+标题4 Char"/>
    <w:qFormat/>
    <w:uiPriority w:val="0"/>
    <w:rPr>
      <w:rFonts w:hint="eastAsia" w:ascii="楷体_GB2312" w:eastAsia="宋体"/>
      <w:b/>
      <w:bCs/>
      <w:kern w:val="2"/>
      <w:sz w:val="24"/>
      <w:szCs w:val="28"/>
      <w:lang w:val="en-US" w:eastAsia="zh-CN" w:bidi="ar-SA"/>
    </w:rPr>
  </w:style>
  <w:style w:type="character" w:customStyle="1" w:styleId="408">
    <w:name w:val="样式3 Char"/>
    <w:link w:val="409"/>
    <w:qFormat/>
    <w:locked/>
    <w:uiPriority w:val="0"/>
    <w:rPr>
      <w:rFonts w:ascii="黑体" w:hAnsi="黑体" w:eastAsia="黑体"/>
      <w:kern w:val="2"/>
      <w:sz w:val="24"/>
      <w:szCs w:val="24"/>
    </w:rPr>
  </w:style>
  <w:style w:type="paragraph" w:customStyle="1" w:styleId="409">
    <w:name w:val="样式3"/>
    <w:basedOn w:val="3"/>
    <w:link w:val="408"/>
    <w:qFormat/>
    <w:uiPriority w:val="0"/>
    <w:pPr>
      <w:keepNext w:val="0"/>
      <w:keepLines w:val="0"/>
      <w:widowControl/>
      <w:tabs>
        <w:tab w:val="left" w:pos="0"/>
      </w:tabs>
      <w:spacing w:before="120" w:after="120" w:line="500" w:lineRule="atLeast"/>
      <w:ind w:firstLine="720" w:firstLineChars="300"/>
      <w:contextualSpacing/>
      <w:jc w:val="left"/>
    </w:pPr>
    <w:rPr>
      <w:rFonts w:ascii="黑体" w:hAnsi="黑体" w:eastAsia="黑体"/>
      <w:b w:val="0"/>
      <w:bCs w:val="0"/>
      <w:sz w:val="24"/>
      <w:szCs w:val="24"/>
    </w:rPr>
  </w:style>
  <w:style w:type="character" w:customStyle="1" w:styleId="410">
    <w:name w:val="样式3 Char Char1"/>
    <w:qFormat/>
    <w:uiPriority w:val="0"/>
  </w:style>
  <w:style w:type="character" w:customStyle="1" w:styleId="411">
    <w:name w:val="副标题 Char1"/>
    <w:qFormat/>
    <w:uiPriority w:val="11"/>
    <w:rPr>
      <w:rFonts w:hint="default" w:ascii="Cambria" w:hAnsi="Cambria" w:cs="Times New Roman"/>
      <w:b/>
      <w:bCs/>
      <w:kern w:val="28"/>
      <w:sz w:val="32"/>
      <w:szCs w:val="32"/>
    </w:rPr>
  </w:style>
  <w:style w:type="character" w:customStyle="1" w:styleId="412">
    <w:name w:val="ca-8"/>
    <w:qFormat/>
    <w:uiPriority w:val="99"/>
    <w:rPr>
      <w:rFonts w:hint="default" w:ascii="Times New Roman" w:hAnsi="Times New Roman" w:cs="Times New Roman"/>
    </w:rPr>
  </w:style>
  <w:style w:type="character" w:customStyle="1" w:styleId="413">
    <w:name w:val="正文文本缩进 2 字符1"/>
    <w:semiHidden/>
    <w:qFormat/>
    <w:uiPriority w:val="0"/>
    <w:rPr>
      <w:kern w:val="2"/>
      <w:sz w:val="21"/>
      <w:szCs w:val="24"/>
    </w:rPr>
  </w:style>
  <w:style w:type="character" w:customStyle="1" w:styleId="414">
    <w:name w:val="正文文本缩进 Char2"/>
    <w:semiHidden/>
    <w:qFormat/>
    <w:uiPriority w:val="0"/>
    <w:rPr>
      <w:rFonts w:hint="default" w:ascii="Times New Roman" w:hAnsi="Times New Roman" w:cs="Times New Roman"/>
      <w:kern w:val="2"/>
      <w:sz w:val="21"/>
    </w:rPr>
  </w:style>
  <w:style w:type="character" w:customStyle="1" w:styleId="415">
    <w:name w:val="Char Char2"/>
    <w:qFormat/>
    <w:uiPriority w:val="0"/>
    <w:rPr>
      <w:rFonts w:eastAsia="宋体"/>
      <w:b/>
      <w:bCs/>
      <w:kern w:val="44"/>
      <w:sz w:val="32"/>
      <w:szCs w:val="44"/>
      <w:lang w:val="en-US" w:eastAsia="zh-CN" w:bidi="ar-SA"/>
    </w:rPr>
  </w:style>
  <w:style w:type="character" w:customStyle="1" w:styleId="416">
    <w:name w:val="+标题3 Char Char Char"/>
    <w:qFormat/>
    <w:uiPriority w:val="0"/>
    <w:rPr>
      <w:rFonts w:hint="eastAsia" w:ascii="宋体" w:hAnsi="宋体" w:eastAsia="宋体"/>
      <w:b/>
      <w:kern w:val="2"/>
      <w:sz w:val="24"/>
      <w:szCs w:val="24"/>
      <w:lang w:val="en-US" w:eastAsia="zh-CN" w:bidi="ar-SA"/>
    </w:rPr>
  </w:style>
  <w:style w:type="character" w:customStyle="1" w:styleId="417">
    <w:name w:val="样式 段落编号 + (中文) 黑体 两端对齐 Char Char Char Char Char Char Char"/>
    <w:link w:val="418"/>
    <w:qFormat/>
    <w:locked/>
    <w:uiPriority w:val="0"/>
    <w:rPr>
      <w:rFonts w:ascii="宋体" w:hAnsi="宋体" w:eastAsia="黑体" w:cs="宋体"/>
      <w:kern w:val="2"/>
      <w:sz w:val="24"/>
      <w:szCs w:val="24"/>
    </w:rPr>
  </w:style>
  <w:style w:type="paragraph" w:customStyle="1" w:styleId="418">
    <w:name w:val="样式 段落编号 + (中文) 黑体 两端对齐 Char Char Char Char"/>
    <w:basedOn w:val="1"/>
    <w:link w:val="417"/>
    <w:qFormat/>
    <w:uiPriority w:val="0"/>
    <w:pPr>
      <w:adjustRightInd w:val="0"/>
      <w:snapToGrid w:val="0"/>
      <w:spacing w:before="60" w:after="240" w:line="400" w:lineRule="exact"/>
      <w:ind w:left="482"/>
      <w:jc w:val="left"/>
    </w:pPr>
    <w:rPr>
      <w:rFonts w:ascii="宋体" w:hAnsi="宋体" w:eastAsia="黑体" w:cs="宋体"/>
      <w:sz w:val="24"/>
    </w:rPr>
  </w:style>
  <w:style w:type="character" w:customStyle="1" w:styleId="419">
    <w:name w:val="正文文本 字符"/>
    <w:qFormat/>
    <w:uiPriority w:val="99"/>
  </w:style>
  <w:style w:type="character" w:customStyle="1" w:styleId="420">
    <w:name w:val="fontstyle01"/>
    <w:qFormat/>
    <w:uiPriority w:val="0"/>
    <w:rPr>
      <w:rFonts w:ascii="宋体" w:hAnsi="宋体" w:eastAsia="宋体" w:cs="宋体"/>
      <w:color w:val="000000"/>
      <w:sz w:val="24"/>
      <w:szCs w:val="24"/>
    </w:rPr>
  </w:style>
  <w:style w:type="character" w:customStyle="1" w:styleId="421">
    <w:name w:val="页眉 Char1"/>
    <w:semiHidden/>
    <w:qFormat/>
    <w:uiPriority w:val="0"/>
    <w:rPr>
      <w:kern w:val="2"/>
      <w:sz w:val="18"/>
      <w:szCs w:val="18"/>
    </w:rPr>
  </w:style>
  <w:style w:type="paragraph" w:customStyle="1" w:styleId="422">
    <w:name w:val="AODocTxtL4"/>
    <w:basedOn w:val="1"/>
    <w:qFormat/>
    <w:uiPriority w:val="99"/>
    <w:pPr>
      <w:widowControl/>
      <w:spacing w:before="240" w:line="260" w:lineRule="atLeast"/>
    </w:pPr>
    <w:rPr>
      <w:kern w:val="0"/>
      <w:sz w:val="22"/>
      <w:szCs w:val="22"/>
      <w:lang w:eastAsia="en-US"/>
    </w:rPr>
  </w:style>
  <w:style w:type="paragraph" w:customStyle="1" w:styleId="423">
    <w:name w:val="+正文标题"/>
    <w:basedOn w:val="1"/>
    <w:qFormat/>
    <w:uiPriority w:val="0"/>
    <w:pPr>
      <w:keepNext/>
      <w:keepLines/>
      <w:pageBreakBefore/>
      <w:spacing w:before="240" w:after="240" w:line="360" w:lineRule="auto"/>
      <w:jc w:val="center"/>
      <w:outlineLvl w:val="4"/>
    </w:pPr>
    <w:rPr>
      <w:rFonts w:eastAsia="黑体"/>
      <w:b/>
      <w:sz w:val="32"/>
      <w:szCs w:val="32"/>
    </w:rPr>
  </w:style>
  <w:style w:type="paragraph" w:customStyle="1" w:styleId="424">
    <w:name w:val="Char Char2 Char Char Char Char Char Char Char Char Char Char Char Char Char"/>
    <w:basedOn w:val="1"/>
    <w:qFormat/>
    <w:uiPriority w:val="0"/>
    <w:pPr>
      <w:ind w:firstLine="360" w:firstLineChars="150"/>
    </w:pPr>
    <w:rPr>
      <w:rFonts w:ascii="Tahoma" w:hAnsi="Tahoma"/>
      <w:sz w:val="24"/>
      <w:szCs w:val="20"/>
    </w:rPr>
  </w:style>
  <w:style w:type="paragraph" w:customStyle="1" w:styleId="425">
    <w:name w:val="pa-11"/>
    <w:basedOn w:val="1"/>
    <w:qFormat/>
    <w:uiPriority w:val="99"/>
    <w:pPr>
      <w:widowControl/>
      <w:spacing w:before="150" w:after="150"/>
      <w:jc w:val="left"/>
    </w:pPr>
    <w:rPr>
      <w:rFonts w:ascii="宋体" w:hAnsi="宋体" w:cs="宋体"/>
      <w:kern w:val="0"/>
      <w:sz w:val="24"/>
    </w:rPr>
  </w:style>
  <w:style w:type="paragraph" w:customStyle="1" w:styleId="426">
    <w:name w:val="正文11"/>
    <w:qFormat/>
    <w:uiPriority w:val="99"/>
    <w:pPr>
      <w:widowControl w:val="0"/>
      <w:adjustRightInd w:val="0"/>
      <w:spacing w:line="360" w:lineRule="atLeast"/>
    </w:pPr>
    <w:rPr>
      <w:rFonts w:ascii="宋体" w:hAnsi="Times New Roman" w:eastAsia="宋体" w:cs="宋体"/>
      <w:b/>
      <w:bCs/>
      <w:position w:val="-10"/>
      <w:sz w:val="24"/>
      <w:szCs w:val="24"/>
      <w:lang w:val="en-US" w:eastAsia="zh-CN" w:bidi="ar-SA"/>
    </w:rPr>
  </w:style>
  <w:style w:type="paragraph" w:customStyle="1" w:styleId="427">
    <w:name w:val="Level (I)fo"/>
    <w:basedOn w:val="1"/>
    <w:qFormat/>
    <w:uiPriority w:val="99"/>
    <w:pPr>
      <w:widowControl/>
      <w:spacing w:before="240"/>
      <w:ind w:left="3600"/>
      <w:jc w:val="left"/>
    </w:pPr>
    <w:rPr>
      <w:rFonts w:ascii="Palatino" w:hAnsi="Palatino" w:cs="Palatino"/>
      <w:kern w:val="0"/>
      <w:sz w:val="22"/>
      <w:szCs w:val="22"/>
    </w:rPr>
  </w:style>
  <w:style w:type="paragraph" w:customStyle="1" w:styleId="428">
    <w:name w:val="Char Char Char Char Char Char Char Char Char Char1"/>
    <w:basedOn w:val="1"/>
    <w:qFormat/>
    <w:uiPriority w:val="0"/>
    <w:pPr>
      <w:tabs>
        <w:tab w:val="left" w:pos="425"/>
      </w:tabs>
      <w:ind w:left="425" w:hanging="425"/>
    </w:pPr>
    <w:rPr>
      <w:rFonts w:ascii="Arial" w:hAnsi="Arial" w:eastAsia="黑体" w:cs="宋体"/>
      <w:b/>
      <w:bCs/>
      <w:sz w:val="32"/>
      <w:szCs w:val="32"/>
    </w:rPr>
  </w:style>
  <w:style w:type="paragraph" w:customStyle="1" w:styleId="429">
    <w:name w:val="pa-23"/>
    <w:basedOn w:val="1"/>
    <w:qFormat/>
    <w:uiPriority w:val="99"/>
    <w:pPr>
      <w:widowControl/>
      <w:spacing w:before="150" w:after="150"/>
      <w:jc w:val="left"/>
    </w:pPr>
    <w:rPr>
      <w:rFonts w:ascii="宋体" w:hAnsi="宋体" w:cs="宋体"/>
      <w:kern w:val="0"/>
      <w:sz w:val="24"/>
    </w:rPr>
  </w:style>
  <w:style w:type="paragraph" w:customStyle="1" w:styleId="430">
    <w:name w:val="CM43"/>
    <w:basedOn w:val="347"/>
    <w:next w:val="347"/>
    <w:qFormat/>
    <w:uiPriority w:val="0"/>
    <w:pPr>
      <w:spacing w:line="440" w:lineRule="atLeast"/>
    </w:pPr>
    <w:rPr>
      <w:rFonts w:hint="eastAsia" w:hAnsi="Calibri" w:cs="Times New Roman"/>
      <w:color w:val="auto"/>
    </w:rPr>
  </w:style>
  <w:style w:type="paragraph" w:customStyle="1" w:styleId="431">
    <w:name w:val="样式 样式 样式 第六行 + 左侧:  -2 字符 段前: 2 行 + 左侧:  -10 字符 段前: 2 行 + 左侧:  -..."/>
    <w:basedOn w:val="432"/>
    <w:qFormat/>
    <w:uiPriority w:val="0"/>
    <w:pPr>
      <w:ind w:left="-1200" w:leftChars="-1200"/>
    </w:pPr>
    <w:rPr>
      <w:szCs w:val="20"/>
    </w:rPr>
  </w:style>
  <w:style w:type="paragraph" w:customStyle="1" w:styleId="432">
    <w:name w:val="样式 样式 第六行 + 左侧:  -2 字符 段前: 2 行 + 左侧:  -10 字符 段前: 2 行"/>
    <w:basedOn w:val="433"/>
    <w:qFormat/>
    <w:uiPriority w:val="0"/>
    <w:pPr>
      <w:ind w:left="-1100" w:leftChars="-1100"/>
    </w:pPr>
    <w:rPr>
      <w:szCs w:val="28"/>
    </w:rPr>
  </w:style>
  <w:style w:type="paragraph" w:customStyle="1" w:styleId="433">
    <w:name w:val="样式 第六行 + 左侧:  -2 字符 段前: 2 行"/>
    <w:basedOn w:val="434"/>
    <w:qFormat/>
    <w:uiPriority w:val="0"/>
    <w:pPr>
      <w:ind w:left="-1000" w:leftChars="-1000"/>
    </w:pPr>
    <w:rPr>
      <w:szCs w:val="20"/>
    </w:rPr>
  </w:style>
  <w:style w:type="paragraph" w:customStyle="1" w:styleId="434">
    <w:name w:val="第六行"/>
    <w:basedOn w:val="435"/>
    <w:qFormat/>
    <w:uiPriority w:val="0"/>
    <w:pPr>
      <w:ind w:left="-200" w:leftChars="-200"/>
    </w:pPr>
  </w:style>
  <w:style w:type="paragraph" w:customStyle="1" w:styleId="435">
    <w:name w:val="样式 样式 样式 第五行 + 左侧:  -8 字符 段前: 2 行 + 左侧:  -6 字符 段前: 2 行 + 左侧:  -4..."/>
    <w:basedOn w:val="436"/>
    <w:qFormat/>
    <w:uiPriority w:val="0"/>
    <w:rPr>
      <w:szCs w:val="28"/>
    </w:rPr>
  </w:style>
  <w:style w:type="paragraph" w:customStyle="1" w:styleId="436">
    <w:name w:val="样式 样式 第五行 + 左侧:  -8 字符 段前: 2 行 + 左侧:  -6 字符 段前: 2 行"/>
    <w:basedOn w:val="437"/>
    <w:qFormat/>
    <w:uiPriority w:val="0"/>
    <w:pPr>
      <w:ind w:left="-400" w:leftChars="-400"/>
    </w:pPr>
  </w:style>
  <w:style w:type="paragraph" w:customStyle="1" w:styleId="437">
    <w:name w:val="样式 第五行 + 左侧:  -8 字符 段前: 2 行"/>
    <w:basedOn w:val="438"/>
    <w:qFormat/>
    <w:uiPriority w:val="0"/>
    <w:pPr>
      <w:ind w:left="-600" w:leftChars="-600"/>
    </w:pPr>
    <w:rPr>
      <w:szCs w:val="20"/>
    </w:rPr>
  </w:style>
  <w:style w:type="paragraph" w:customStyle="1" w:styleId="438">
    <w:name w:val="第五行"/>
    <w:basedOn w:val="439"/>
    <w:qFormat/>
    <w:uiPriority w:val="0"/>
    <w:pPr>
      <w:ind w:left="-800" w:leftChars="-800"/>
    </w:pPr>
  </w:style>
  <w:style w:type="paragraph" w:customStyle="1" w:styleId="439">
    <w:name w:val="第四行"/>
    <w:basedOn w:val="1"/>
    <w:qFormat/>
    <w:uiPriority w:val="0"/>
    <w:pPr>
      <w:spacing w:beforeLines="200" w:line="360" w:lineRule="auto"/>
      <w:ind w:left="-400" w:leftChars="-400"/>
      <w:jc w:val="center"/>
    </w:pPr>
    <w:rPr>
      <w:rFonts w:ascii="宋体"/>
      <w:b/>
      <w:bCs/>
      <w:sz w:val="28"/>
      <w:szCs w:val="28"/>
    </w:rPr>
  </w:style>
  <w:style w:type="paragraph" w:customStyle="1" w:styleId="440">
    <w:name w:val="样式 样式 标题 2二级 标题 2节节 CharH2h2heading 2+ Indent: Left 0.25 in二... ..."/>
    <w:basedOn w:val="1"/>
    <w:qFormat/>
    <w:uiPriority w:val="0"/>
    <w:pPr>
      <w:keepNext/>
      <w:keepLines/>
      <w:spacing w:beforeLines="50" w:line="540" w:lineRule="atLeast"/>
      <w:outlineLvl w:val="1"/>
    </w:pPr>
    <w:rPr>
      <w:rFonts w:eastAsia="黑体"/>
      <w:b/>
      <w:color w:val="000000"/>
      <w:sz w:val="30"/>
      <w:szCs w:val="20"/>
    </w:rPr>
  </w:style>
  <w:style w:type="paragraph" w:customStyle="1" w:styleId="441">
    <w:name w:val="CM6"/>
    <w:basedOn w:val="347"/>
    <w:next w:val="347"/>
    <w:qFormat/>
    <w:uiPriority w:val="0"/>
    <w:pPr>
      <w:spacing w:line="313" w:lineRule="atLeast"/>
    </w:pPr>
    <w:rPr>
      <w:rFonts w:hint="eastAsia" w:hAnsi="Calibri" w:cs="Times New Roman"/>
      <w:color w:val="auto"/>
    </w:rPr>
  </w:style>
  <w:style w:type="paragraph" w:customStyle="1" w:styleId="442">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Calibri" w:hAnsi="Calibri"/>
      <w:kern w:val="0"/>
      <w:sz w:val="24"/>
    </w:rPr>
  </w:style>
  <w:style w:type="paragraph" w:customStyle="1" w:styleId="443">
    <w:name w:val="p59"/>
    <w:basedOn w:val="1"/>
    <w:qFormat/>
    <w:uiPriority w:val="99"/>
    <w:pPr>
      <w:widowControl/>
      <w:jc w:val="left"/>
    </w:pPr>
    <w:rPr>
      <w:rFonts w:ascii="黑体" w:hAnsi="宋体" w:eastAsia="黑体" w:cs="黑体"/>
      <w:kern w:val="0"/>
      <w:szCs w:val="21"/>
    </w:rPr>
  </w:style>
  <w:style w:type="paragraph" w:customStyle="1" w:styleId="444">
    <w:name w:val="p58"/>
    <w:basedOn w:val="1"/>
    <w:qFormat/>
    <w:uiPriority w:val="99"/>
    <w:pPr>
      <w:widowControl/>
      <w:spacing w:before="24"/>
      <w:ind w:firstLine="420"/>
      <w:jc w:val="left"/>
    </w:pPr>
    <w:rPr>
      <w:rFonts w:ascii="宋体" w:hAnsi="宋体" w:cs="宋体"/>
      <w:kern w:val="0"/>
      <w:szCs w:val="21"/>
    </w:rPr>
  </w:style>
  <w:style w:type="paragraph" w:customStyle="1" w:styleId="445">
    <w:name w:val="+正文 Char Char3"/>
    <w:basedOn w:val="1"/>
    <w:qFormat/>
    <w:uiPriority w:val="0"/>
    <w:pPr>
      <w:spacing w:line="360" w:lineRule="auto"/>
      <w:ind w:firstLine="200" w:firstLineChars="200"/>
    </w:pPr>
    <w:rPr>
      <w:sz w:val="24"/>
    </w:rPr>
  </w:style>
  <w:style w:type="paragraph" w:customStyle="1" w:styleId="446">
    <w:name w:val="样式 标题 2 + 左侧:  0 厘米 首行缩进:  0 厘米"/>
    <w:basedOn w:val="3"/>
    <w:qFormat/>
    <w:uiPriority w:val="0"/>
    <w:pPr>
      <w:tabs>
        <w:tab w:val="left" w:pos="600"/>
      </w:tabs>
      <w:adjustRightInd w:val="0"/>
      <w:snapToGrid w:val="0"/>
      <w:spacing w:before="240" w:after="160" w:line="240" w:lineRule="auto"/>
      <w:ind w:left="707" w:hanging="707"/>
      <w:jc w:val="left"/>
    </w:pPr>
    <w:rPr>
      <w:rFonts w:ascii="宋体" w:hAnsi="宋体" w:eastAsia="黑体" w:cs="宋体"/>
      <w:bCs w:val="0"/>
      <w:spacing w:val="4"/>
      <w:sz w:val="28"/>
      <w:szCs w:val="28"/>
    </w:rPr>
  </w:style>
  <w:style w:type="paragraph" w:customStyle="1" w:styleId="447">
    <w:name w:val="6'"/>
    <w:basedOn w:val="1"/>
    <w:qFormat/>
    <w:uiPriority w:val="0"/>
    <w:pPr>
      <w:autoSpaceDE w:val="0"/>
      <w:autoSpaceDN w:val="0"/>
      <w:adjustRightInd w:val="0"/>
      <w:snapToGrid w:val="0"/>
      <w:spacing w:line="320" w:lineRule="exact"/>
      <w:jc w:val="center"/>
    </w:pPr>
    <w:rPr>
      <w:spacing w:val="20"/>
      <w:kern w:val="28"/>
      <w:szCs w:val="20"/>
    </w:rPr>
  </w:style>
  <w:style w:type="paragraph" w:customStyle="1" w:styleId="448">
    <w:name w:val="样式 宋体 小四 首行缩进:  0.9 厘米 行距: 1.5 倍行距"/>
    <w:basedOn w:val="1"/>
    <w:qFormat/>
    <w:uiPriority w:val="0"/>
    <w:pPr>
      <w:spacing w:line="360" w:lineRule="auto"/>
      <w:ind w:firstLine="510"/>
    </w:pPr>
    <w:rPr>
      <w:rFonts w:ascii="宋体"/>
      <w:sz w:val="24"/>
    </w:rPr>
  </w:style>
  <w:style w:type="paragraph" w:customStyle="1" w:styleId="449">
    <w:name w:val="（叙述性）内文"/>
    <w:basedOn w:val="1"/>
    <w:qFormat/>
    <w:uiPriority w:val="0"/>
    <w:pPr>
      <w:autoSpaceDE w:val="0"/>
      <w:autoSpaceDN w:val="0"/>
      <w:adjustRightInd w:val="0"/>
      <w:spacing w:after="45" w:line="360" w:lineRule="atLeast"/>
      <w:ind w:firstLine="397"/>
    </w:pPr>
    <w:rPr>
      <w:rFonts w:ascii="方正宋一简体" w:eastAsia="方正宋一简体"/>
      <w:color w:val="000000"/>
      <w:kern w:val="0"/>
      <w:sz w:val="19"/>
      <w:szCs w:val="19"/>
      <w:lang w:val="zh-CN"/>
    </w:rPr>
  </w:style>
  <w:style w:type="paragraph" w:customStyle="1" w:styleId="450">
    <w:name w:val="Char Char Char1 Char"/>
    <w:basedOn w:val="1"/>
    <w:qFormat/>
    <w:uiPriority w:val="0"/>
    <w:pPr>
      <w:adjustRightInd w:val="0"/>
      <w:spacing w:line="312" w:lineRule="atLeast"/>
    </w:pPr>
    <w:rPr>
      <w:b/>
      <w:bCs/>
      <w:kern w:val="0"/>
      <w:sz w:val="36"/>
      <w:szCs w:val="32"/>
    </w:rPr>
  </w:style>
  <w:style w:type="paragraph" w:customStyle="1" w:styleId="451">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rPr>
  </w:style>
  <w:style w:type="paragraph" w:customStyle="1" w:styleId="452">
    <w:name w:val="xl55"/>
    <w:basedOn w:val="1"/>
    <w:qFormat/>
    <w:uiPriority w:val="0"/>
    <w:pPr>
      <w:widowControl/>
      <w:spacing w:before="100" w:beforeAutospacing="1" w:after="100" w:afterAutospacing="1"/>
      <w:jc w:val="left"/>
    </w:pPr>
    <w:rPr>
      <w:rFonts w:ascii="Calibri" w:hAnsi="Calibri"/>
      <w:b/>
      <w:bCs/>
      <w:kern w:val="0"/>
      <w:sz w:val="40"/>
      <w:szCs w:val="40"/>
    </w:rPr>
  </w:style>
  <w:style w:type="paragraph" w:customStyle="1" w:styleId="453">
    <w:name w:val="+正文"/>
    <w:basedOn w:val="1"/>
    <w:qFormat/>
    <w:uiPriority w:val="0"/>
    <w:pPr>
      <w:spacing w:line="360" w:lineRule="auto"/>
      <w:ind w:firstLine="200" w:firstLineChars="200"/>
    </w:pPr>
    <w:rPr>
      <w:sz w:val="24"/>
      <w:szCs w:val="28"/>
    </w:rPr>
  </w:style>
  <w:style w:type="paragraph" w:customStyle="1" w:styleId="454">
    <w:name w:val="xl48"/>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pPr>
    <w:rPr>
      <w:rFonts w:ascii="宋体" w:hAnsi="宋体"/>
      <w:kern w:val="0"/>
      <w:sz w:val="24"/>
    </w:rPr>
  </w:style>
  <w:style w:type="paragraph" w:customStyle="1" w:styleId="455">
    <w:name w:val="pa-2"/>
    <w:basedOn w:val="1"/>
    <w:qFormat/>
    <w:uiPriority w:val="99"/>
    <w:pPr>
      <w:widowControl/>
      <w:spacing w:before="150" w:after="150"/>
      <w:jc w:val="left"/>
    </w:pPr>
    <w:rPr>
      <w:rFonts w:ascii="宋体" w:hAnsi="宋体" w:cs="宋体"/>
      <w:kern w:val="0"/>
      <w:sz w:val="24"/>
    </w:rPr>
  </w:style>
  <w:style w:type="paragraph" w:customStyle="1" w:styleId="456">
    <w:name w:val="xl38"/>
    <w:basedOn w:val="1"/>
    <w:qFormat/>
    <w:uiPriority w:val="0"/>
    <w:pPr>
      <w:widowControl/>
      <w:spacing w:before="100" w:beforeAutospacing="1" w:after="100" w:afterAutospacing="1"/>
      <w:jc w:val="center"/>
    </w:pPr>
    <w:rPr>
      <w:rFonts w:ascii="宋体" w:hAnsi="宋体"/>
      <w:b/>
      <w:bCs/>
      <w:kern w:val="0"/>
      <w:sz w:val="40"/>
      <w:szCs w:val="40"/>
    </w:rPr>
  </w:style>
  <w:style w:type="paragraph" w:customStyle="1" w:styleId="457">
    <w:name w:val="+注："/>
    <w:basedOn w:val="1"/>
    <w:qFormat/>
    <w:uiPriority w:val="0"/>
    <w:pPr>
      <w:spacing w:line="360" w:lineRule="auto"/>
      <w:ind w:firstLine="200" w:firstLineChars="200"/>
    </w:pPr>
    <w:rPr>
      <w:szCs w:val="21"/>
    </w:rPr>
  </w:style>
  <w:style w:type="paragraph" w:customStyle="1" w:styleId="458">
    <w:name w:val="xl81"/>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kern w:val="0"/>
      <w:sz w:val="12"/>
      <w:szCs w:val="12"/>
    </w:rPr>
  </w:style>
  <w:style w:type="paragraph" w:customStyle="1" w:styleId="459">
    <w:name w:val="p41"/>
    <w:basedOn w:val="1"/>
    <w:qFormat/>
    <w:uiPriority w:val="99"/>
    <w:pPr>
      <w:widowControl/>
      <w:spacing w:after="60"/>
      <w:jc w:val="center"/>
    </w:pPr>
    <w:rPr>
      <w:rFonts w:ascii="黑体" w:hAnsi="宋体" w:eastAsia="黑体" w:cs="黑体"/>
      <w:kern w:val="0"/>
      <w:sz w:val="28"/>
      <w:szCs w:val="28"/>
    </w:rPr>
  </w:style>
  <w:style w:type="paragraph" w:customStyle="1" w:styleId="460">
    <w:name w:val="样式 标题 1 + (中文) 黑体 四号 居中 段前: 0 磅 段后: 0 磅 行距: 2 倍行距"/>
    <w:basedOn w:val="2"/>
    <w:qFormat/>
    <w:uiPriority w:val="0"/>
    <w:pPr>
      <w:tabs>
        <w:tab w:val="left" w:pos="1260"/>
      </w:tabs>
      <w:spacing w:before="0" w:after="0" w:line="480" w:lineRule="auto"/>
      <w:ind w:left="1260" w:hanging="360"/>
    </w:pPr>
    <w:rPr>
      <w:rFonts w:eastAsia="黑体"/>
      <w:bCs w:val="0"/>
      <w:sz w:val="28"/>
      <w:szCs w:val="24"/>
    </w:rPr>
  </w:style>
  <w:style w:type="paragraph" w:customStyle="1" w:styleId="461">
    <w:name w:val="普通文字"/>
    <w:basedOn w:val="1"/>
    <w:qFormat/>
    <w:uiPriority w:val="0"/>
    <w:pPr>
      <w:spacing w:line="420" w:lineRule="exact"/>
      <w:ind w:firstLine="482" w:firstLineChars="200"/>
      <w:jc w:val="left"/>
    </w:pPr>
    <w:rPr>
      <w:sz w:val="24"/>
    </w:rPr>
  </w:style>
  <w:style w:type="paragraph" w:customStyle="1" w:styleId="462">
    <w:name w:val="Char Char Char Char1"/>
    <w:basedOn w:val="1"/>
    <w:qFormat/>
    <w:uiPriority w:val="99"/>
    <w:pPr>
      <w:spacing w:line="240" w:lineRule="atLeast"/>
      <w:ind w:left="420" w:firstLine="420"/>
    </w:pPr>
    <w:rPr>
      <w:kern w:val="0"/>
      <w:szCs w:val="21"/>
    </w:rPr>
  </w:style>
  <w:style w:type="paragraph" w:customStyle="1" w:styleId="463">
    <w:name w:val="p50"/>
    <w:basedOn w:val="1"/>
    <w:qFormat/>
    <w:uiPriority w:val="99"/>
    <w:pPr>
      <w:widowControl/>
      <w:ind w:firstLine="412"/>
      <w:jc w:val="left"/>
    </w:pPr>
    <w:rPr>
      <w:rFonts w:ascii="宋体" w:hAnsi="宋体" w:cs="宋体"/>
      <w:kern w:val="0"/>
      <w:szCs w:val="21"/>
    </w:rPr>
  </w:style>
  <w:style w:type="paragraph" w:customStyle="1" w:styleId="464">
    <w:name w:val="CM23"/>
    <w:basedOn w:val="347"/>
    <w:next w:val="347"/>
    <w:qFormat/>
    <w:uiPriority w:val="0"/>
    <w:pPr>
      <w:spacing w:line="400" w:lineRule="atLeast"/>
    </w:pPr>
    <w:rPr>
      <w:rFonts w:hint="eastAsia" w:hAnsi="Calibri" w:cs="Times New Roman"/>
      <w:color w:val="auto"/>
    </w:rPr>
  </w:style>
  <w:style w:type="paragraph" w:customStyle="1" w:styleId="465">
    <w:name w:val="20"/>
    <w:basedOn w:val="1"/>
    <w:qFormat/>
    <w:uiPriority w:val="0"/>
    <w:pPr>
      <w:widowControl/>
      <w:jc w:val="center"/>
    </w:pPr>
    <w:rPr>
      <w:kern w:val="0"/>
      <w:sz w:val="18"/>
      <w:szCs w:val="20"/>
    </w:rPr>
  </w:style>
  <w:style w:type="paragraph" w:customStyle="1" w:styleId="466">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rPr>
  </w:style>
  <w:style w:type="paragraph" w:customStyle="1" w:styleId="467">
    <w:name w:val="菲页1"/>
    <w:basedOn w:val="3"/>
    <w:qFormat/>
    <w:uiPriority w:val="0"/>
    <w:pPr>
      <w:widowControl/>
      <w:spacing w:line="412" w:lineRule="auto"/>
      <w:jc w:val="center"/>
    </w:pPr>
    <w:rPr>
      <w:rFonts w:ascii="黑体" w:hAnsi="宋体" w:eastAsia="黑体" w:cs="黑体"/>
      <w:b w:val="0"/>
      <w:bCs w:val="0"/>
      <w:kern w:val="0"/>
      <w:sz w:val="52"/>
      <w:szCs w:val="52"/>
    </w:rPr>
  </w:style>
  <w:style w:type="paragraph" w:customStyle="1" w:styleId="468">
    <w:name w:val="样式 －列表编号 + 居中 段前: 0.5 行 段后: 0.5 行"/>
    <w:basedOn w:val="1"/>
    <w:qFormat/>
    <w:uiPriority w:val="0"/>
    <w:pPr>
      <w:spacing w:beforeLines="50"/>
      <w:jc w:val="right"/>
    </w:pPr>
    <w:rPr>
      <w:b/>
      <w:spacing w:val="8"/>
      <w:sz w:val="28"/>
    </w:rPr>
  </w:style>
  <w:style w:type="paragraph" w:customStyle="1" w:styleId="469">
    <w:name w:val="Char Char Char Char Char Char Char Char Char1 Char"/>
    <w:basedOn w:val="1"/>
    <w:qFormat/>
    <w:uiPriority w:val="99"/>
    <w:rPr>
      <w:rFonts w:ascii="Tahoma" w:hAnsi="Tahoma" w:cs="Tahoma"/>
      <w:sz w:val="24"/>
    </w:rPr>
  </w:style>
  <w:style w:type="paragraph" w:customStyle="1" w:styleId="470">
    <w:name w:val="AODocTxtL1"/>
    <w:basedOn w:val="1"/>
    <w:qFormat/>
    <w:uiPriority w:val="99"/>
    <w:pPr>
      <w:widowControl/>
      <w:spacing w:before="240" w:line="360" w:lineRule="exact"/>
      <w:ind w:left="840" w:leftChars="400"/>
    </w:pPr>
    <w:rPr>
      <w:rFonts w:ascii="宋体" w:hAnsi="宋体" w:cs="宋体"/>
      <w:color w:val="FF0000"/>
      <w:kern w:val="28"/>
      <w:sz w:val="24"/>
    </w:rPr>
  </w:style>
  <w:style w:type="paragraph" w:customStyle="1" w:styleId="471">
    <w:name w:val="正文文字缩进"/>
    <w:basedOn w:val="1"/>
    <w:qFormat/>
    <w:uiPriority w:val="0"/>
    <w:pPr>
      <w:spacing w:line="360" w:lineRule="auto"/>
      <w:ind w:firstLine="471" w:firstLineChars="200"/>
    </w:pPr>
    <w:rPr>
      <w:rFonts w:ascii="宋体"/>
      <w:sz w:val="24"/>
    </w:rPr>
  </w:style>
  <w:style w:type="paragraph" w:customStyle="1" w:styleId="472">
    <w:name w:val="1)"/>
    <w:basedOn w:val="1"/>
    <w:qFormat/>
    <w:uiPriority w:val="0"/>
    <w:pPr>
      <w:tabs>
        <w:tab w:val="left" w:pos="1814"/>
      </w:tabs>
      <w:spacing w:line="264" w:lineRule="auto"/>
      <w:ind w:left="1814" w:hanging="453"/>
    </w:pPr>
    <w:rPr>
      <w:sz w:val="24"/>
    </w:rPr>
  </w:style>
  <w:style w:type="paragraph" w:customStyle="1" w:styleId="473">
    <w:name w:val="样式 宋体 小四 行距: 1.5 倍行距"/>
    <w:basedOn w:val="1"/>
    <w:qFormat/>
    <w:uiPriority w:val="0"/>
    <w:pPr>
      <w:widowControl/>
      <w:spacing w:line="360" w:lineRule="auto"/>
      <w:ind w:firstLine="799" w:firstLineChars="333"/>
      <w:jc w:val="left"/>
    </w:pPr>
    <w:rPr>
      <w:rFonts w:ascii="宋体" w:hAnsi="宋体" w:cs="宋体"/>
      <w:kern w:val="0"/>
      <w:szCs w:val="20"/>
    </w:rPr>
  </w:style>
  <w:style w:type="paragraph" w:customStyle="1" w:styleId="474">
    <w:name w:val="AODocTxt"/>
    <w:basedOn w:val="1"/>
    <w:qFormat/>
    <w:uiPriority w:val="99"/>
    <w:pPr>
      <w:widowControl/>
      <w:tabs>
        <w:tab w:val="left" w:pos="1020"/>
      </w:tabs>
      <w:spacing w:before="240" w:line="260" w:lineRule="atLeast"/>
      <w:ind w:left="1531" w:hanging="624"/>
    </w:pPr>
    <w:rPr>
      <w:kern w:val="0"/>
      <w:sz w:val="22"/>
      <w:szCs w:val="22"/>
      <w:lang w:eastAsia="en-US"/>
    </w:rPr>
  </w:style>
  <w:style w:type="paragraph" w:customStyle="1" w:styleId="475">
    <w:name w:val="CM21"/>
    <w:basedOn w:val="347"/>
    <w:next w:val="347"/>
    <w:qFormat/>
    <w:uiPriority w:val="0"/>
    <w:pPr>
      <w:spacing w:line="400" w:lineRule="atLeast"/>
    </w:pPr>
    <w:rPr>
      <w:rFonts w:hint="eastAsia" w:hAnsi="Calibri" w:cs="Times New Roman"/>
      <w:color w:val="auto"/>
    </w:rPr>
  </w:style>
  <w:style w:type="paragraph" w:customStyle="1" w:styleId="476">
    <w:name w:val="Char Char Char Char Char Char1"/>
    <w:basedOn w:val="1"/>
    <w:qFormat/>
    <w:uiPriority w:val="99"/>
    <w:pPr>
      <w:adjustRightInd w:val="0"/>
      <w:spacing w:line="360" w:lineRule="auto"/>
    </w:pPr>
    <w:rPr>
      <w:kern w:val="0"/>
      <w:sz w:val="24"/>
    </w:rPr>
  </w:style>
  <w:style w:type="paragraph" w:customStyle="1" w:styleId="477">
    <w:name w:val="pa-24"/>
    <w:basedOn w:val="1"/>
    <w:qFormat/>
    <w:uiPriority w:val="99"/>
    <w:pPr>
      <w:widowControl/>
      <w:spacing w:before="150" w:after="150"/>
      <w:jc w:val="left"/>
    </w:pPr>
    <w:rPr>
      <w:rFonts w:ascii="宋体" w:hAnsi="宋体" w:cs="宋体"/>
      <w:kern w:val="0"/>
      <w:sz w:val="24"/>
    </w:rPr>
  </w:style>
  <w:style w:type="paragraph" w:customStyle="1" w:styleId="478">
    <w:name w:val="表"/>
    <w:basedOn w:val="1"/>
    <w:qFormat/>
    <w:uiPriority w:val="0"/>
    <w:pPr>
      <w:jc w:val="center"/>
    </w:pPr>
  </w:style>
  <w:style w:type="paragraph" w:customStyle="1" w:styleId="479">
    <w:name w:val="xl52"/>
    <w:basedOn w:val="1"/>
    <w:qFormat/>
    <w:uiPriority w:val="0"/>
    <w:pPr>
      <w:widowControl/>
      <w:spacing w:before="100" w:beforeAutospacing="1" w:after="100" w:afterAutospacing="1"/>
      <w:jc w:val="left"/>
    </w:pPr>
    <w:rPr>
      <w:rFonts w:ascii="Calibri" w:hAnsi="Calibri"/>
      <w:b/>
      <w:bCs/>
      <w:kern w:val="0"/>
      <w:sz w:val="40"/>
      <w:szCs w:val="40"/>
    </w:rPr>
  </w:style>
  <w:style w:type="paragraph" w:customStyle="1" w:styleId="480">
    <w:name w:val="+正文 Char6"/>
    <w:basedOn w:val="1"/>
    <w:qFormat/>
    <w:uiPriority w:val="0"/>
    <w:pPr>
      <w:spacing w:line="360" w:lineRule="auto"/>
      <w:ind w:firstLine="200" w:firstLineChars="200"/>
    </w:pPr>
    <w:rPr>
      <w:sz w:val="24"/>
    </w:rPr>
  </w:style>
  <w:style w:type="paragraph" w:customStyle="1" w:styleId="481">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Calibri" w:hAnsi="Calibri"/>
      <w:kern w:val="0"/>
      <w:sz w:val="20"/>
      <w:szCs w:val="20"/>
    </w:rPr>
  </w:style>
  <w:style w:type="paragraph" w:customStyle="1" w:styleId="482">
    <w:name w:val="样式 样式 第四行 + 左侧:  -4 字符 段前: 2 行 + 左侧:  -3 字符 段前: 2 行"/>
    <w:basedOn w:val="483"/>
    <w:qFormat/>
    <w:uiPriority w:val="0"/>
    <w:pPr>
      <w:ind w:left="-200" w:leftChars="-200"/>
    </w:pPr>
  </w:style>
  <w:style w:type="paragraph" w:customStyle="1" w:styleId="483">
    <w:name w:val="样式 第四行 + 左侧:  -4 字符 段前: 2 行"/>
    <w:basedOn w:val="439"/>
    <w:qFormat/>
    <w:uiPriority w:val="0"/>
    <w:pPr>
      <w:ind w:left="-300" w:leftChars="-300"/>
    </w:pPr>
    <w:rPr>
      <w:szCs w:val="20"/>
    </w:rPr>
  </w:style>
  <w:style w:type="paragraph" w:customStyle="1" w:styleId="484">
    <w:name w:val="msonormal"/>
    <w:basedOn w:val="1"/>
    <w:qFormat/>
    <w:uiPriority w:val="0"/>
    <w:pPr>
      <w:widowControl/>
      <w:spacing w:before="100" w:beforeAutospacing="1" w:after="100" w:afterAutospacing="1"/>
      <w:jc w:val="left"/>
    </w:pPr>
    <w:rPr>
      <w:rFonts w:ascii="宋体" w:hAnsi="宋体" w:cs="宋体"/>
      <w:kern w:val="0"/>
      <w:sz w:val="24"/>
    </w:rPr>
  </w:style>
  <w:style w:type="paragraph" w:customStyle="1" w:styleId="485">
    <w:name w:val="第一行"/>
    <w:basedOn w:val="1"/>
    <w:qFormat/>
    <w:uiPriority w:val="0"/>
    <w:pPr>
      <w:spacing w:beforeLines="100" w:line="360" w:lineRule="auto"/>
      <w:jc w:val="center"/>
    </w:pPr>
    <w:rPr>
      <w:rFonts w:ascii="宋体"/>
      <w:b/>
      <w:bCs/>
      <w:sz w:val="32"/>
      <w:szCs w:val="32"/>
    </w:rPr>
  </w:style>
  <w:style w:type="paragraph" w:customStyle="1" w:styleId="486">
    <w:name w:val="TOC Heading"/>
    <w:basedOn w:val="2"/>
    <w:next w:val="487"/>
    <w:qFormat/>
    <w:uiPriority w:val="0"/>
    <w:pPr>
      <w:outlineLvl w:val="9"/>
    </w:pPr>
    <w:rPr>
      <w:rFonts w:ascii="Calibri" w:hAnsi="Calibri"/>
    </w:rPr>
  </w:style>
  <w:style w:type="paragraph" w:customStyle="1" w:styleId="487">
    <w:name w:val="正文_4"/>
    <w:qFormat/>
    <w:uiPriority w:val="0"/>
    <w:pPr>
      <w:widowControl w:val="0"/>
      <w:jc w:val="both"/>
    </w:pPr>
    <w:rPr>
      <w:rFonts w:ascii="Times New Roman" w:hAnsi="Times New Roman" w:eastAsia="宋体" w:cs="Calibri"/>
      <w:lang w:val="en-US" w:eastAsia="zh-CN" w:bidi="ar-SA"/>
    </w:rPr>
  </w:style>
  <w:style w:type="paragraph" w:customStyle="1" w:styleId="488">
    <w:name w:val="_Style 23"/>
    <w:basedOn w:val="1"/>
    <w:qFormat/>
    <w:uiPriority w:val="0"/>
    <w:pPr>
      <w:widowControl/>
      <w:spacing w:after="160" w:line="240" w:lineRule="exact"/>
      <w:jc w:val="left"/>
    </w:pPr>
    <w:rPr>
      <w:rFonts w:ascii="Calibri" w:hAnsi="Calibri"/>
      <w:szCs w:val="22"/>
    </w:rPr>
  </w:style>
  <w:style w:type="paragraph" w:customStyle="1" w:styleId="489">
    <w:name w:val="Char Char1"/>
    <w:basedOn w:val="1"/>
    <w:qFormat/>
    <w:uiPriority w:val="0"/>
    <w:pPr>
      <w:tabs>
        <w:tab w:val="left" w:pos="794"/>
        <w:tab w:val="left" w:pos="1191"/>
        <w:tab w:val="left" w:pos="1588"/>
        <w:tab w:val="left" w:pos="1985"/>
      </w:tabs>
      <w:autoSpaceDE w:val="0"/>
      <w:autoSpaceDN w:val="0"/>
      <w:adjustRightInd w:val="0"/>
      <w:spacing w:before="136"/>
    </w:pPr>
    <w:rPr>
      <w:rFonts w:ascii="Calibri" w:hAnsi="Calibri"/>
      <w:szCs w:val="20"/>
    </w:rPr>
  </w:style>
  <w:style w:type="paragraph" w:customStyle="1" w:styleId="490">
    <w:name w:val="表格内容"/>
    <w:basedOn w:val="1"/>
    <w:qFormat/>
    <w:uiPriority w:val="0"/>
    <w:pPr>
      <w:widowControl/>
      <w:spacing w:line="260" w:lineRule="exact"/>
      <w:jc w:val="center"/>
    </w:pPr>
    <w:rPr>
      <w:kern w:val="0"/>
      <w:sz w:val="20"/>
      <w:szCs w:val="20"/>
    </w:rPr>
  </w:style>
  <w:style w:type="paragraph" w:customStyle="1" w:styleId="491">
    <w:name w:val="CM111"/>
    <w:basedOn w:val="347"/>
    <w:next w:val="347"/>
    <w:qFormat/>
    <w:uiPriority w:val="0"/>
    <w:rPr>
      <w:rFonts w:hint="eastAsia" w:hAnsi="Calibri" w:cs="Times New Roman"/>
      <w:color w:val="auto"/>
    </w:rPr>
  </w:style>
  <w:style w:type="paragraph" w:customStyle="1" w:styleId="492">
    <w:name w:val="CM59"/>
    <w:basedOn w:val="347"/>
    <w:next w:val="347"/>
    <w:qFormat/>
    <w:uiPriority w:val="0"/>
    <w:rPr>
      <w:rFonts w:hint="eastAsia" w:hAnsi="Calibri" w:cs="Times New Roman"/>
      <w:color w:val="auto"/>
    </w:rPr>
  </w:style>
  <w:style w:type="paragraph" w:customStyle="1" w:styleId="493">
    <w:name w:val="CM116"/>
    <w:basedOn w:val="347"/>
    <w:next w:val="347"/>
    <w:qFormat/>
    <w:uiPriority w:val="0"/>
    <w:rPr>
      <w:rFonts w:hint="eastAsia" w:hAnsi="Calibri" w:cs="Times New Roman"/>
      <w:color w:val="auto"/>
    </w:rPr>
  </w:style>
  <w:style w:type="paragraph" w:customStyle="1" w:styleId="494">
    <w:name w:val="Tabelle Standard"/>
    <w:qFormat/>
    <w:uiPriority w:val="0"/>
    <w:pPr>
      <w:tabs>
        <w:tab w:val="left" w:pos="4536"/>
      </w:tabs>
      <w:spacing w:before="120"/>
      <w:ind w:left="567"/>
    </w:pPr>
    <w:rPr>
      <w:rFonts w:ascii="Arial" w:hAnsi="Arial" w:eastAsia="宋体" w:cs="Times New Roman"/>
      <w:sz w:val="22"/>
      <w:lang w:val="de-DE" w:eastAsia="zh-CN" w:bidi="ar-SA"/>
    </w:rPr>
  </w:style>
  <w:style w:type="paragraph" w:customStyle="1" w:styleId="495">
    <w:name w:val="+A、"/>
    <w:basedOn w:val="247"/>
    <w:qFormat/>
    <w:uiPriority w:val="0"/>
    <w:pPr>
      <w:tabs>
        <w:tab w:val="left" w:pos="840"/>
        <w:tab w:val="left" w:pos="958"/>
      </w:tabs>
      <w:ind w:left="840" w:hanging="420" w:firstLineChars="0"/>
    </w:pPr>
    <w:rPr>
      <w:b/>
    </w:rPr>
  </w:style>
  <w:style w:type="paragraph" w:customStyle="1" w:styleId="496">
    <w:name w:val="+(1)"/>
    <w:basedOn w:val="453"/>
    <w:qFormat/>
    <w:uiPriority w:val="0"/>
    <w:pPr>
      <w:numPr>
        <w:ilvl w:val="2"/>
        <w:numId w:val="4"/>
      </w:numPr>
      <w:tabs>
        <w:tab w:val="left" w:pos="2126"/>
      </w:tabs>
      <w:ind w:firstLine="0" w:firstLineChars="0"/>
    </w:pPr>
  </w:style>
  <w:style w:type="paragraph" w:customStyle="1" w:styleId="497">
    <w:name w:val="样式 标题 3 + 仿宋_GB2312 小四 段前: 0 磅 段后: 0 磅"/>
    <w:basedOn w:val="5"/>
    <w:qFormat/>
    <w:uiPriority w:val="99"/>
    <w:pPr>
      <w:spacing w:before="0" w:beforeLines="50" w:after="0" w:line="410" w:lineRule="auto"/>
      <w:jc w:val="center"/>
    </w:pPr>
    <w:rPr>
      <w:rFonts w:ascii="仿宋_GB2312" w:cs="仿宋_GB2312"/>
      <w:kern w:val="0"/>
    </w:rPr>
  </w:style>
  <w:style w:type="paragraph" w:customStyle="1" w:styleId="498">
    <w:name w:val="pa-1"/>
    <w:basedOn w:val="1"/>
    <w:qFormat/>
    <w:uiPriority w:val="99"/>
    <w:pPr>
      <w:widowControl/>
      <w:spacing w:before="150" w:after="150"/>
      <w:jc w:val="left"/>
    </w:pPr>
    <w:rPr>
      <w:rFonts w:ascii="宋体" w:hAnsi="宋体" w:cs="宋体"/>
      <w:kern w:val="0"/>
      <w:sz w:val="24"/>
    </w:rPr>
  </w:style>
  <w:style w:type="paragraph" w:customStyle="1" w:styleId="499">
    <w:name w:val="+列表2"/>
    <w:basedOn w:val="1"/>
    <w:qFormat/>
    <w:uiPriority w:val="0"/>
    <w:pPr>
      <w:jc w:val="center"/>
    </w:pPr>
    <w:rPr>
      <w:sz w:val="18"/>
      <w:szCs w:val="21"/>
    </w:rPr>
  </w:style>
  <w:style w:type="paragraph" w:customStyle="1" w:styleId="500">
    <w:name w:val="font13"/>
    <w:basedOn w:val="1"/>
    <w:qFormat/>
    <w:uiPriority w:val="0"/>
    <w:pPr>
      <w:widowControl/>
      <w:spacing w:before="100" w:beforeAutospacing="1" w:after="100" w:afterAutospacing="1"/>
      <w:jc w:val="left"/>
    </w:pPr>
    <w:rPr>
      <w:rFonts w:hint="eastAsia" w:ascii="宋体" w:hAnsi="宋体"/>
      <w:kern w:val="0"/>
      <w:sz w:val="24"/>
    </w:rPr>
  </w:style>
  <w:style w:type="paragraph" w:customStyle="1" w:styleId="501">
    <w:name w:val="p12"/>
    <w:basedOn w:val="1"/>
    <w:qFormat/>
    <w:uiPriority w:val="0"/>
    <w:pPr>
      <w:widowControl/>
      <w:jc w:val="center"/>
    </w:pPr>
    <w:rPr>
      <w:rFonts w:ascii="黑体" w:hAnsi="宋体" w:eastAsia="黑体" w:cs="黑体"/>
      <w:kern w:val="0"/>
      <w:sz w:val="36"/>
      <w:szCs w:val="36"/>
    </w:rPr>
  </w:style>
  <w:style w:type="paragraph" w:customStyle="1" w:styleId="502">
    <w:name w:val="pa-20"/>
    <w:basedOn w:val="1"/>
    <w:qFormat/>
    <w:uiPriority w:val="99"/>
    <w:pPr>
      <w:widowControl/>
      <w:spacing w:before="150" w:after="150"/>
      <w:jc w:val="left"/>
    </w:pPr>
    <w:rPr>
      <w:rFonts w:ascii="宋体" w:hAnsi="宋体" w:cs="宋体"/>
      <w:kern w:val="0"/>
      <w:sz w:val="24"/>
    </w:rPr>
  </w:style>
  <w:style w:type="paragraph" w:customStyle="1" w:styleId="503">
    <w:name w:val="正文文字缩进 3"/>
    <w:basedOn w:val="1"/>
    <w:qFormat/>
    <w:uiPriority w:val="0"/>
    <w:pPr>
      <w:spacing w:line="360" w:lineRule="auto"/>
      <w:ind w:firstLine="480" w:firstLineChars="200"/>
    </w:pPr>
    <w:rPr>
      <w:rFonts w:ascii="Arial" w:hAnsi="Arial"/>
      <w:color w:val="FF00FF"/>
      <w:sz w:val="24"/>
    </w:rPr>
  </w:style>
  <w:style w:type="paragraph" w:customStyle="1" w:styleId="504">
    <w:name w:val="CM14"/>
    <w:basedOn w:val="347"/>
    <w:next w:val="347"/>
    <w:qFormat/>
    <w:uiPriority w:val="0"/>
    <w:pPr>
      <w:spacing w:line="400" w:lineRule="atLeast"/>
    </w:pPr>
    <w:rPr>
      <w:rFonts w:hint="eastAsia" w:hAnsi="Calibri" w:cs="Times New Roman"/>
      <w:color w:val="auto"/>
    </w:rPr>
  </w:style>
  <w:style w:type="paragraph" w:customStyle="1" w:styleId="505">
    <w:name w:val="p14"/>
    <w:basedOn w:val="1"/>
    <w:qFormat/>
    <w:uiPriority w:val="99"/>
    <w:pPr>
      <w:widowControl/>
      <w:spacing w:line="480" w:lineRule="auto"/>
      <w:jc w:val="left"/>
    </w:pPr>
    <w:rPr>
      <w:rFonts w:ascii="宋体" w:hAnsi="宋体" w:cs="宋体"/>
      <w:kern w:val="0"/>
      <w:szCs w:val="21"/>
    </w:rPr>
  </w:style>
  <w:style w:type="paragraph" w:customStyle="1" w:styleId="506">
    <w:name w:val="xl37"/>
    <w:basedOn w:val="1"/>
    <w:qFormat/>
    <w:uiPriority w:val="0"/>
    <w:pPr>
      <w:widowControl/>
      <w:spacing w:before="100" w:beforeAutospacing="1" w:after="100" w:afterAutospacing="1"/>
      <w:jc w:val="center"/>
    </w:pPr>
    <w:rPr>
      <w:rFonts w:ascii="Calibri" w:hAnsi="Calibri"/>
      <w:b/>
      <w:bCs/>
      <w:kern w:val="0"/>
      <w:sz w:val="40"/>
      <w:szCs w:val="40"/>
    </w:rPr>
  </w:style>
  <w:style w:type="paragraph" w:customStyle="1" w:styleId="507">
    <w:name w:val="CM114"/>
    <w:basedOn w:val="347"/>
    <w:next w:val="347"/>
    <w:qFormat/>
    <w:uiPriority w:val="0"/>
    <w:rPr>
      <w:rFonts w:hint="eastAsia" w:hAnsi="Calibri" w:cs="Times New Roman"/>
      <w:color w:val="auto"/>
    </w:rPr>
  </w:style>
  <w:style w:type="paragraph" w:customStyle="1" w:styleId="508">
    <w:name w:val="样式 标题 3 + (中文) 黑体 小四 非加粗 段前: 7.8 磅 段后: 0 磅 行距: 固定值 20 磅"/>
    <w:basedOn w:val="5"/>
    <w:qFormat/>
    <w:uiPriority w:val="0"/>
    <w:pPr>
      <w:spacing w:before="0" w:after="0" w:line="400" w:lineRule="exact"/>
    </w:pPr>
    <w:rPr>
      <w:rFonts w:ascii="Calibri" w:hAnsi="Calibri" w:eastAsia="黑体" w:cs="宋体"/>
      <w:b w:val="0"/>
      <w:bCs w:val="0"/>
      <w:sz w:val="24"/>
      <w:szCs w:val="20"/>
    </w:rPr>
  </w:style>
  <w:style w:type="paragraph" w:customStyle="1" w:styleId="509">
    <w:name w:val="正文（首行缩进两字）"/>
    <w:basedOn w:val="1"/>
    <w:qFormat/>
    <w:uiPriority w:val="0"/>
    <w:pPr>
      <w:spacing w:line="420" w:lineRule="exact"/>
      <w:ind w:firstLine="420" w:firstLineChars="200"/>
    </w:pPr>
    <w:rPr>
      <w:sz w:val="24"/>
    </w:rPr>
  </w:style>
  <w:style w:type="paragraph" w:customStyle="1" w:styleId="510">
    <w:name w:val="CM32"/>
    <w:basedOn w:val="347"/>
    <w:next w:val="347"/>
    <w:qFormat/>
    <w:uiPriority w:val="0"/>
    <w:pPr>
      <w:spacing w:line="400" w:lineRule="atLeast"/>
    </w:pPr>
    <w:rPr>
      <w:rFonts w:hint="eastAsia" w:hAnsi="Calibri" w:cs="Times New Roman"/>
      <w:color w:val="auto"/>
    </w:rPr>
  </w:style>
  <w:style w:type="paragraph" w:customStyle="1" w:styleId="511">
    <w:name w:val="样式 (西文) 仿宋_GB2312 (中文) 仿宋_GB2312 小四 黑色 行距: 固定值 18 磅"/>
    <w:basedOn w:val="1"/>
    <w:qFormat/>
    <w:uiPriority w:val="0"/>
    <w:pPr>
      <w:snapToGrid w:val="0"/>
      <w:spacing w:before="30" w:line="360" w:lineRule="exact"/>
    </w:pPr>
    <w:rPr>
      <w:rFonts w:ascii="宋体" w:hAnsi="Arial"/>
      <w:color w:val="000000"/>
      <w:spacing w:val="-10"/>
      <w:sz w:val="24"/>
    </w:rPr>
  </w:style>
  <w:style w:type="paragraph" w:customStyle="1" w:styleId="512">
    <w:name w:val="样式7"/>
    <w:basedOn w:val="490"/>
    <w:qFormat/>
    <w:uiPriority w:val="0"/>
  </w:style>
  <w:style w:type="paragraph" w:customStyle="1" w:styleId="513">
    <w:name w:val="font9"/>
    <w:basedOn w:val="1"/>
    <w:qFormat/>
    <w:uiPriority w:val="0"/>
    <w:pPr>
      <w:widowControl/>
      <w:spacing w:before="100" w:beforeAutospacing="1" w:after="100" w:afterAutospacing="1"/>
      <w:jc w:val="left"/>
    </w:pPr>
    <w:rPr>
      <w:rFonts w:ascii="Calibri" w:hAnsi="Calibri"/>
      <w:kern w:val="0"/>
      <w:sz w:val="24"/>
    </w:rPr>
  </w:style>
  <w:style w:type="paragraph" w:customStyle="1" w:styleId="514">
    <w:name w:val="标准中文版式_正文"/>
    <w:basedOn w:val="1"/>
    <w:qFormat/>
    <w:uiPriority w:val="0"/>
    <w:pPr>
      <w:snapToGrid w:val="0"/>
      <w:spacing w:beforeLines="30" w:line="360" w:lineRule="auto"/>
    </w:pPr>
    <w:rPr>
      <w:spacing w:val="-10"/>
    </w:rPr>
  </w:style>
  <w:style w:type="paragraph" w:customStyle="1" w:styleId="515">
    <w:name w:val="++AAA"/>
    <w:basedOn w:val="247"/>
    <w:qFormat/>
    <w:uiPriority w:val="0"/>
    <w:pPr>
      <w:tabs>
        <w:tab w:val="left" w:pos="840"/>
        <w:tab w:val="left" w:pos="964"/>
      </w:tabs>
      <w:ind w:left="840" w:hanging="420" w:firstLineChars="0"/>
    </w:pPr>
    <w:rPr>
      <w:b/>
    </w:rPr>
  </w:style>
  <w:style w:type="paragraph" w:customStyle="1" w:styleId="516">
    <w:name w:val="CM46"/>
    <w:basedOn w:val="347"/>
    <w:next w:val="347"/>
    <w:qFormat/>
    <w:uiPriority w:val="0"/>
    <w:pPr>
      <w:spacing w:line="440" w:lineRule="atLeast"/>
    </w:pPr>
    <w:rPr>
      <w:rFonts w:hint="eastAsia" w:hAnsi="Calibri" w:cs="Times New Roman"/>
      <w:color w:val="auto"/>
    </w:rPr>
  </w:style>
  <w:style w:type="paragraph" w:customStyle="1" w:styleId="517">
    <w:name w:val="CM45"/>
    <w:basedOn w:val="347"/>
    <w:next w:val="347"/>
    <w:qFormat/>
    <w:uiPriority w:val="0"/>
    <w:pPr>
      <w:spacing w:line="443" w:lineRule="atLeast"/>
    </w:pPr>
    <w:rPr>
      <w:rFonts w:hint="eastAsia" w:hAnsi="Calibri" w:cs="Times New Roman"/>
      <w:color w:val="auto"/>
    </w:rPr>
  </w:style>
  <w:style w:type="paragraph" w:customStyle="1" w:styleId="518">
    <w:name w:val="+标题1"/>
    <w:basedOn w:val="2"/>
    <w:qFormat/>
    <w:uiPriority w:val="0"/>
    <w:pPr>
      <w:pageBreakBefore/>
      <w:numPr>
        <w:ilvl w:val="0"/>
        <w:numId w:val="5"/>
      </w:numPr>
      <w:tabs>
        <w:tab w:val="left" w:pos="360"/>
      </w:tabs>
      <w:spacing w:before="240" w:after="240" w:line="360" w:lineRule="auto"/>
      <w:jc w:val="center"/>
    </w:pPr>
    <w:rPr>
      <w:rFonts w:eastAsia="黑体"/>
      <w:kern w:val="32"/>
      <w:sz w:val="32"/>
      <w:szCs w:val="32"/>
    </w:rPr>
  </w:style>
  <w:style w:type="paragraph" w:customStyle="1" w:styleId="519">
    <w:name w:val="默认段落字体 Para Char Char Char Char"/>
    <w:basedOn w:val="1"/>
    <w:qFormat/>
    <w:uiPriority w:val="0"/>
  </w:style>
  <w:style w:type="paragraph" w:customStyle="1" w:styleId="520">
    <w:name w:val="+1. Char"/>
    <w:basedOn w:val="247"/>
    <w:qFormat/>
    <w:uiPriority w:val="0"/>
    <w:pPr>
      <w:ind w:firstLine="0" w:firstLineChars="0"/>
    </w:pPr>
    <w:rPr>
      <w:rFonts w:ascii="楷体_GB2312"/>
    </w:rPr>
  </w:style>
  <w:style w:type="paragraph" w:customStyle="1" w:styleId="521">
    <w:name w:val="列出段落1"/>
    <w:basedOn w:val="1"/>
    <w:qFormat/>
    <w:uiPriority w:val="0"/>
    <w:pPr>
      <w:ind w:firstLine="420" w:firstLineChars="200"/>
    </w:pPr>
  </w:style>
  <w:style w:type="paragraph" w:customStyle="1" w:styleId="522">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523">
    <w:name w:val="样式 样式 标题 1 Char Char Char Char Char Char + 宋体 四号 黑色 阴影 居中 段前... ..."/>
    <w:basedOn w:val="1"/>
    <w:qFormat/>
    <w:uiPriority w:val="0"/>
    <w:pPr>
      <w:keepNext/>
      <w:keepLines/>
      <w:spacing w:line="540" w:lineRule="atLeast"/>
      <w:jc w:val="center"/>
      <w:outlineLvl w:val="0"/>
    </w:pPr>
    <w:rPr>
      <w:rFonts w:ascii="宋体" w:hAnsi="宋体" w:eastAsia="黑体"/>
      <w:b/>
      <w:color w:val="000000"/>
      <w:spacing w:val="6"/>
      <w:kern w:val="0"/>
      <w:sz w:val="32"/>
      <w:szCs w:val="20"/>
    </w:rPr>
  </w:style>
  <w:style w:type="paragraph" w:customStyle="1" w:styleId="524">
    <w:name w:val="pa-5"/>
    <w:basedOn w:val="1"/>
    <w:qFormat/>
    <w:uiPriority w:val="99"/>
    <w:pPr>
      <w:widowControl/>
      <w:spacing w:before="150" w:after="150"/>
      <w:jc w:val="left"/>
    </w:pPr>
    <w:rPr>
      <w:rFonts w:ascii="宋体" w:hAnsi="宋体" w:cs="宋体"/>
      <w:kern w:val="0"/>
      <w:sz w:val="24"/>
    </w:rPr>
  </w:style>
  <w:style w:type="paragraph" w:customStyle="1" w:styleId="525">
    <w:name w:val="Char2 Char Char Char Char Char Char"/>
    <w:basedOn w:val="19"/>
    <w:qFormat/>
    <w:uiPriority w:val="0"/>
    <w:rPr>
      <w:rFonts w:ascii="Tahoma" w:hAnsi="Tahoma"/>
    </w:rPr>
  </w:style>
  <w:style w:type="paragraph" w:customStyle="1" w:styleId="526">
    <w:name w:val="AOHead2"/>
    <w:basedOn w:val="1"/>
    <w:next w:val="470"/>
    <w:qFormat/>
    <w:uiPriority w:val="99"/>
    <w:pPr>
      <w:keepNext/>
      <w:widowControl/>
      <w:spacing w:before="300" w:after="100" w:afterAutospacing="1" w:line="400" w:lineRule="exact"/>
      <w:outlineLvl w:val="1"/>
    </w:pPr>
    <w:rPr>
      <w:rFonts w:ascii="黑体" w:hAnsi="宋体" w:eastAsia="黑体" w:cs="黑体"/>
      <w:b/>
      <w:bCs/>
      <w:color w:val="0000FF"/>
      <w:kern w:val="28"/>
      <w:sz w:val="28"/>
      <w:szCs w:val="28"/>
    </w:rPr>
  </w:style>
  <w:style w:type="paragraph" w:customStyle="1" w:styleId="527">
    <w:name w:val="CM113"/>
    <w:basedOn w:val="347"/>
    <w:next w:val="347"/>
    <w:qFormat/>
    <w:uiPriority w:val="0"/>
    <w:rPr>
      <w:rFonts w:hint="eastAsia" w:hAnsi="Calibri" w:cs="Times New Roman"/>
      <w:color w:val="auto"/>
    </w:rPr>
  </w:style>
  <w:style w:type="paragraph" w:customStyle="1" w:styleId="528">
    <w:name w:val="space"/>
    <w:qFormat/>
    <w:uiPriority w:val="0"/>
    <w:rPr>
      <w:rFonts w:ascii="Times New Roman" w:hAnsi="Times New Roman" w:eastAsia="宋体" w:cs="Times New Roman"/>
      <w:caps/>
      <w:lang w:val="en-US" w:eastAsia="zh-CN" w:bidi="ar-SA"/>
    </w:rPr>
  </w:style>
  <w:style w:type="paragraph" w:customStyle="1" w:styleId="529">
    <w:name w:val="zhang"/>
    <w:basedOn w:val="1"/>
    <w:qFormat/>
    <w:uiPriority w:val="0"/>
    <w:pPr>
      <w:widowControl/>
      <w:spacing w:before="100" w:beforeAutospacing="1" w:after="100" w:afterAutospacing="1" w:line="200" w:lineRule="atLeast"/>
      <w:jc w:val="center"/>
    </w:pPr>
    <w:rPr>
      <w:rFonts w:ascii="宋体" w:hAnsi="宋体" w:cs="宋体"/>
      <w:b/>
      <w:bCs/>
      <w:smallCaps/>
      <w:color w:val="000000"/>
      <w:kern w:val="0"/>
      <w:sz w:val="20"/>
      <w:szCs w:val="20"/>
    </w:rPr>
  </w:style>
  <w:style w:type="paragraph" w:customStyle="1" w:styleId="530">
    <w:name w:val="CM4"/>
    <w:basedOn w:val="347"/>
    <w:next w:val="347"/>
    <w:qFormat/>
    <w:uiPriority w:val="0"/>
    <w:rPr>
      <w:rFonts w:hint="eastAsia" w:hAnsi="宋体" w:cs="Times New Roman"/>
      <w:color w:val="auto"/>
    </w:rPr>
  </w:style>
  <w:style w:type="paragraph" w:customStyle="1" w:styleId="531">
    <w:name w:val="1"/>
    <w:basedOn w:val="1"/>
    <w:qFormat/>
    <w:uiPriority w:val="0"/>
    <w:rPr>
      <w:szCs w:val="20"/>
    </w:rPr>
  </w:style>
  <w:style w:type="paragraph" w:customStyle="1" w:styleId="532">
    <w:name w:val=" Char Char Char Char1 Char Char Char"/>
    <w:basedOn w:val="1"/>
    <w:qFormat/>
    <w:uiPriority w:val="0"/>
    <w:pPr>
      <w:spacing w:line="240" w:lineRule="atLeast"/>
      <w:ind w:left="420" w:firstLine="420"/>
    </w:pPr>
    <w:rPr>
      <w:rFonts w:ascii="Calibri" w:hAnsi="Calibri"/>
      <w:kern w:val="0"/>
      <w:szCs w:val="21"/>
    </w:rPr>
  </w:style>
  <w:style w:type="paragraph" w:customStyle="1" w:styleId="533">
    <w:name w:val="++标题3"/>
    <w:basedOn w:val="5"/>
    <w:qFormat/>
    <w:uiPriority w:val="0"/>
    <w:pPr>
      <w:keepLines w:val="0"/>
      <w:spacing w:before="0" w:after="0" w:line="360" w:lineRule="auto"/>
      <w:outlineLvl w:val="3"/>
    </w:pPr>
    <w:rPr>
      <w:rFonts w:ascii="宋体" w:hAnsi="宋体" w:eastAsia="宋体"/>
      <w:bCs w:val="0"/>
      <w:sz w:val="24"/>
      <w:szCs w:val="24"/>
    </w:rPr>
  </w:style>
  <w:style w:type="paragraph" w:customStyle="1" w:styleId="534">
    <w:name w:val="yyn4"/>
    <w:basedOn w:val="535"/>
    <w:qFormat/>
    <w:uiPriority w:val="0"/>
    <w:pPr>
      <w:spacing w:before="120" w:after="120" w:line="240" w:lineRule="auto"/>
      <w:jc w:val="left"/>
    </w:pPr>
    <w:rPr>
      <w:rFonts w:ascii="宋体"/>
      <w:sz w:val="28"/>
    </w:rPr>
  </w:style>
  <w:style w:type="paragraph" w:customStyle="1" w:styleId="535">
    <w:name w:val="yyn2"/>
    <w:basedOn w:val="1"/>
    <w:qFormat/>
    <w:uiPriority w:val="0"/>
    <w:pPr>
      <w:keepNext/>
      <w:widowControl/>
      <w:overflowPunct w:val="0"/>
      <w:autoSpaceDE w:val="0"/>
      <w:autoSpaceDN w:val="0"/>
      <w:adjustRightInd w:val="0"/>
      <w:spacing w:before="60" w:line="360" w:lineRule="auto"/>
      <w:jc w:val="center"/>
    </w:pPr>
    <w:rPr>
      <w:kern w:val="16"/>
    </w:rPr>
  </w:style>
  <w:style w:type="paragraph" w:customStyle="1" w:styleId="536">
    <w:name w:val="样式 标题 1 + 黑体 三号 非加粗 居中 段前: 6 磅 段后: 6 磅 行距: 固定值 20 磅"/>
    <w:basedOn w:val="2"/>
    <w:qFormat/>
    <w:uiPriority w:val="0"/>
    <w:pPr>
      <w:spacing w:before="120" w:after="120" w:line="400" w:lineRule="exact"/>
      <w:jc w:val="center"/>
    </w:pPr>
    <w:rPr>
      <w:rFonts w:ascii="黑体" w:hAnsi="黑体" w:eastAsia="黑体" w:cs="宋体"/>
      <w:b w:val="0"/>
      <w:bCs w:val="0"/>
      <w:sz w:val="32"/>
      <w:szCs w:val="20"/>
    </w:rPr>
  </w:style>
  <w:style w:type="paragraph" w:customStyle="1" w:styleId="537">
    <w:name w:val="_Style 27"/>
    <w:basedOn w:val="1"/>
    <w:next w:val="20"/>
    <w:qFormat/>
    <w:uiPriority w:val="0"/>
    <w:pPr>
      <w:adjustRightInd w:val="0"/>
      <w:ind w:left="420" w:right="33"/>
      <w:jc w:val="left"/>
    </w:pPr>
    <w:rPr>
      <w:kern w:val="0"/>
      <w:sz w:val="24"/>
    </w:rPr>
  </w:style>
  <w:style w:type="paragraph" w:customStyle="1" w:styleId="538">
    <w:name w:val="Style2"/>
    <w:basedOn w:val="1"/>
    <w:qFormat/>
    <w:uiPriority w:val="0"/>
    <w:pPr>
      <w:widowControl/>
      <w:overflowPunct w:val="0"/>
      <w:autoSpaceDE w:val="0"/>
      <w:autoSpaceDN w:val="0"/>
      <w:adjustRightInd w:val="0"/>
      <w:spacing w:line="360" w:lineRule="auto"/>
    </w:pPr>
    <w:rPr>
      <w:rFonts w:ascii="宋体"/>
      <w:spacing w:val="10"/>
      <w:kern w:val="0"/>
      <w:sz w:val="28"/>
    </w:rPr>
  </w:style>
  <w:style w:type="paragraph" w:customStyle="1" w:styleId="539">
    <w:name w:val="CM122"/>
    <w:basedOn w:val="347"/>
    <w:next w:val="347"/>
    <w:qFormat/>
    <w:uiPriority w:val="0"/>
    <w:rPr>
      <w:rFonts w:hint="eastAsia" w:hAnsi="Calibri" w:cs="Times New Roman"/>
      <w:color w:val="auto"/>
    </w:rPr>
  </w:style>
  <w:style w:type="paragraph" w:customStyle="1" w:styleId="540">
    <w:name w:val="CM15"/>
    <w:basedOn w:val="347"/>
    <w:next w:val="347"/>
    <w:qFormat/>
    <w:uiPriority w:val="0"/>
    <w:pPr>
      <w:spacing w:line="400" w:lineRule="atLeast"/>
    </w:pPr>
    <w:rPr>
      <w:rFonts w:hint="eastAsia" w:hAnsi="Calibri" w:cs="Times New Roman"/>
      <w:color w:val="auto"/>
    </w:rPr>
  </w:style>
  <w:style w:type="paragraph" w:customStyle="1" w:styleId="541">
    <w:name w:val="+正文 Char Char2"/>
    <w:basedOn w:val="1"/>
    <w:qFormat/>
    <w:uiPriority w:val="0"/>
    <w:pPr>
      <w:spacing w:line="360" w:lineRule="auto"/>
      <w:ind w:firstLine="200" w:firstLineChars="200"/>
    </w:pPr>
    <w:rPr>
      <w:sz w:val="24"/>
    </w:rPr>
  </w:style>
  <w:style w:type="paragraph" w:customStyle="1" w:styleId="542">
    <w:name w:val="CM56"/>
    <w:basedOn w:val="347"/>
    <w:next w:val="347"/>
    <w:qFormat/>
    <w:uiPriority w:val="0"/>
    <w:pPr>
      <w:spacing w:line="468" w:lineRule="atLeast"/>
    </w:pPr>
    <w:rPr>
      <w:rFonts w:hint="eastAsia" w:hAnsi="Calibri" w:cs="Times New Roman"/>
      <w:color w:val="auto"/>
    </w:rPr>
  </w:style>
  <w:style w:type="paragraph" w:customStyle="1" w:styleId="543">
    <w:name w:val="表格"/>
    <w:basedOn w:val="1"/>
    <w:qFormat/>
    <w:uiPriority w:val="0"/>
    <w:pPr>
      <w:jc w:val="center"/>
    </w:pPr>
    <w:rPr>
      <w:rFonts w:ascii="华文细黑" w:hAnsi="华文细黑"/>
      <w:kern w:val="0"/>
      <w:szCs w:val="20"/>
    </w:rPr>
  </w:style>
  <w:style w:type="paragraph" w:customStyle="1" w:styleId="544">
    <w:name w:val="Table Paragraph"/>
    <w:basedOn w:val="1"/>
    <w:qFormat/>
    <w:uiPriority w:val="1"/>
    <w:pPr>
      <w:autoSpaceDE w:val="0"/>
      <w:autoSpaceDN w:val="0"/>
      <w:jc w:val="left"/>
    </w:pPr>
    <w:rPr>
      <w:rFonts w:ascii="宋体" w:hAnsi="宋体" w:cs="宋体"/>
      <w:kern w:val="0"/>
      <w:sz w:val="22"/>
      <w:szCs w:val="22"/>
      <w:lang w:eastAsia="en-US"/>
    </w:rPr>
  </w:style>
  <w:style w:type="paragraph" w:customStyle="1" w:styleId="545">
    <w:name w:val="样式 宋体 行距: 固定值 18 磅"/>
    <w:basedOn w:val="1"/>
    <w:qFormat/>
    <w:uiPriority w:val="0"/>
    <w:pPr>
      <w:spacing w:beforeLines="30" w:line="360" w:lineRule="exact"/>
    </w:pPr>
    <w:rPr>
      <w:rFonts w:ascii="宋体" w:hAnsi="宋体"/>
      <w:sz w:val="24"/>
    </w:rPr>
  </w:style>
  <w:style w:type="paragraph" w:customStyle="1" w:styleId="546">
    <w:name w:val="横表名"/>
    <w:basedOn w:val="1"/>
    <w:qFormat/>
    <w:uiPriority w:val="0"/>
    <w:pPr>
      <w:spacing w:beforeLines="50" w:line="360" w:lineRule="auto"/>
      <w:jc w:val="center"/>
    </w:pPr>
    <w:rPr>
      <w:rFonts w:ascii="宋体"/>
      <w:b/>
      <w:szCs w:val="21"/>
    </w:rPr>
  </w:style>
  <w:style w:type="paragraph" w:customStyle="1" w:styleId="547">
    <w:name w:val="第三行"/>
    <w:basedOn w:val="1"/>
    <w:qFormat/>
    <w:uiPriority w:val="0"/>
    <w:pPr>
      <w:spacing w:beforeLines="200" w:line="360" w:lineRule="auto"/>
      <w:jc w:val="center"/>
    </w:pPr>
    <w:rPr>
      <w:rFonts w:ascii="楷体_GB2312" w:eastAsia="楷体_GB2312"/>
      <w:b/>
      <w:bCs/>
      <w:sz w:val="48"/>
      <w:szCs w:val="48"/>
    </w:rPr>
  </w:style>
  <w:style w:type="paragraph" w:customStyle="1" w:styleId="548">
    <w:name w:val="左标题4&amp;2-黑小4行22段前6段后6"/>
    <w:basedOn w:val="1"/>
    <w:qFormat/>
    <w:uiPriority w:val="0"/>
    <w:pPr>
      <w:adjustRightInd w:val="0"/>
      <w:spacing w:line="360" w:lineRule="exact"/>
    </w:pPr>
    <w:rPr>
      <w:kern w:val="0"/>
      <w:szCs w:val="20"/>
    </w:rPr>
  </w:style>
  <w:style w:type="paragraph" w:customStyle="1" w:styleId="549">
    <w:name w:val="++标题4"/>
    <w:basedOn w:val="6"/>
    <w:qFormat/>
    <w:uiPriority w:val="0"/>
    <w:pPr>
      <w:spacing w:before="0" w:after="0" w:line="360" w:lineRule="auto"/>
      <w:outlineLvl w:val="4"/>
    </w:pPr>
    <w:rPr>
      <w:rFonts w:ascii="Times New Roman" w:hAnsi="Times New Roman"/>
      <w:bCs w:val="0"/>
      <w:sz w:val="24"/>
      <w:szCs w:val="24"/>
    </w:rPr>
  </w:style>
  <w:style w:type="paragraph" w:customStyle="1" w:styleId="550">
    <w:name w:val="样式 日期 + 黑体 三号"/>
    <w:basedOn w:val="38"/>
    <w:qFormat/>
    <w:uiPriority w:val="0"/>
    <w:pPr>
      <w:spacing w:line="600" w:lineRule="exact"/>
      <w:ind w:left="0" w:leftChars="0"/>
    </w:pPr>
    <w:rPr>
      <w:rFonts w:ascii="黑体" w:hAnsi="黑体" w:eastAsia="黑体"/>
      <w:sz w:val="32"/>
    </w:rPr>
  </w:style>
  <w:style w:type="paragraph" w:customStyle="1" w:styleId="551">
    <w:name w:val="CM91"/>
    <w:basedOn w:val="347"/>
    <w:next w:val="347"/>
    <w:qFormat/>
    <w:uiPriority w:val="0"/>
    <w:pPr>
      <w:spacing w:after="160"/>
    </w:pPr>
    <w:rPr>
      <w:rFonts w:hint="eastAsia" w:hAnsi="宋体" w:cs="Times New Roman"/>
      <w:color w:val="auto"/>
    </w:rPr>
  </w:style>
  <w:style w:type="paragraph" w:customStyle="1" w:styleId="552">
    <w:name w:val="pa-25"/>
    <w:basedOn w:val="1"/>
    <w:qFormat/>
    <w:uiPriority w:val="99"/>
    <w:pPr>
      <w:widowControl/>
      <w:spacing w:before="150" w:after="150"/>
      <w:jc w:val="left"/>
    </w:pPr>
    <w:rPr>
      <w:rFonts w:ascii="宋体" w:hAnsi="宋体" w:cs="宋体"/>
      <w:kern w:val="0"/>
      <w:sz w:val="24"/>
    </w:rPr>
  </w:style>
  <w:style w:type="paragraph" w:customStyle="1" w:styleId="553">
    <w:name w:val="Text"/>
    <w:qFormat/>
    <w:uiPriority w:val="0"/>
    <w:pPr>
      <w:spacing w:line="360" w:lineRule="auto"/>
      <w:jc w:val="both"/>
    </w:pPr>
    <w:rPr>
      <w:rFonts w:ascii="Arial" w:hAnsi="Arial" w:eastAsia="宋体" w:cs="Times New Roman"/>
      <w:color w:val="000000"/>
      <w:sz w:val="24"/>
      <w:lang w:val="en-US" w:eastAsia="zh-CN" w:bidi="ar-SA"/>
    </w:rPr>
  </w:style>
  <w:style w:type="paragraph" w:customStyle="1" w:styleId="554">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Calibri" w:hAnsi="Calibri"/>
      <w:kern w:val="0"/>
      <w:sz w:val="24"/>
    </w:rPr>
  </w:style>
  <w:style w:type="paragraph" w:customStyle="1" w:styleId="555">
    <w:name w:val="目录"/>
    <w:basedOn w:val="1"/>
    <w:qFormat/>
    <w:uiPriority w:val="0"/>
    <w:pPr>
      <w:widowControl/>
      <w:jc w:val="center"/>
    </w:pPr>
    <w:rPr>
      <w:rFonts w:ascii="宋体" w:cs="宋体"/>
      <w:b/>
      <w:bCs/>
      <w:kern w:val="0"/>
      <w:sz w:val="36"/>
      <w:szCs w:val="36"/>
    </w:rPr>
  </w:style>
  <w:style w:type="paragraph" w:customStyle="1" w:styleId="556">
    <w:name w:val="p40"/>
    <w:basedOn w:val="1"/>
    <w:qFormat/>
    <w:uiPriority w:val="99"/>
    <w:pPr>
      <w:widowControl/>
      <w:jc w:val="left"/>
    </w:pPr>
    <w:rPr>
      <w:rFonts w:ascii="黑体" w:hAnsi="宋体" w:eastAsia="黑体" w:cs="黑体"/>
      <w:kern w:val="0"/>
      <w:sz w:val="28"/>
      <w:szCs w:val="28"/>
    </w:rPr>
  </w:style>
  <w:style w:type="paragraph" w:customStyle="1" w:styleId="557">
    <w:name w:val="AONormal"/>
    <w:qFormat/>
    <w:uiPriority w:val="99"/>
    <w:pPr>
      <w:spacing w:line="260" w:lineRule="atLeast"/>
      <w:jc w:val="both"/>
    </w:pPr>
    <w:rPr>
      <w:rFonts w:ascii="Times New Roman" w:hAnsi="Times New Roman" w:eastAsia="宋体" w:cs="Times New Roman"/>
      <w:sz w:val="22"/>
      <w:szCs w:val="22"/>
      <w:lang w:val="en-US" w:eastAsia="en-US" w:bidi="ar-SA"/>
    </w:rPr>
  </w:style>
  <w:style w:type="paragraph" w:customStyle="1" w:styleId="558">
    <w:name w:val="Char3"/>
    <w:basedOn w:val="1"/>
    <w:qFormat/>
    <w:uiPriority w:val="0"/>
    <w:pPr>
      <w:tabs>
        <w:tab w:val="left" w:pos="794"/>
        <w:tab w:val="left" w:pos="1191"/>
        <w:tab w:val="left" w:pos="1588"/>
        <w:tab w:val="left" w:pos="1985"/>
      </w:tabs>
      <w:autoSpaceDE w:val="0"/>
      <w:autoSpaceDN w:val="0"/>
      <w:adjustRightInd w:val="0"/>
      <w:spacing w:before="136"/>
    </w:pPr>
    <w:rPr>
      <w:rFonts w:ascii="Calibri" w:hAnsi="Calibri"/>
    </w:rPr>
  </w:style>
  <w:style w:type="paragraph" w:customStyle="1" w:styleId="559">
    <w:name w:val="样式 表格内容 + 居中"/>
    <w:basedOn w:val="490"/>
    <w:qFormat/>
    <w:uiPriority w:val="0"/>
    <w:rPr>
      <w:rFonts w:cs="宋体"/>
    </w:rPr>
  </w:style>
  <w:style w:type="paragraph" w:customStyle="1" w:styleId="560">
    <w:name w:val="列出段落2"/>
    <w:basedOn w:val="1"/>
    <w:qFormat/>
    <w:uiPriority w:val="99"/>
    <w:pPr>
      <w:ind w:firstLine="420" w:firstLineChars="200"/>
    </w:pPr>
    <w:rPr>
      <w:szCs w:val="21"/>
    </w:rPr>
  </w:style>
  <w:style w:type="paragraph" w:customStyle="1" w:styleId="561">
    <w:name w:val="xl53"/>
    <w:basedOn w:val="1"/>
    <w:qFormat/>
    <w:uiPriority w:val="0"/>
    <w:pPr>
      <w:widowControl/>
      <w:spacing w:before="100" w:beforeAutospacing="1" w:after="100" w:afterAutospacing="1"/>
      <w:jc w:val="left"/>
    </w:pPr>
    <w:rPr>
      <w:rFonts w:ascii="宋体" w:hAnsi="宋体"/>
      <w:b/>
      <w:bCs/>
      <w:kern w:val="0"/>
      <w:sz w:val="40"/>
      <w:szCs w:val="40"/>
    </w:rPr>
  </w:style>
  <w:style w:type="paragraph" w:customStyle="1" w:styleId="562">
    <w:name w:val="CM67"/>
    <w:basedOn w:val="347"/>
    <w:next w:val="347"/>
    <w:qFormat/>
    <w:uiPriority w:val="0"/>
    <w:pPr>
      <w:spacing w:line="471" w:lineRule="atLeast"/>
    </w:pPr>
    <w:rPr>
      <w:rFonts w:hint="eastAsia" w:hAnsi="Calibri" w:cs="Times New Roman"/>
      <w:color w:val="auto"/>
    </w:rPr>
  </w:style>
  <w:style w:type="paragraph" w:customStyle="1" w:styleId="563">
    <w:name w:val="font11"/>
    <w:basedOn w:val="1"/>
    <w:qFormat/>
    <w:uiPriority w:val="0"/>
    <w:pPr>
      <w:widowControl/>
      <w:spacing w:before="100" w:beforeAutospacing="1" w:after="100" w:afterAutospacing="1"/>
      <w:jc w:val="left"/>
    </w:pPr>
    <w:rPr>
      <w:rFonts w:ascii="Calibri" w:hAnsi="Calibri"/>
      <w:kern w:val="0"/>
      <w:sz w:val="18"/>
      <w:szCs w:val="18"/>
    </w:rPr>
  </w:style>
  <w:style w:type="paragraph" w:customStyle="1" w:styleId="564">
    <w:name w:val="p46"/>
    <w:basedOn w:val="1"/>
    <w:qFormat/>
    <w:uiPriority w:val="99"/>
    <w:pPr>
      <w:widowControl/>
      <w:ind w:firstLine="422"/>
      <w:jc w:val="left"/>
    </w:pPr>
    <w:rPr>
      <w:rFonts w:ascii="宋体" w:hAnsi="宋体" w:cs="宋体"/>
      <w:kern w:val="0"/>
      <w:szCs w:val="21"/>
    </w:rPr>
  </w:style>
  <w:style w:type="paragraph" w:customStyle="1" w:styleId="565">
    <w:name w:val="a)"/>
    <w:basedOn w:val="1"/>
    <w:qFormat/>
    <w:uiPriority w:val="0"/>
    <w:pPr>
      <w:tabs>
        <w:tab w:val="left" w:pos="1361"/>
      </w:tabs>
      <w:spacing w:line="264" w:lineRule="auto"/>
      <w:ind w:left="1361" w:hanging="454"/>
    </w:pPr>
    <w:rPr>
      <w:sz w:val="24"/>
    </w:rPr>
  </w:style>
  <w:style w:type="paragraph" w:customStyle="1" w:styleId="566">
    <w:name w:val="Char Char Char Char2"/>
    <w:basedOn w:val="1"/>
    <w:qFormat/>
    <w:uiPriority w:val="99"/>
    <w:pPr>
      <w:spacing w:line="240" w:lineRule="atLeast"/>
      <w:ind w:left="420" w:firstLine="420"/>
    </w:pPr>
    <w:rPr>
      <w:kern w:val="0"/>
      <w:szCs w:val="21"/>
    </w:rPr>
  </w:style>
  <w:style w:type="paragraph" w:customStyle="1" w:styleId="567">
    <w:name w:val="样式 正文文本缩进 + 首行缩进:  2 字符"/>
    <w:basedOn w:val="28"/>
    <w:qFormat/>
    <w:uiPriority w:val="0"/>
    <w:pPr>
      <w:tabs>
        <w:tab w:val="left" w:pos="9016"/>
      </w:tabs>
      <w:spacing w:line="500" w:lineRule="exact"/>
      <w:ind w:firstLine="480" w:firstLineChars="200"/>
      <w:jc w:val="left"/>
    </w:pPr>
    <w:rPr>
      <w:rFonts w:hint="eastAsia" w:hAnsi="宋体" w:eastAsia="楷体_GB2312" w:cs="宋体"/>
      <w:spacing w:val="0"/>
      <w:kern w:val="0"/>
      <w:sz w:val="24"/>
      <w:szCs w:val="24"/>
    </w:rPr>
  </w:style>
  <w:style w:type="paragraph" w:customStyle="1" w:styleId="568">
    <w:name w:val="+标题3"/>
    <w:basedOn w:val="5"/>
    <w:qFormat/>
    <w:uiPriority w:val="0"/>
    <w:pPr>
      <w:numPr>
        <w:ilvl w:val="2"/>
        <w:numId w:val="5"/>
      </w:numPr>
      <w:tabs>
        <w:tab w:val="left" w:pos="1260"/>
      </w:tabs>
      <w:spacing w:before="120" w:after="120" w:line="360" w:lineRule="auto"/>
      <w:ind w:firstLine="0"/>
    </w:pPr>
    <w:rPr>
      <w:rFonts w:eastAsia="宋体"/>
      <w:sz w:val="24"/>
      <w:szCs w:val="28"/>
    </w:rPr>
  </w:style>
  <w:style w:type="paragraph" w:customStyle="1" w:styleId="569">
    <w:name w:val="text"/>
    <w:basedOn w:val="1"/>
    <w:qFormat/>
    <w:uiPriority w:val="0"/>
    <w:pPr>
      <w:widowControl/>
      <w:tabs>
        <w:tab w:val="left" w:pos="1050"/>
      </w:tabs>
      <w:overflowPunct w:val="0"/>
      <w:autoSpaceDE w:val="0"/>
      <w:autoSpaceDN w:val="0"/>
      <w:adjustRightInd w:val="0"/>
      <w:spacing w:before="240"/>
      <w:ind w:left="1049"/>
    </w:pPr>
    <w:rPr>
      <w:kern w:val="0"/>
      <w:sz w:val="24"/>
    </w:rPr>
  </w:style>
  <w:style w:type="paragraph" w:customStyle="1" w:styleId="570">
    <w:name w:val="F00"/>
    <w:basedOn w:val="1"/>
    <w:qFormat/>
    <w:uiPriority w:val="0"/>
    <w:pPr>
      <w:adjustRightInd w:val="0"/>
      <w:spacing w:line="400" w:lineRule="atLeast"/>
      <w:ind w:firstLine="200" w:firstLineChars="200"/>
    </w:pPr>
    <w:rPr>
      <w:kern w:val="24"/>
      <w:sz w:val="28"/>
    </w:rPr>
  </w:style>
  <w:style w:type="paragraph" w:customStyle="1" w:styleId="571">
    <w:name w:val="样式 标题 3 + (西文) 楷体_GB2312 (中文) 楷体_GB2312 (符号) 宋体 四号 左侧:  0 厘米... Char"/>
    <w:basedOn w:val="5"/>
    <w:qFormat/>
    <w:uiPriority w:val="0"/>
    <w:pPr>
      <w:tabs>
        <w:tab w:val="left" w:pos="720"/>
      </w:tabs>
      <w:spacing w:before="0" w:after="0" w:line="360" w:lineRule="auto"/>
      <w:ind w:left="720" w:hanging="720"/>
    </w:pPr>
    <w:rPr>
      <w:rFonts w:hAnsi="宋体" w:eastAsia="宋体" w:cs="宋体"/>
      <w:sz w:val="28"/>
    </w:rPr>
  </w:style>
  <w:style w:type="paragraph" w:customStyle="1" w:styleId="572">
    <w:name w:val="cntrt"/>
    <w:basedOn w:val="1"/>
    <w:qFormat/>
    <w:uiPriority w:val="99"/>
    <w:pPr>
      <w:widowControl/>
      <w:jc w:val="left"/>
    </w:pPr>
    <w:rPr>
      <w:rFonts w:ascii="Arial" w:hAnsi="Arial" w:cs="Arial"/>
      <w:kern w:val="0"/>
      <w:sz w:val="20"/>
      <w:szCs w:val="20"/>
    </w:rPr>
  </w:style>
  <w:style w:type="paragraph" w:styleId="573">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74">
    <w:name w:val="List Paragraph"/>
    <w:basedOn w:val="1"/>
    <w:qFormat/>
    <w:uiPriority w:val="34"/>
    <w:pPr>
      <w:ind w:firstLine="420" w:firstLineChars="200"/>
    </w:pPr>
  </w:style>
  <w:style w:type="paragraph" w:customStyle="1" w:styleId="575">
    <w:name w:val="_Style 574"/>
    <w:basedOn w:val="2"/>
    <w:next w:val="1"/>
    <w:qFormat/>
    <w:uiPriority w:val="0"/>
    <w:pPr>
      <w:widowControl/>
      <w:tabs>
        <w:tab w:val="left" w:pos="432"/>
      </w:tabs>
      <w:spacing w:before="480" w:after="0" w:line="276" w:lineRule="auto"/>
      <w:jc w:val="left"/>
      <w:outlineLvl w:val="9"/>
    </w:pPr>
    <w:rPr>
      <w:rFonts w:ascii="Cambria" w:hAnsi="Cambria"/>
      <w:color w:val="365F91"/>
      <w:kern w:val="0"/>
      <w:sz w:val="28"/>
      <w:szCs w:val="28"/>
    </w:rPr>
  </w:style>
  <w:style w:type="paragraph" w:customStyle="1" w:styleId="576">
    <w:name w:val="样式 样式 标题 3三级 标题 3 Char1style3h3H3sect1.2.3标题 3 Char Charsec... +..."/>
    <w:basedOn w:val="1"/>
    <w:qFormat/>
    <w:uiPriority w:val="0"/>
    <w:pPr>
      <w:keepNext/>
      <w:keepLines/>
      <w:spacing w:beforeLines="50" w:line="540" w:lineRule="atLeast"/>
      <w:outlineLvl w:val="2"/>
    </w:pPr>
    <w:rPr>
      <w:rFonts w:eastAsia="黑体"/>
      <w:b/>
      <w:color w:val="000000"/>
      <w:sz w:val="30"/>
      <w:szCs w:val="20"/>
    </w:rPr>
  </w:style>
  <w:style w:type="paragraph" w:customStyle="1" w:styleId="577">
    <w:name w:val="样式 目录 1 + 首行缩进:  2 字符"/>
    <w:basedOn w:val="44"/>
    <w:qFormat/>
    <w:uiPriority w:val="0"/>
    <w:pPr>
      <w:widowControl/>
      <w:overflowPunct w:val="0"/>
      <w:autoSpaceDE w:val="0"/>
      <w:autoSpaceDN w:val="0"/>
      <w:adjustRightInd w:val="0"/>
      <w:spacing w:before="120" w:line="360" w:lineRule="auto"/>
      <w:ind w:firstLine="402" w:firstLineChars="200"/>
      <w:jc w:val="left"/>
    </w:pPr>
    <w:rPr>
      <w:b/>
      <w:i/>
      <w:kern w:val="0"/>
      <w:sz w:val="24"/>
    </w:rPr>
  </w:style>
  <w:style w:type="paragraph" w:customStyle="1" w:styleId="578">
    <w:name w:val="pa-17"/>
    <w:basedOn w:val="1"/>
    <w:qFormat/>
    <w:uiPriority w:val="99"/>
    <w:pPr>
      <w:widowControl/>
      <w:spacing w:before="150" w:after="150"/>
      <w:jc w:val="left"/>
    </w:pPr>
    <w:rPr>
      <w:rFonts w:ascii="宋体" w:hAnsi="宋体" w:cs="宋体"/>
      <w:kern w:val="0"/>
      <w:sz w:val="24"/>
    </w:rPr>
  </w:style>
  <w:style w:type="paragraph" w:customStyle="1" w:styleId="579">
    <w:name w:val="A."/>
    <w:basedOn w:val="1"/>
    <w:qFormat/>
    <w:uiPriority w:val="0"/>
    <w:pPr>
      <w:widowControl/>
      <w:tabs>
        <w:tab w:val="left" w:pos="454"/>
      </w:tabs>
      <w:spacing w:line="264" w:lineRule="auto"/>
      <w:ind w:left="454" w:hanging="454"/>
    </w:pPr>
    <w:rPr>
      <w:sz w:val="24"/>
    </w:rPr>
  </w:style>
  <w:style w:type="paragraph" w:customStyle="1" w:styleId="580">
    <w:name w:val="Char6 Char Char Char"/>
    <w:basedOn w:val="1"/>
    <w:qFormat/>
    <w:uiPriority w:val="99"/>
    <w:pPr>
      <w:tabs>
        <w:tab w:val="left" w:pos="794"/>
        <w:tab w:val="left" w:pos="1191"/>
        <w:tab w:val="left" w:pos="1588"/>
        <w:tab w:val="left" w:pos="1985"/>
      </w:tabs>
      <w:autoSpaceDE w:val="0"/>
      <w:autoSpaceDN w:val="0"/>
      <w:adjustRightInd w:val="0"/>
      <w:spacing w:before="136"/>
    </w:pPr>
    <w:rPr>
      <w:rFonts w:ascii="Tahoma" w:hAnsi="Tahoma" w:cs="Tahoma"/>
      <w:kern w:val="0"/>
      <w:sz w:val="24"/>
    </w:rPr>
  </w:style>
  <w:style w:type="paragraph" w:customStyle="1" w:styleId="581">
    <w:name w:val="++标题2"/>
    <w:basedOn w:val="3"/>
    <w:qFormat/>
    <w:uiPriority w:val="0"/>
    <w:pPr>
      <w:keepLines w:val="0"/>
      <w:spacing w:before="0" w:beforeLines="50" w:after="0" w:line="360" w:lineRule="auto"/>
      <w:outlineLvl w:val="2"/>
    </w:pPr>
    <w:rPr>
      <w:rFonts w:ascii="Times New Roman" w:hAnsi="Times New Roman"/>
      <w:bCs w:val="0"/>
      <w:sz w:val="24"/>
      <w:szCs w:val="24"/>
    </w:rPr>
  </w:style>
  <w:style w:type="paragraph" w:customStyle="1" w:styleId="582">
    <w:name w:val="flNote"/>
    <w:basedOn w:val="1"/>
    <w:qFormat/>
    <w:uiPriority w:val="0"/>
    <w:pPr>
      <w:adjustRightInd w:val="0"/>
      <w:spacing w:before="320" w:after="160" w:line="360" w:lineRule="atLeast"/>
      <w:jc w:val="center"/>
    </w:pPr>
    <w:rPr>
      <w:rFonts w:ascii="Arial" w:hAnsi="Calibri" w:eastAsia="黑体"/>
      <w:kern w:val="0"/>
      <w:sz w:val="30"/>
      <w:szCs w:val="20"/>
    </w:rPr>
  </w:style>
  <w:style w:type="paragraph" w:customStyle="1" w:styleId="583">
    <w:name w:val="样式 样式 样式 正文文本缩进 + 首行缩进:  2 字符 + 首行缩进:  2 字符 + 首行缩进:  2 字符"/>
    <w:basedOn w:val="1"/>
    <w:qFormat/>
    <w:uiPriority w:val="0"/>
    <w:pPr>
      <w:tabs>
        <w:tab w:val="left" w:pos="9016"/>
      </w:tabs>
      <w:spacing w:line="460" w:lineRule="exact"/>
      <w:ind w:firstLine="480" w:firstLineChars="200"/>
      <w:jc w:val="left"/>
    </w:pPr>
    <w:rPr>
      <w:rFonts w:cs="宋体"/>
      <w:color w:val="FF6600"/>
      <w:kern w:val="0"/>
      <w:sz w:val="24"/>
      <w:szCs w:val="20"/>
    </w:rPr>
  </w:style>
  <w:style w:type="paragraph" w:customStyle="1" w:styleId="584">
    <w:name w:val="pa-19"/>
    <w:basedOn w:val="1"/>
    <w:qFormat/>
    <w:uiPriority w:val="99"/>
    <w:pPr>
      <w:widowControl/>
      <w:spacing w:before="150" w:after="150"/>
      <w:jc w:val="left"/>
    </w:pPr>
    <w:rPr>
      <w:rFonts w:ascii="宋体" w:hAnsi="宋体" w:cs="宋体"/>
      <w:kern w:val="0"/>
      <w:sz w:val="24"/>
    </w:rPr>
  </w:style>
  <w:style w:type="paragraph" w:customStyle="1" w:styleId="585">
    <w:name w:val="CM117"/>
    <w:basedOn w:val="347"/>
    <w:next w:val="347"/>
    <w:qFormat/>
    <w:uiPriority w:val="0"/>
    <w:rPr>
      <w:rFonts w:hint="eastAsia" w:hAnsi="Calibri" w:cs="Times New Roman"/>
      <w:color w:val="auto"/>
    </w:rPr>
  </w:style>
  <w:style w:type="paragraph" w:customStyle="1" w:styleId="586">
    <w:name w:val="xl56"/>
    <w:basedOn w:val="1"/>
    <w:qFormat/>
    <w:uiPriority w:val="0"/>
    <w:pPr>
      <w:widowControl/>
      <w:spacing w:before="100" w:beforeAutospacing="1" w:after="100" w:afterAutospacing="1"/>
      <w:jc w:val="left"/>
    </w:pPr>
    <w:rPr>
      <w:rFonts w:ascii="宋体" w:hAnsi="宋体"/>
      <w:b/>
      <w:bCs/>
      <w:kern w:val="0"/>
      <w:sz w:val="40"/>
      <w:szCs w:val="40"/>
    </w:rPr>
  </w:style>
  <w:style w:type="paragraph" w:customStyle="1" w:styleId="587">
    <w:name w:val="样式 标题 4 + (西文) 楷体_GB2312 (中文) 楷体_GB2312 (符号) 黑体 非加粗 段前: 0 磅...1"/>
    <w:basedOn w:val="6"/>
    <w:qFormat/>
    <w:uiPriority w:val="0"/>
    <w:pPr>
      <w:tabs>
        <w:tab w:val="left" w:pos="2976"/>
      </w:tabs>
      <w:spacing w:before="0" w:after="0" w:line="360" w:lineRule="auto"/>
      <w:ind w:left="2551"/>
      <w:jc w:val="left"/>
    </w:pPr>
    <w:rPr>
      <w:rFonts w:ascii="楷体_GB2312" w:hAnsi="黑体" w:eastAsia="楷体_GB2312" w:cs="宋体"/>
      <w:b w:val="0"/>
      <w:bCs w:val="0"/>
      <w:szCs w:val="24"/>
    </w:rPr>
  </w:style>
  <w:style w:type="paragraph" w:customStyle="1" w:styleId="588">
    <w:name w:val="样式1"/>
    <w:basedOn w:val="1"/>
    <w:next w:val="6"/>
    <w:qFormat/>
    <w:uiPriority w:val="0"/>
    <w:pPr>
      <w:spacing w:line="360" w:lineRule="auto"/>
      <w:ind w:firstLine="420" w:firstLineChars="200"/>
    </w:pPr>
    <w:rPr>
      <w:rFonts w:ascii="宋体" w:hAnsi="宋体"/>
      <w:szCs w:val="21"/>
    </w:rPr>
  </w:style>
  <w:style w:type="paragraph" w:customStyle="1" w:styleId="589">
    <w:name w:val="reader-word-layer"/>
    <w:basedOn w:val="1"/>
    <w:qFormat/>
    <w:uiPriority w:val="99"/>
    <w:pPr>
      <w:widowControl/>
      <w:spacing w:before="100" w:beforeAutospacing="1" w:after="100" w:afterAutospacing="1"/>
      <w:jc w:val="left"/>
    </w:pPr>
    <w:rPr>
      <w:rFonts w:ascii="宋体" w:hAnsi="宋体" w:cs="宋体"/>
      <w:kern w:val="0"/>
      <w:sz w:val="24"/>
    </w:rPr>
  </w:style>
  <w:style w:type="paragraph" w:customStyle="1" w:styleId="590">
    <w:name w:val="p57"/>
    <w:basedOn w:val="1"/>
    <w:qFormat/>
    <w:uiPriority w:val="99"/>
    <w:pPr>
      <w:widowControl/>
      <w:ind w:firstLine="882"/>
      <w:jc w:val="left"/>
    </w:pPr>
    <w:rPr>
      <w:rFonts w:ascii="宋体" w:hAnsi="宋体" w:cs="宋体"/>
      <w:kern w:val="0"/>
      <w:szCs w:val="21"/>
    </w:rPr>
  </w:style>
  <w:style w:type="paragraph" w:customStyle="1" w:styleId="591">
    <w:name w:val="xl23"/>
    <w:basedOn w:val="1"/>
    <w:qFormat/>
    <w:uiPriority w:val="0"/>
    <w:pPr>
      <w:widowControl/>
      <w:spacing w:before="100" w:beforeAutospacing="1" w:after="100" w:afterAutospacing="1"/>
      <w:jc w:val="center"/>
    </w:pPr>
    <w:rPr>
      <w:rFonts w:ascii="Arial Unicode MS" w:hAnsi="Arial Unicode MS" w:eastAsia="Arial Unicode MS"/>
      <w:kern w:val="0"/>
      <w:sz w:val="24"/>
    </w:rPr>
  </w:style>
  <w:style w:type="paragraph" w:customStyle="1" w:styleId="592">
    <w:name w:val="Absatz2AL"/>
    <w:basedOn w:val="26"/>
    <w:next w:val="1"/>
    <w:qFormat/>
    <w:uiPriority w:val="99"/>
    <w:pPr>
      <w:widowControl/>
      <w:overflowPunct w:val="0"/>
      <w:autoSpaceDE w:val="0"/>
      <w:autoSpaceDN w:val="0"/>
      <w:adjustRightInd w:val="0"/>
      <w:spacing w:after="0"/>
    </w:pPr>
    <w:rPr>
      <w:rFonts w:eastAsia="楷体_GB2312"/>
      <w:sz w:val="24"/>
      <w:szCs w:val="24"/>
    </w:rPr>
  </w:style>
  <w:style w:type="paragraph" w:customStyle="1" w:styleId="593">
    <w:name w:val="CM54"/>
    <w:basedOn w:val="347"/>
    <w:next w:val="347"/>
    <w:qFormat/>
    <w:uiPriority w:val="0"/>
    <w:pPr>
      <w:spacing w:line="468" w:lineRule="atLeast"/>
    </w:pPr>
    <w:rPr>
      <w:rFonts w:hint="eastAsia" w:hAnsi="Calibri" w:cs="Times New Roman"/>
      <w:color w:val="auto"/>
    </w:rPr>
  </w:style>
  <w:style w:type="paragraph" w:customStyle="1" w:styleId="594">
    <w:name w:val="+A."/>
    <w:basedOn w:val="453"/>
    <w:qFormat/>
    <w:uiPriority w:val="0"/>
    <w:pPr>
      <w:numPr>
        <w:ilvl w:val="4"/>
        <w:numId w:val="6"/>
      </w:numPr>
      <w:tabs>
        <w:tab w:val="left" w:pos="3827"/>
      </w:tabs>
      <w:ind w:firstLine="0" w:firstLineChars="0"/>
    </w:pPr>
  </w:style>
  <w:style w:type="paragraph" w:customStyle="1" w:styleId="595">
    <w:name w:val="表格目录"/>
    <w:basedOn w:val="44"/>
    <w:next w:val="4"/>
    <w:qFormat/>
    <w:uiPriority w:val="0"/>
    <w:pPr>
      <w:keepNext/>
      <w:keepLines/>
      <w:tabs>
        <w:tab w:val="left" w:pos="960"/>
        <w:tab w:val="right" w:leader="dot" w:pos="8496"/>
      </w:tabs>
      <w:spacing w:before="120" w:after="120" w:line="360" w:lineRule="auto"/>
      <w:jc w:val="center"/>
      <w:outlineLvl w:val="3"/>
    </w:pPr>
    <w:rPr>
      <w:rFonts w:ascii="Arial" w:hAnsi="Arial"/>
      <w:color w:val="000000"/>
      <w:sz w:val="24"/>
    </w:rPr>
  </w:style>
  <w:style w:type="paragraph" w:customStyle="1" w:styleId="596">
    <w:name w:val="yyn3"/>
    <w:basedOn w:val="535"/>
    <w:qFormat/>
    <w:uiPriority w:val="0"/>
    <w:pPr>
      <w:spacing w:after="60"/>
    </w:pPr>
  </w:style>
  <w:style w:type="paragraph" w:customStyle="1" w:styleId="597">
    <w:name w:val="+●"/>
    <w:basedOn w:val="453"/>
    <w:qFormat/>
    <w:uiPriority w:val="0"/>
    <w:pPr>
      <w:numPr>
        <w:ilvl w:val="6"/>
        <w:numId w:val="7"/>
      </w:numPr>
      <w:tabs>
        <w:tab w:val="left" w:pos="3420"/>
      </w:tabs>
      <w:ind w:firstLine="0" w:firstLineChars="0"/>
    </w:pPr>
  </w:style>
  <w:style w:type="paragraph" w:customStyle="1" w:styleId="598">
    <w:name w:val="我的正文"/>
    <w:basedOn w:val="1"/>
    <w:qFormat/>
    <w:uiPriority w:val="0"/>
    <w:rPr>
      <w:rFonts w:ascii="宋体" w:hAnsi="宋体"/>
      <w:sz w:val="24"/>
    </w:rPr>
  </w:style>
  <w:style w:type="paragraph" w:customStyle="1" w:styleId="599">
    <w:name w:val="pa-7"/>
    <w:basedOn w:val="1"/>
    <w:qFormat/>
    <w:uiPriority w:val="99"/>
    <w:pPr>
      <w:widowControl/>
      <w:spacing w:before="150" w:after="150"/>
      <w:jc w:val="left"/>
    </w:pPr>
    <w:rPr>
      <w:rFonts w:ascii="宋体" w:hAnsi="宋体" w:cs="宋体"/>
      <w:kern w:val="0"/>
      <w:sz w:val="24"/>
    </w:rPr>
  </w:style>
  <w:style w:type="paragraph" w:customStyle="1" w:styleId="600">
    <w:name w:val="Char Char Char Char1 Char Char Char"/>
    <w:basedOn w:val="1"/>
    <w:qFormat/>
    <w:uiPriority w:val="0"/>
    <w:pPr>
      <w:spacing w:line="240" w:lineRule="atLeast"/>
      <w:ind w:left="420" w:firstLine="420"/>
    </w:pPr>
    <w:rPr>
      <w:rFonts w:ascii="Calibri" w:hAnsi="Calibri"/>
      <w:kern w:val="0"/>
      <w:szCs w:val="21"/>
    </w:rPr>
  </w:style>
  <w:style w:type="paragraph" w:customStyle="1" w:styleId="601">
    <w:name w:val="样式 样式 标题 1 + 黑体 + 居中 段前: 0 磅 段后: 0 磅"/>
    <w:basedOn w:val="1"/>
    <w:qFormat/>
    <w:uiPriority w:val="0"/>
    <w:pPr>
      <w:keepNext/>
      <w:keepLines/>
      <w:autoSpaceDE w:val="0"/>
      <w:autoSpaceDN w:val="0"/>
      <w:adjustRightInd w:val="0"/>
      <w:spacing w:before="50" w:beforeLines="50" w:after="50" w:afterLines="50"/>
      <w:jc w:val="center"/>
      <w:outlineLvl w:val="0"/>
    </w:pPr>
    <w:rPr>
      <w:rFonts w:ascii="黑体" w:hAnsi="黑体" w:eastAsia="黑体" w:cs="宋体"/>
      <w:b/>
      <w:bCs/>
      <w:kern w:val="44"/>
      <w:sz w:val="32"/>
      <w:szCs w:val="20"/>
    </w:rPr>
  </w:style>
  <w:style w:type="paragraph" w:customStyle="1" w:styleId="602">
    <w:name w:val="pa-14"/>
    <w:basedOn w:val="1"/>
    <w:qFormat/>
    <w:uiPriority w:val="99"/>
    <w:pPr>
      <w:widowControl/>
      <w:spacing w:before="150" w:after="150"/>
      <w:jc w:val="left"/>
    </w:pPr>
    <w:rPr>
      <w:rFonts w:ascii="宋体" w:hAnsi="宋体" w:cs="宋体"/>
      <w:kern w:val="0"/>
      <w:sz w:val="24"/>
    </w:rPr>
  </w:style>
  <w:style w:type="paragraph" w:customStyle="1" w:styleId="603">
    <w:name w:val="Table of Contents"/>
    <w:basedOn w:val="63"/>
    <w:qFormat/>
    <w:uiPriority w:val="99"/>
    <w:pPr>
      <w:widowControl/>
      <w:spacing w:after="480"/>
    </w:pPr>
    <w:rPr>
      <w:rFonts w:ascii="B Frutiger Bold" w:hAnsi="B Frutiger Bold" w:eastAsia="楷体_GB2312" w:cs="B Frutiger Bold"/>
      <w:kern w:val="0"/>
      <w:sz w:val="24"/>
      <w:szCs w:val="24"/>
    </w:rPr>
  </w:style>
  <w:style w:type="paragraph" w:customStyle="1" w:styleId="604">
    <w:name w:val="CM121"/>
    <w:basedOn w:val="347"/>
    <w:next w:val="347"/>
    <w:qFormat/>
    <w:uiPriority w:val="0"/>
    <w:rPr>
      <w:rFonts w:hint="eastAsia" w:hAnsi="Calibri" w:cs="Times New Roman"/>
      <w:color w:val="auto"/>
    </w:rPr>
  </w:style>
  <w:style w:type="paragraph" w:customStyle="1" w:styleId="605">
    <w:name w:val="xl44"/>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Calibri" w:hAnsi="Calibri"/>
      <w:kern w:val="0"/>
      <w:sz w:val="24"/>
    </w:rPr>
  </w:style>
  <w:style w:type="paragraph" w:customStyle="1" w:styleId="606">
    <w:name w:val="AOListNumber"/>
    <w:basedOn w:val="1"/>
    <w:qFormat/>
    <w:uiPriority w:val="99"/>
    <w:pPr>
      <w:widowControl/>
      <w:tabs>
        <w:tab w:val="left" w:pos="2880"/>
      </w:tabs>
      <w:spacing w:before="240" w:line="260" w:lineRule="atLeast"/>
      <w:ind w:left="2880" w:hanging="720"/>
    </w:pPr>
    <w:rPr>
      <w:kern w:val="0"/>
      <w:sz w:val="22"/>
      <w:szCs w:val="22"/>
      <w:lang w:eastAsia="en-US"/>
    </w:rPr>
  </w:style>
  <w:style w:type="paragraph" w:customStyle="1" w:styleId="607">
    <w:name w:val="AbsatzTableFormat"/>
    <w:basedOn w:val="1"/>
    <w:qFormat/>
    <w:uiPriority w:val="0"/>
    <w:pPr>
      <w:widowControl/>
      <w:jc w:val="left"/>
    </w:pPr>
    <w:rPr>
      <w:bCs/>
      <w:kern w:val="0"/>
      <w:sz w:val="22"/>
      <w:szCs w:val="20"/>
      <w:lang w:val="pt-BR" w:eastAsia="en-US"/>
    </w:rPr>
  </w:style>
  <w:style w:type="paragraph" w:customStyle="1" w:styleId="608">
    <w:name w:val="CM41"/>
    <w:basedOn w:val="347"/>
    <w:next w:val="347"/>
    <w:qFormat/>
    <w:uiPriority w:val="0"/>
    <w:pPr>
      <w:spacing w:line="400" w:lineRule="atLeast"/>
    </w:pPr>
    <w:rPr>
      <w:rFonts w:hint="eastAsia" w:hAnsi="Calibri" w:cs="Times New Roman"/>
      <w:color w:val="auto"/>
    </w:rPr>
  </w:style>
  <w:style w:type="paragraph" w:customStyle="1" w:styleId="609">
    <w:name w:val="Reference Initials"/>
    <w:basedOn w:val="1"/>
    <w:next w:val="1"/>
    <w:qFormat/>
    <w:uiPriority w:val="0"/>
    <w:pPr>
      <w:keepNext/>
      <w:adjustRightInd w:val="0"/>
      <w:spacing w:before="240" w:line="360" w:lineRule="atLeast"/>
    </w:pPr>
    <w:rPr>
      <w:rFonts w:ascii="Courier New" w:hAnsi="Courier New" w:eastAsia="仿宋_GB2312"/>
      <w:color w:val="000000"/>
      <w:kern w:val="0"/>
      <w:sz w:val="24"/>
    </w:rPr>
  </w:style>
  <w:style w:type="paragraph" w:customStyle="1" w:styleId="610">
    <w:name w:val="CM85"/>
    <w:basedOn w:val="347"/>
    <w:next w:val="347"/>
    <w:qFormat/>
    <w:uiPriority w:val="0"/>
    <w:pPr>
      <w:spacing w:line="440" w:lineRule="atLeast"/>
    </w:pPr>
    <w:rPr>
      <w:rFonts w:hint="eastAsia" w:hAnsi="Calibri" w:cs="Times New Roman"/>
      <w:color w:val="auto"/>
    </w:rPr>
  </w:style>
  <w:style w:type="paragraph" w:customStyle="1" w:styleId="611">
    <w:name w:val="CM95"/>
    <w:basedOn w:val="347"/>
    <w:next w:val="347"/>
    <w:qFormat/>
    <w:uiPriority w:val="0"/>
    <w:pPr>
      <w:spacing w:after="115"/>
    </w:pPr>
    <w:rPr>
      <w:rFonts w:hint="eastAsia" w:hAnsi="宋体" w:cs="Times New Roman"/>
      <w:color w:val="auto"/>
    </w:rPr>
  </w:style>
  <w:style w:type="paragraph" w:customStyle="1" w:styleId="612">
    <w:name w:val="样式 标题 3三级 标题 3 Char1style3h3H3sect1.2.3标题 3 Char Charsec...1"/>
    <w:basedOn w:val="5"/>
    <w:qFormat/>
    <w:uiPriority w:val="0"/>
    <w:pPr>
      <w:spacing w:before="0" w:beforeLines="50" w:after="0" w:line="540" w:lineRule="atLeast"/>
    </w:pPr>
    <w:rPr>
      <w:rFonts w:eastAsia="黑体"/>
      <w:bCs w:val="0"/>
      <w:color w:val="000000"/>
      <w:spacing w:val="6"/>
      <w:kern w:val="0"/>
      <w:sz w:val="30"/>
      <w:szCs w:val="24"/>
    </w:rPr>
  </w:style>
  <w:style w:type="paragraph" w:customStyle="1" w:styleId="613">
    <w:name w:val="-正文"/>
    <w:basedOn w:val="1"/>
    <w:qFormat/>
    <w:uiPriority w:val="0"/>
    <w:pPr>
      <w:widowControl/>
      <w:overflowPunct w:val="0"/>
      <w:autoSpaceDE w:val="0"/>
      <w:autoSpaceDN w:val="0"/>
      <w:adjustRightInd w:val="0"/>
      <w:spacing w:line="360" w:lineRule="auto"/>
      <w:ind w:firstLine="200" w:firstLineChars="200"/>
    </w:pPr>
    <w:rPr>
      <w:rFonts w:ascii="Arial" w:hAnsi="Arial"/>
      <w:kern w:val="0"/>
      <w:sz w:val="24"/>
    </w:rPr>
  </w:style>
  <w:style w:type="paragraph" w:customStyle="1" w:styleId="614">
    <w:name w:val="+▲"/>
    <w:basedOn w:val="453"/>
    <w:qFormat/>
    <w:uiPriority w:val="0"/>
    <w:pPr>
      <w:numPr>
        <w:ilvl w:val="0"/>
        <w:numId w:val="8"/>
      </w:numPr>
      <w:tabs>
        <w:tab w:val="left" w:pos="900"/>
      </w:tabs>
      <w:ind w:firstLine="0" w:firstLineChars="0"/>
    </w:pPr>
  </w:style>
  <w:style w:type="paragraph" w:customStyle="1" w:styleId="615">
    <w:name w:val="xl46"/>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Calibri" w:hAnsi="Calibri"/>
      <w:kern w:val="0"/>
      <w:sz w:val="24"/>
    </w:rPr>
  </w:style>
  <w:style w:type="paragraph" w:customStyle="1" w:styleId="616">
    <w:name w:val="CM18"/>
    <w:basedOn w:val="347"/>
    <w:next w:val="347"/>
    <w:qFormat/>
    <w:uiPriority w:val="0"/>
    <w:pPr>
      <w:spacing w:line="400" w:lineRule="atLeast"/>
    </w:pPr>
    <w:rPr>
      <w:rFonts w:hint="eastAsia" w:hAnsi="Calibri" w:cs="Times New Roman"/>
      <w:color w:val="auto"/>
    </w:rPr>
  </w:style>
  <w:style w:type="paragraph" w:customStyle="1" w:styleId="617">
    <w:name w:val="CM97"/>
    <w:basedOn w:val="347"/>
    <w:next w:val="347"/>
    <w:qFormat/>
    <w:uiPriority w:val="0"/>
    <w:pPr>
      <w:spacing w:line="440" w:lineRule="atLeast"/>
    </w:pPr>
    <w:rPr>
      <w:rFonts w:hint="eastAsia" w:hAnsi="Calibri" w:cs="Times New Roman"/>
      <w:color w:val="auto"/>
    </w:rPr>
  </w:style>
  <w:style w:type="paragraph" w:customStyle="1" w:styleId="618">
    <w:name w:val="修订2"/>
    <w:qFormat/>
    <w:uiPriority w:val="0"/>
    <w:rPr>
      <w:rFonts w:ascii="Times New Roman" w:hAnsi="Times New Roman" w:eastAsia="宋体" w:cs="Times New Roman"/>
      <w:kern w:val="2"/>
      <w:sz w:val="21"/>
      <w:szCs w:val="24"/>
      <w:lang w:val="en-US" w:eastAsia="zh-CN" w:bidi="ar-SA"/>
    </w:rPr>
  </w:style>
  <w:style w:type="paragraph" w:customStyle="1" w:styleId="619">
    <w:name w:val="+正文 Char5"/>
    <w:basedOn w:val="1"/>
    <w:qFormat/>
    <w:uiPriority w:val="0"/>
    <w:pPr>
      <w:spacing w:line="360" w:lineRule="auto"/>
      <w:ind w:firstLine="200" w:firstLineChars="200"/>
    </w:pPr>
    <w:rPr>
      <w:sz w:val="24"/>
    </w:rPr>
  </w:style>
  <w:style w:type="paragraph" w:customStyle="1" w:styleId="620">
    <w:name w:val="－列表2"/>
    <w:basedOn w:val="1"/>
    <w:qFormat/>
    <w:uiPriority w:val="0"/>
    <w:rPr>
      <w:rFonts w:hAnsi="Arial"/>
      <w:sz w:val="24"/>
    </w:rPr>
  </w:style>
  <w:style w:type="paragraph" w:customStyle="1" w:styleId="621">
    <w:name w:val="样式8"/>
    <w:basedOn w:val="5"/>
    <w:qFormat/>
    <w:uiPriority w:val="0"/>
    <w:pPr>
      <w:widowControl/>
      <w:tabs>
        <w:tab w:val="left" w:pos="3660"/>
      </w:tabs>
      <w:spacing w:before="160" w:after="240" w:line="500" w:lineRule="exact"/>
      <w:ind w:left="3660" w:hanging="720"/>
      <w:jc w:val="left"/>
    </w:pPr>
    <w:rPr>
      <w:rFonts w:eastAsia="黑体"/>
      <w:bCs w:val="0"/>
      <w:kern w:val="0"/>
      <w:sz w:val="24"/>
      <w:szCs w:val="24"/>
    </w:rPr>
  </w:style>
  <w:style w:type="paragraph" w:customStyle="1" w:styleId="622">
    <w:name w:val="样式4"/>
    <w:basedOn w:val="26"/>
    <w:qFormat/>
    <w:uiPriority w:val="0"/>
    <w:pPr>
      <w:spacing w:after="0" w:line="500" w:lineRule="exact"/>
      <w:ind w:firstLine="480" w:firstLineChars="200"/>
    </w:pPr>
    <w:rPr>
      <w:rFonts w:eastAsia="楷体_GB2312"/>
      <w:kern w:val="2"/>
      <w:sz w:val="24"/>
      <w:szCs w:val="24"/>
    </w:rPr>
  </w:style>
  <w:style w:type="paragraph" w:customStyle="1" w:styleId="623">
    <w:name w:val="AOAltHead6"/>
    <w:basedOn w:val="1"/>
    <w:next w:val="422"/>
    <w:qFormat/>
    <w:uiPriority w:val="99"/>
    <w:pPr>
      <w:widowControl/>
      <w:tabs>
        <w:tab w:val="left" w:pos="2160"/>
      </w:tabs>
      <w:spacing w:before="240" w:line="260" w:lineRule="atLeast"/>
      <w:ind w:left="2160" w:hanging="720"/>
      <w:outlineLvl w:val="5"/>
    </w:pPr>
    <w:rPr>
      <w:kern w:val="0"/>
      <w:sz w:val="22"/>
      <w:szCs w:val="22"/>
      <w:lang w:eastAsia="en-US"/>
    </w:rPr>
  </w:style>
  <w:style w:type="paragraph" w:customStyle="1" w:styleId="624">
    <w:name w:val="CM36"/>
    <w:basedOn w:val="347"/>
    <w:next w:val="347"/>
    <w:qFormat/>
    <w:uiPriority w:val="0"/>
    <w:pPr>
      <w:spacing w:line="400" w:lineRule="atLeast"/>
    </w:pPr>
    <w:rPr>
      <w:rFonts w:hint="eastAsia" w:hAnsi="Calibri" w:cs="Times New Roman"/>
      <w:color w:val="auto"/>
    </w:rPr>
  </w:style>
  <w:style w:type="paragraph" w:customStyle="1" w:styleId="625">
    <w:name w:val="+a"/>
    <w:basedOn w:val="1"/>
    <w:qFormat/>
    <w:uiPriority w:val="0"/>
    <w:pPr>
      <w:tabs>
        <w:tab w:val="left" w:pos="958"/>
      </w:tabs>
      <w:spacing w:line="360" w:lineRule="auto"/>
    </w:pPr>
    <w:rPr>
      <w:sz w:val="24"/>
    </w:rPr>
  </w:style>
  <w:style w:type="paragraph" w:customStyle="1" w:styleId="626">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627">
    <w:name w:val="pa-6"/>
    <w:basedOn w:val="1"/>
    <w:qFormat/>
    <w:uiPriority w:val="99"/>
    <w:pPr>
      <w:widowControl/>
      <w:spacing w:before="150" w:after="150"/>
      <w:jc w:val="left"/>
    </w:pPr>
    <w:rPr>
      <w:rFonts w:ascii="宋体" w:hAnsi="宋体" w:cs="宋体"/>
      <w:kern w:val="0"/>
      <w:sz w:val="24"/>
    </w:rPr>
  </w:style>
  <w:style w:type="paragraph" w:customStyle="1" w:styleId="628">
    <w:name w:val="pa-18"/>
    <w:basedOn w:val="1"/>
    <w:qFormat/>
    <w:uiPriority w:val="99"/>
    <w:pPr>
      <w:widowControl/>
      <w:spacing w:before="150" w:after="150"/>
      <w:jc w:val="left"/>
    </w:pPr>
    <w:rPr>
      <w:rFonts w:ascii="宋体" w:hAnsi="宋体" w:cs="宋体"/>
      <w:kern w:val="0"/>
      <w:sz w:val="24"/>
    </w:rPr>
  </w:style>
  <w:style w:type="paragraph" w:customStyle="1" w:styleId="629">
    <w:name w:val="pa-12"/>
    <w:basedOn w:val="1"/>
    <w:qFormat/>
    <w:uiPriority w:val="99"/>
    <w:pPr>
      <w:widowControl/>
      <w:spacing w:before="150" w:after="150"/>
      <w:jc w:val="left"/>
    </w:pPr>
    <w:rPr>
      <w:rFonts w:ascii="宋体" w:hAnsi="宋体" w:cs="宋体"/>
      <w:kern w:val="0"/>
      <w:sz w:val="24"/>
    </w:rPr>
  </w:style>
  <w:style w:type="paragraph" w:customStyle="1" w:styleId="630">
    <w:name w:val="样式 标题 3"/>
    <w:basedOn w:val="5"/>
    <w:qFormat/>
    <w:uiPriority w:val="0"/>
    <w:pPr>
      <w:keepNext w:val="0"/>
      <w:keepLines w:val="0"/>
      <w:adjustRightInd w:val="0"/>
      <w:snapToGrid w:val="0"/>
      <w:spacing w:before="0" w:after="0" w:line="360" w:lineRule="auto"/>
      <w:outlineLvl w:val="9"/>
    </w:pPr>
    <w:rPr>
      <w:rFonts w:ascii="Arial" w:hAnsi="Arial" w:eastAsia="黑体"/>
      <w:bCs w:val="0"/>
      <w:sz w:val="21"/>
      <w:szCs w:val="24"/>
    </w:rPr>
  </w:style>
  <w:style w:type="paragraph" w:customStyle="1" w:styleId="631">
    <w:name w:val="CM105"/>
    <w:basedOn w:val="347"/>
    <w:next w:val="347"/>
    <w:qFormat/>
    <w:uiPriority w:val="0"/>
    <w:rPr>
      <w:rFonts w:hint="eastAsia" w:hAnsi="Calibri" w:cs="Times New Roman"/>
      <w:color w:val="auto"/>
    </w:rPr>
  </w:style>
  <w:style w:type="paragraph" w:customStyle="1" w:styleId="632">
    <w:name w:val="CM108"/>
    <w:basedOn w:val="347"/>
    <w:next w:val="347"/>
    <w:qFormat/>
    <w:uiPriority w:val="0"/>
    <w:rPr>
      <w:rFonts w:hint="eastAsia" w:hAnsi="Calibri" w:cs="Times New Roman"/>
      <w:color w:val="auto"/>
    </w:rPr>
  </w:style>
  <w:style w:type="paragraph" w:customStyle="1" w:styleId="633">
    <w:name w:val="blockquote"/>
    <w:basedOn w:val="1"/>
    <w:qFormat/>
    <w:uiPriority w:val="0"/>
    <w:pPr>
      <w:widowControl/>
      <w:spacing w:before="100" w:beforeAutospacing="1" w:after="100" w:afterAutospacing="1"/>
      <w:jc w:val="left"/>
    </w:pPr>
    <w:rPr>
      <w:rFonts w:ascii="宋体" w:hAnsi="宋体" w:cs="宋体"/>
      <w:kern w:val="0"/>
      <w:sz w:val="24"/>
    </w:rPr>
  </w:style>
  <w:style w:type="paragraph" w:customStyle="1" w:styleId="634">
    <w:name w:val="目录文字"/>
    <w:basedOn w:val="1"/>
    <w:qFormat/>
    <w:uiPriority w:val="0"/>
    <w:pPr>
      <w:widowControl/>
      <w:spacing w:line="480" w:lineRule="auto"/>
      <w:jc w:val="left"/>
    </w:pPr>
    <w:rPr>
      <w:rFonts w:ascii="宋体" w:hAnsi="宋体"/>
      <w:kern w:val="0"/>
      <w:sz w:val="24"/>
      <w:szCs w:val="20"/>
    </w:rPr>
  </w:style>
  <w:style w:type="paragraph" w:customStyle="1" w:styleId="635">
    <w:name w:val="font8"/>
    <w:basedOn w:val="1"/>
    <w:qFormat/>
    <w:uiPriority w:val="0"/>
    <w:pPr>
      <w:widowControl/>
      <w:spacing w:before="100" w:beforeAutospacing="1" w:after="100" w:afterAutospacing="1"/>
      <w:jc w:val="left"/>
    </w:pPr>
    <w:rPr>
      <w:rFonts w:hint="eastAsia" w:ascii="宋体" w:hAnsi="宋体"/>
      <w:b/>
      <w:bCs/>
      <w:kern w:val="0"/>
      <w:sz w:val="40"/>
      <w:szCs w:val="40"/>
    </w:rPr>
  </w:style>
  <w:style w:type="paragraph" w:customStyle="1" w:styleId="636">
    <w:name w:val="空半行"/>
    <w:basedOn w:val="1"/>
    <w:qFormat/>
    <w:uiPriority w:val="0"/>
    <w:pPr>
      <w:adjustRightInd w:val="0"/>
      <w:spacing w:line="120" w:lineRule="exact"/>
    </w:pPr>
    <w:rPr>
      <w:rFonts w:ascii="Calibri" w:hAnsi="Calibri" w:eastAsia="仿宋_GB2312"/>
      <w:color w:val="FFFFFF"/>
      <w:kern w:val="0"/>
      <w:sz w:val="30"/>
      <w:szCs w:val="20"/>
    </w:rPr>
  </w:style>
  <w:style w:type="paragraph" w:customStyle="1" w:styleId="637">
    <w:name w:val="正文_2"/>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638">
    <w:name w:val="样式 样式 样式 标题 3 + 首行缩进:  2 字符 + 首行缩进:  2 字符 + 首行缩进:  2 字符 Char"/>
    <w:basedOn w:val="1"/>
    <w:qFormat/>
    <w:uiPriority w:val="0"/>
    <w:pPr>
      <w:keepNext/>
      <w:keepLines/>
      <w:tabs>
        <w:tab w:val="left" w:pos="720"/>
        <w:tab w:val="left" w:pos="900"/>
        <w:tab w:val="left" w:pos="1350"/>
      </w:tabs>
      <w:adjustRightInd w:val="0"/>
      <w:snapToGrid w:val="0"/>
      <w:spacing w:before="120" w:after="120" w:line="500" w:lineRule="exact"/>
      <w:ind w:left="1189" w:hanging="1189"/>
      <w:jc w:val="left"/>
      <w:outlineLvl w:val="2"/>
    </w:pPr>
    <w:rPr>
      <w:rFonts w:ascii="黑体" w:hAnsi="宋体" w:eastAsia="黑体" w:cs="宋体"/>
      <w:kern w:val="0"/>
      <w:sz w:val="24"/>
    </w:rPr>
  </w:style>
  <w:style w:type="paragraph" w:customStyle="1" w:styleId="639">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Calibri" w:hAnsi="Calibri"/>
      <w:kern w:val="0"/>
      <w:sz w:val="24"/>
    </w:rPr>
  </w:style>
  <w:style w:type="paragraph" w:customStyle="1" w:styleId="640">
    <w:name w:val="p55"/>
    <w:basedOn w:val="1"/>
    <w:qFormat/>
    <w:uiPriority w:val="99"/>
    <w:pPr>
      <w:widowControl/>
      <w:jc w:val="left"/>
    </w:pPr>
    <w:rPr>
      <w:rFonts w:ascii="宋体" w:hAnsi="宋体" w:cs="宋体"/>
      <w:kern w:val="0"/>
      <w:szCs w:val="21"/>
    </w:rPr>
  </w:style>
  <w:style w:type="paragraph" w:customStyle="1" w:styleId="641">
    <w:name w:val="Normal_3_0"/>
    <w:qFormat/>
    <w:uiPriority w:val="0"/>
    <w:pPr>
      <w:widowControl w:val="0"/>
      <w:jc w:val="both"/>
    </w:pPr>
    <w:rPr>
      <w:rFonts w:ascii="Times New Roman" w:hAnsi="Times New Roman" w:eastAsia="宋体" w:cs="Times New Roman"/>
      <w:lang w:val="en-US" w:eastAsia="zh-CN" w:bidi="ar-SA"/>
    </w:rPr>
  </w:style>
  <w:style w:type="paragraph" w:customStyle="1" w:styleId="642">
    <w:name w:val="unnamed11"/>
    <w:basedOn w:val="1"/>
    <w:qFormat/>
    <w:uiPriority w:val="0"/>
    <w:pPr>
      <w:widowControl/>
      <w:spacing w:before="100" w:beforeAutospacing="1" w:after="100" w:afterAutospacing="1"/>
      <w:jc w:val="left"/>
    </w:pPr>
    <w:rPr>
      <w:rFonts w:ascii="宋体" w:hAnsi="宋体"/>
      <w:kern w:val="0"/>
      <w:sz w:val="24"/>
    </w:rPr>
  </w:style>
  <w:style w:type="paragraph" w:customStyle="1" w:styleId="643">
    <w:name w:val="pa-0"/>
    <w:basedOn w:val="1"/>
    <w:qFormat/>
    <w:uiPriority w:val="99"/>
    <w:pPr>
      <w:widowControl/>
      <w:spacing w:before="150" w:after="150"/>
      <w:jc w:val="left"/>
    </w:pPr>
    <w:rPr>
      <w:rFonts w:ascii="宋体" w:hAnsi="宋体" w:cs="宋体"/>
      <w:kern w:val="0"/>
      <w:sz w:val="24"/>
    </w:rPr>
  </w:style>
  <w:style w:type="paragraph" w:customStyle="1" w:styleId="644">
    <w:name w:val="样式 段落编号 + (中文) 黑体 两端对齐 Char Char Char"/>
    <w:basedOn w:val="1"/>
    <w:qFormat/>
    <w:uiPriority w:val="0"/>
    <w:pPr>
      <w:adjustRightInd w:val="0"/>
      <w:snapToGrid w:val="0"/>
      <w:spacing w:before="60" w:after="240" w:line="400" w:lineRule="exact"/>
      <w:ind w:left="482"/>
      <w:jc w:val="left"/>
    </w:pPr>
    <w:rPr>
      <w:rFonts w:ascii="宋体" w:hAnsi="宋体" w:eastAsia="黑体" w:cs="宋体"/>
      <w:sz w:val="24"/>
    </w:rPr>
  </w:style>
  <w:style w:type="paragraph" w:customStyle="1" w:styleId="645">
    <w:name w:val="附表"/>
    <w:basedOn w:val="1"/>
    <w:qFormat/>
    <w:uiPriority w:val="99"/>
    <w:pPr>
      <w:adjustRightInd w:val="0"/>
      <w:snapToGrid w:val="0"/>
    </w:pPr>
    <w:rPr>
      <w:rFonts w:ascii="黑体" w:eastAsia="黑体" w:cs="黑体"/>
      <w:szCs w:val="21"/>
    </w:rPr>
  </w:style>
  <w:style w:type="paragraph" w:customStyle="1" w:styleId="646">
    <w:name w:val="CM103"/>
    <w:basedOn w:val="347"/>
    <w:next w:val="347"/>
    <w:qFormat/>
    <w:uiPriority w:val="0"/>
    <w:rPr>
      <w:rFonts w:hint="eastAsia" w:hAnsi="Calibri" w:cs="Times New Roman"/>
      <w:color w:val="auto"/>
    </w:rPr>
  </w:style>
  <w:style w:type="paragraph" w:customStyle="1" w:styleId="647">
    <w:name w:val="Balloon Text1"/>
    <w:basedOn w:val="1"/>
    <w:qFormat/>
    <w:uiPriority w:val="0"/>
    <w:rPr>
      <w:sz w:val="18"/>
      <w:szCs w:val="18"/>
    </w:rPr>
  </w:style>
  <w:style w:type="paragraph" w:customStyle="1" w:styleId="648">
    <w:name w:val="表格文字"/>
    <w:basedOn w:val="1"/>
    <w:qFormat/>
    <w:uiPriority w:val="0"/>
    <w:pPr>
      <w:adjustRightInd w:val="0"/>
      <w:spacing w:line="420" w:lineRule="atLeast"/>
      <w:jc w:val="left"/>
    </w:pPr>
    <w:rPr>
      <w:kern w:val="0"/>
      <w:szCs w:val="20"/>
    </w:rPr>
  </w:style>
  <w:style w:type="paragraph" w:customStyle="1" w:styleId="649">
    <w:name w:val="xl50"/>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pPr>
    <w:rPr>
      <w:rFonts w:ascii="宋体" w:hAnsi="宋体"/>
      <w:kern w:val="0"/>
      <w:sz w:val="24"/>
    </w:rPr>
  </w:style>
  <w:style w:type="paragraph" w:customStyle="1" w:styleId="650">
    <w:name w:val="CM5"/>
    <w:basedOn w:val="347"/>
    <w:next w:val="347"/>
    <w:qFormat/>
    <w:uiPriority w:val="0"/>
    <w:pPr>
      <w:spacing w:line="313" w:lineRule="atLeast"/>
    </w:pPr>
    <w:rPr>
      <w:rFonts w:hint="eastAsia" w:hAnsi="Calibri" w:cs="Times New Roman"/>
      <w:color w:val="auto"/>
    </w:rPr>
  </w:style>
  <w:style w:type="paragraph" w:customStyle="1" w:styleId="651">
    <w:name w:val="p48"/>
    <w:basedOn w:val="1"/>
    <w:qFormat/>
    <w:uiPriority w:val="99"/>
    <w:pPr>
      <w:widowControl/>
      <w:ind w:firstLine="420"/>
      <w:jc w:val="left"/>
    </w:pPr>
    <w:rPr>
      <w:rFonts w:ascii="宋体" w:hAnsi="宋体" w:cs="宋体"/>
      <w:kern w:val="0"/>
      <w:szCs w:val="21"/>
    </w:rPr>
  </w:style>
  <w:style w:type="paragraph" w:customStyle="1" w:styleId="652">
    <w:name w:val="CM29"/>
    <w:basedOn w:val="347"/>
    <w:next w:val="347"/>
    <w:qFormat/>
    <w:uiPriority w:val="0"/>
    <w:rPr>
      <w:rFonts w:hint="eastAsia" w:hAnsi="Calibri" w:cs="Times New Roman"/>
      <w:color w:val="auto"/>
    </w:rPr>
  </w:style>
  <w:style w:type="paragraph" w:customStyle="1" w:styleId="653">
    <w:name w:val="7"/>
    <w:basedOn w:val="1"/>
    <w:qFormat/>
    <w:uiPriority w:val="0"/>
    <w:pPr>
      <w:widowControl/>
      <w:tabs>
        <w:tab w:val="left" w:pos="425"/>
      </w:tabs>
      <w:spacing w:beforeLines="100" w:after="160" w:line="240" w:lineRule="exact"/>
      <w:ind w:left="425" w:hanging="425"/>
      <w:jc w:val="left"/>
    </w:pPr>
    <w:rPr>
      <w:rFonts w:ascii="Verdana" w:hAnsi="Verdana" w:eastAsia="黑体"/>
      <w:kern w:val="0"/>
      <w:sz w:val="20"/>
      <w:szCs w:val="20"/>
      <w:lang w:eastAsia="en-US"/>
    </w:rPr>
  </w:style>
  <w:style w:type="paragraph" w:customStyle="1" w:styleId="654">
    <w:name w:val="CM51"/>
    <w:basedOn w:val="347"/>
    <w:next w:val="347"/>
    <w:qFormat/>
    <w:uiPriority w:val="0"/>
    <w:rPr>
      <w:rFonts w:hint="eastAsia" w:hAnsi="Calibri" w:cs="Times New Roman"/>
      <w:color w:val="auto"/>
    </w:rPr>
  </w:style>
  <w:style w:type="paragraph" w:customStyle="1" w:styleId="655">
    <w:name w:val="xl49"/>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pPr>
    <w:rPr>
      <w:rFonts w:ascii="Calibri" w:hAnsi="Calibri"/>
      <w:kern w:val="0"/>
      <w:sz w:val="24"/>
    </w:rPr>
  </w:style>
  <w:style w:type="paragraph" w:customStyle="1" w:styleId="656">
    <w:name w:val="标题1"/>
    <w:basedOn w:val="39"/>
    <w:qFormat/>
    <w:uiPriority w:val="0"/>
    <w:pPr>
      <w:widowControl w:val="0"/>
      <w:overflowPunct/>
      <w:autoSpaceDE/>
      <w:autoSpaceDN/>
      <w:snapToGrid w:val="0"/>
      <w:ind w:firstLine="578"/>
      <w:jc w:val="center"/>
      <w:textAlignment w:val="auto"/>
    </w:pPr>
    <w:rPr>
      <w:rFonts w:ascii="Times New Roman" w:hAnsi="Times New Roman" w:eastAsia="黑体"/>
      <w:b/>
      <w:spacing w:val="6"/>
      <w:sz w:val="30"/>
      <w14:shadow w14:blurRad="50800" w14:dist="38100" w14:dir="2700000" w14:sx="100000" w14:sy="100000" w14:kx="0" w14:ky="0" w14:algn="tl">
        <w14:srgbClr w14:val="000000">
          <w14:alpha w14:val="60000"/>
        </w14:srgbClr>
      </w14:shadow>
    </w:rPr>
  </w:style>
  <w:style w:type="paragraph" w:customStyle="1" w:styleId="657">
    <w:name w:val="Char Char Char Char"/>
    <w:basedOn w:val="1"/>
    <w:qFormat/>
    <w:uiPriority w:val="0"/>
    <w:pPr>
      <w:widowControl/>
      <w:spacing w:line="360" w:lineRule="auto"/>
      <w:jc w:val="left"/>
    </w:pPr>
    <w:rPr>
      <w:rFonts w:ascii="Tahoma" w:hAnsi="Tahoma"/>
      <w:sz w:val="24"/>
      <w:szCs w:val="20"/>
    </w:rPr>
  </w:style>
  <w:style w:type="paragraph" w:customStyle="1" w:styleId="658">
    <w:name w:val="CM50"/>
    <w:basedOn w:val="347"/>
    <w:next w:val="347"/>
    <w:qFormat/>
    <w:uiPriority w:val="0"/>
    <w:rPr>
      <w:rFonts w:hint="eastAsia" w:hAnsi="Calibri" w:cs="Times New Roman"/>
      <w:color w:val="auto"/>
    </w:rPr>
  </w:style>
  <w:style w:type="paragraph" w:customStyle="1" w:styleId="659">
    <w:name w:val="样式 标题 2 + (符号) 宋体"/>
    <w:basedOn w:val="3"/>
    <w:qFormat/>
    <w:uiPriority w:val="0"/>
    <w:pPr>
      <w:autoSpaceDE w:val="0"/>
      <w:autoSpaceDN w:val="0"/>
      <w:adjustRightInd w:val="0"/>
      <w:spacing w:before="100" w:after="100" w:line="360" w:lineRule="auto"/>
      <w:jc w:val="left"/>
    </w:pPr>
    <w:rPr>
      <w:rFonts w:ascii="宋体" w:hAnsi="宋体"/>
      <w:bCs w:val="0"/>
      <w:sz w:val="28"/>
      <w:szCs w:val="24"/>
    </w:rPr>
  </w:style>
  <w:style w:type="paragraph" w:customStyle="1" w:styleId="660">
    <w:name w:val="scc"/>
    <w:basedOn w:val="1"/>
    <w:qFormat/>
    <w:uiPriority w:val="0"/>
    <w:pPr>
      <w:adjustRightInd w:val="0"/>
      <w:spacing w:line="400" w:lineRule="atLeast"/>
      <w:jc w:val="center"/>
    </w:pPr>
    <w:rPr>
      <w:rFonts w:eastAsia="楷体_GB2312"/>
      <w:b/>
      <w:kern w:val="0"/>
      <w:sz w:val="24"/>
      <w:szCs w:val="20"/>
    </w:rPr>
  </w:style>
  <w:style w:type="paragraph" w:customStyle="1" w:styleId="661">
    <w:name w:val="xl32"/>
    <w:basedOn w:val="1"/>
    <w:qFormat/>
    <w:uiPriority w:val="0"/>
    <w:pPr>
      <w:widowControl/>
      <w:spacing w:before="100" w:beforeAutospacing="1" w:after="100" w:afterAutospacing="1"/>
      <w:jc w:val="center"/>
    </w:pPr>
    <w:rPr>
      <w:rFonts w:ascii="宋体" w:hAnsi="宋体"/>
      <w:kern w:val="0"/>
      <w:sz w:val="36"/>
      <w:szCs w:val="36"/>
    </w:rPr>
  </w:style>
  <w:style w:type="paragraph" w:customStyle="1" w:styleId="662">
    <w:name w:val="样式 标题 2"/>
    <w:basedOn w:val="1"/>
    <w:next w:val="5"/>
    <w:qFormat/>
    <w:uiPriority w:val="99"/>
    <w:pPr>
      <w:snapToGrid w:val="0"/>
      <w:spacing w:line="360" w:lineRule="auto"/>
      <w:ind w:firstLine="200" w:firstLineChars="200"/>
    </w:pPr>
    <w:rPr>
      <w:rFonts w:eastAsia="仿宋_GB2312"/>
      <w:sz w:val="32"/>
      <w:szCs w:val="32"/>
    </w:rPr>
  </w:style>
  <w:style w:type="paragraph" w:customStyle="1" w:styleId="663">
    <w:name w:val="p44"/>
    <w:basedOn w:val="1"/>
    <w:qFormat/>
    <w:uiPriority w:val="99"/>
    <w:pPr>
      <w:widowControl/>
      <w:ind w:firstLine="420"/>
      <w:jc w:val="left"/>
    </w:pPr>
    <w:rPr>
      <w:rFonts w:ascii="黑体" w:hAnsi="宋体" w:eastAsia="黑体" w:cs="黑体"/>
      <w:kern w:val="0"/>
      <w:szCs w:val="21"/>
    </w:rPr>
  </w:style>
  <w:style w:type="paragraph" w:customStyle="1" w:styleId="664">
    <w:name w:val="样式 标题 2 + 楷体_GB2312 段前: 0 磅 段后: 0 磅 行距: 1.5 倍行距"/>
    <w:basedOn w:val="3"/>
    <w:qFormat/>
    <w:uiPriority w:val="0"/>
    <w:pPr>
      <w:keepNext w:val="0"/>
      <w:keepLines w:val="0"/>
      <w:tabs>
        <w:tab w:val="left" w:pos="1276"/>
      </w:tabs>
      <w:spacing w:before="0" w:after="0" w:line="360" w:lineRule="auto"/>
      <w:ind w:left="850"/>
    </w:pPr>
    <w:rPr>
      <w:rFonts w:ascii="楷体_GB2312" w:hAnsi="Arial" w:eastAsia="楷体_GB2312" w:cs="宋体"/>
      <w:sz w:val="28"/>
      <w:szCs w:val="24"/>
    </w:rPr>
  </w:style>
  <w:style w:type="paragraph" w:customStyle="1" w:styleId="665">
    <w:name w:val="p17"/>
    <w:basedOn w:val="1"/>
    <w:qFormat/>
    <w:uiPriority w:val="99"/>
    <w:pPr>
      <w:widowControl/>
      <w:jc w:val="left"/>
    </w:pPr>
    <w:rPr>
      <w:rFonts w:ascii="宋体" w:hAnsi="宋体" w:cs="宋体"/>
      <w:kern w:val="0"/>
      <w:sz w:val="28"/>
      <w:szCs w:val="28"/>
    </w:rPr>
  </w:style>
  <w:style w:type="paragraph" w:customStyle="1" w:styleId="666">
    <w:name w:val="CM1"/>
    <w:basedOn w:val="347"/>
    <w:next w:val="347"/>
    <w:qFormat/>
    <w:uiPriority w:val="0"/>
    <w:rPr>
      <w:rFonts w:hint="eastAsia" w:hAnsi="Calibri" w:cs="Times New Roman"/>
      <w:color w:val="auto"/>
    </w:rPr>
  </w:style>
  <w:style w:type="paragraph" w:customStyle="1" w:styleId="667">
    <w:name w:val="AOTOCTitle"/>
    <w:basedOn w:val="1"/>
    <w:next w:val="1"/>
    <w:qFormat/>
    <w:uiPriority w:val="99"/>
    <w:pPr>
      <w:widowControl/>
      <w:spacing w:before="240" w:line="260" w:lineRule="atLeast"/>
      <w:jc w:val="center"/>
    </w:pPr>
    <w:rPr>
      <w:b/>
      <w:bCs/>
      <w:caps/>
      <w:kern w:val="0"/>
      <w:sz w:val="22"/>
      <w:szCs w:val="22"/>
      <w:lang w:eastAsia="en-US"/>
    </w:rPr>
  </w:style>
  <w:style w:type="paragraph" w:customStyle="1" w:styleId="668">
    <w:name w:val="pa-22"/>
    <w:basedOn w:val="1"/>
    <w:qFormat/>
    <w:uiPriority w:val="99"/>
    <w:pPr>
      <w:widowControl/>
      <w:spacing w:before="150" w:after="150"/>
      <w:jc w:val="left"/>
    </w:pPr>
    <w:rPr>
      <w:rFonts w:ascii="宋体" w:hAnsi="宋体" w:cs="宋体"/>
      <w:kern w:val="0"/>
      <w:sz w:val="24"/>
    </w:rPr>
  </w:style>
  <w:style w:type="paragraph" w:customStyle="1" w:styleId="669">
    <w:name w:val="Char Char3 Char Char Char Char"/>
    <w:basedOn w:val="1"/>
    <w:qFormat/>
    <w:uiPriority w:val="0"/>
    <w:pPr>
      <w:widowControl/>
      <w:tabs>
        <w:tab w:val="left" w:pos="794"/>
        <w:tab w:val="left" w:pos="1191"/>
        <w:tab w:val="left" w:pos="1588"/>
        <w:tab w:val="left" w:pos="1985"/>
      </w:tabs>
      <w:autoSpaceDE w:val="0"/>
      <w:autoSpaceDN w:val="0"/>
      <w:adjustRightInd w:val="0"/>
      <w:spacing w:before="136" w:line="360" w:lineRule="auto"/>
      <w:jc w:val="left"/>
    </w:pPr>
    <w:rPr>
      <w:rFonts w:ascii="Calibri" w:hAnsi="Calibri"/>
    </w:rPr>
  </w:style>
  <w:style w:type="paragraph" w:customStyle="1" w:styleId="670">
    <w:name w:val="p45"/>
    <w:basedOn w:val="1"/>
    <w:qFormat/>
    <w:uiPriority w:val="99"/>
    <w:pPr>
      <w:widowControl/>
      <w:spacing w:line="480" w:lineRule="auto"/>
      <w:ind w:firstLine="420"/>
      <w:jc w:val="left"/>
    </w:pPr>
    <w:rPr>
      <w:rFonts w:ascii="宋体" w:hAnsi="宋体" w:cs="宋体"/>
      <w:kern w:val="0"/>
      <w:szCs w:val="21"/>
    </w:rPr>
  </w:style>
  <w:style w:type="paragraph" w:customStyle="1" w:styleId="671">
    <w:name w:val="+标题4"/>
    <w:basedOn w:val="6"/>
    <w:qFormat/>
    <w:uiPriority w:val="0"/>
    <w:pPr>
      <w:numPr>
        <w:ilvl w:val="3"/>
        <w:numId w:val="5"/>
      </w:numPr>
      <w:tabs>
        <w:tab w:val="left" w:pos="1680"/>
      </w:tabs>
      <w:spacing w:before="120" w:after="120" w:line="360" w:lineRule="auto"/>
    </w:pPr>
    <w:rPr>
      <w:rFonts w:ascii="Times New Roman" w:hAnsi="Times New Roman"/>
      <w:sz w:val="24"/>
    </w:rPr>
  </w:style>
  <w:style w:type="paragraph" w:customStyle="1" w:styleId="672">
    <w:name w:val="Char Char Char Char Char Char Char Char Char Char Char Char Char Char Char Char"/>
    <w:basedOn w:val="1"/>
    <w:qFormat/>
    <w:uiPriority w:val="0"/>
    <w:pPr>
      <w:tabs>
        <w:tab w:val="left" w:pos="360"/>
      </w:tabs>
      <w:spacing w:line="360" w:lineRule="auto"/>
      <w:ind w:left="482" w:firstLine="200" w:firstLineChars="200"/>
    </w:pPr>
    <w:rPr>
      <w:rFonts w:ascii="宋体"/>
      <w:sz w:val="24"/>
    </w:rPr>
  </w:style>
  <w:style w:type="paragraph" w:customStyle="1" w:styleId="673">
    <w:name w:val="样式 Arial 小四 首行缩进:  0.85 厘米 行距: 1.5 倍行距"/>
    <w:basedOn w:val="1"/>
    <w:qFormat/>
    <w:uiPriority w:val="0"/>
    <w:pPr>
      <w:spacing w:line="360" w:lineRule="auto"/>
      <w:ind w:firstLine="480"/>
    </w:pPr>
    <w:rPr>
      <w:rFonts w:hAnsi="Arial"/>
      <w:sz w:val="24"/>
    </w:rPr>
  </w:style>
  <w:style w:type="paragraph" w:customStyle="1" w:styleId="674">
    <w:name w:val="Normal_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75">
    <w:name w:val="正文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676">
    <w:name w:val="p56"/>
    <w:basedOn w:val="1"/>
    <w:qFormat/>
    <w:uiPriority w:val="99"/>
    <w:pPr>
      <w:widowControl/>
      <w:ind w:firstLine="853"/>
      <w:jc w:val="left"/>
    </w:pPr>
    <w:rPr>
      <w:rFonts w:ascii="宋体" w:hAnsi="宋体" w:cs="宋体"/>
      <w:kern w:val="0"/>
      <w:szCs w:val="21"/>
    </w:rPr>
  </w:style>
  <w:style w:type="paragraph" w:customStyle="1" w:styleId="677">
    <w:name w:val="样式 标题 3头 + (中文) 黑体 四号 段前: 0 磅 段后: 0 磅 行距: 1.5 倍行距2"/>
    <w:basedOn w:val="5"/>
    <w:qFormat/>
    <w:uiPriority w:val="0"/>
    <w:pPr>
      <w:tabs>
        <w:tab w:val="left" w:pos="1600"/>
      </w:tabs>
      <w:spacing w:before="0" w:after="0" w:line="360" w:lineRule="auto"/>
      <w:ind w:left="1600" w:hanging="420"/>
    </w:pPr>
    <w:rPr>
      <w:rFonts w:eastAsia="黑体"/>
      <w:bCs w:val="0"/>
      <w:sz w:val="28"/>
      <w:szCs w:val="24"/>
    </w:rPr>
  </w:style>
  <w:style w:type="paragraph" w:customStyle="1" w:styleId="678">
    <w:name w:val="CM106"/>
    <w:basedOn w:val="347"/>
    <w:next w:val="347"/>
    <w:qFormat/>
    <w:uiPriority w:val="0"/>
    <w:rPr>
      <w:rFonts w:hint="eastAsia" w:hAnsi="Calibri" w:cs="Times New Roman"/>
      <w:color w:val="auto"/>
    </w:rPr>
  </w:style>
  <w:style w:type="paragraph" w:customStyle="1" w:styleId="679">
    <w:name w:val="+b1、"/>
    <w:basedOn w:val="680"/>
    <w:qFormat/>
    <w:uiPriority w:val="0"/>
    <w:pPr>
      <w:tabs>
        <w:tab w:val="left" w:pos="958"/>
      </w:tabs>
    </w:pPr>
    <w:rPr>
      <w:b/>
    </w:rPr>
  </w:style>
  <w:style w:type="paragraph" w:customStyle="1" w:styleId="680">
    <w:name w:val="+1、"/>
    <w:basedOn w:val="247"/>
    <w:qFormat/>
    <w:uiPriority w:val="0"/>
    <w:pPr>
      <w:tabs>
        <w:tab w:val="left" w:pos="958"/>
      </w:tabs>
      <w:ind w:firstLine="0" w:firstLineChars="0"/>
    </w:pPr>
  </w:style>
  <w:style w:type="paragraph" w:customStyle="1" w:styleId="681">
    <w:name w:val="+标题2"/>
    <w:basedOn w:val="3"/>
    <w:qFormat/>
    <w:uiPriority w:val="0"/>
    <w:pPr>
      <w:numPr>
        <w:ilvl w:val="1"/>
        <w:numId w:val="5"/>
      </w:numPr>
      <w:tabs>
        <w:tab w:val="left" w:pos="840"/>
      </w:tabs>
      <w:spacing w:before="120" w:after="120" w:line="360" w:lineRule="auto"/>
    </w:pPr>
    <w:rPr>
      <w:rFonts w:ascii="Times New Roman" w:hAnsi="Times New Roman"/>
      <w:sz w:val="24"/>
      <w:szCs w:val="28"/>
    </w:rPr>
  </w:style>
  <w:style w:type="paragraph" w:customStyle="1" w:styleId="682">
    <w:name w:val="样式1-正文-缩进"/>
    <w:basedOn w:val="1"/>
    <w:qFormat/>
    <w:uiPriority w:val="0"/>
    <w:pPr>
      <w:spacing w:line="360" w:lineRule="auto"/>
      <w:ind w:firstLine="480" w:firstLineChars="200"/>
    </w:pPr>
    <w:rPr>
      <w:sz w:val="24"/>
    </w:rPr>
  </w:style>
  <w:style w:type="paragraph" w:customStyle="1" w:styleId="683">
    <w:name w:val="Char Char Char Char Char Char Char Char Char Char Char Char1"/>
    <w:basedOn w:val="1"/>
    <w:qFormat/>
    <w:uiPriority w:val="99"/>
    <w:pPr>
      <w:spacing w:line="240" w:lineRule="atLeast"/>
      <w:ind w:left="420" w:firstLine="420"/>
    </w:pPr>
    <w:rPr>
      <w:kern w:val="0"/>
      <w:szCs w:val="21"/>
    </w:rPr>
  </w:style>
  <w:style w:type="paragraph" w:customStyle="1" w:styleId="684">
    <w:name w:val="+正文 Char Char2 Char Char Char"/>
    <w:basedOn w:val="1"/>
    <w:qFormat/>
    <w:uiPriority w:val="0"/>
    <w:pPr>
      <w:spacing w:line="360" w:lineRule="auto"/>
      <w:ind w:firstLine="200" w:firstLineChars="200"/>
    </w:pPr>
    <w:rPr>
      <w:sz w:val="24"/>
      <w:szCs w:val="28"/>
    </w:rPr>
  </w:style>
  <w:style w:type="paragraph" w:customStyle="1" w:styleId="685">
    <w:name w:val="样式6"/>
    <w:basedOn w:val="490"/>
    <w:qFormat/>
    <w:uiPriority w:val="0"/>
  </w:style>
  <w:style w:type="paragraph" w:customStyle="1" w:styleId="686">
    <w:name w:val="CM3"/>
    <w:basedOn w:val="347"/>
    <w:next w:val="347"/>
    <w:qFormat/>
    <w:uiPriority w:val="0"/>
    <w:pPr>
      <w:spacing w:line="433" w:lineRule="atLeast"/>
    </w:pPr>
    <w:rPr>
      <w:rFonts w:hint="eastAsia" w:hAnsi="Calibri" w:cs="Times New Roman"/>
      <w:color w:val="auto"/>
    </w:rPr>
  </w:style>
  <w:style w:type="paragraph" w:customStyle="1" w:styleId="687">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0"/>
      <w:szCs w:val="20"/>
    </w:rPr>
  </w:style>
  <w:style w:type="paragraph" w:customStyle="1" w:styleId="688">
    <w:name w:val="p42"/>
    <w:basedOn w:val="1"/>
    <w:qFormat/>
    <w:uiPriority w:val="99"/>
    <w:pPr>
      <w:widowControl/>
      <w:jc w:val="left"/>
    </w:pPr>
    <w:rPr>
      <w:rFonts w:ascii="黑体" w:hAnsi="宋体" w:eastAsia="黑体" w:cs="黑体"/>
      <w:kern w:val="0"/>
      <w:szCs w:val="21"/>
    </w:rPr>
  </w:style>
  <w:style w:type="paragraph" w:customStyle="1" w:styleId="689">
    <w:name w:val="p1"/>
    <w:basedOn w:val="1"/>
    <w:qFormat/>
    <w:uiPriority w:val="0"/>
    <w:pPr>
      <w:widowControl/>
      <w:spacing w:line="480" w:lineRule="auto"/>
      <w:jc w:val="center"/>
    </w:pPr>
    <w:rPr>
      <w:rFonts w:ascii="宋体" w:hAnsi="宋体" w:cs="宋体"/>
      <w:kern w:val="0"/>
      <w:sz w:val="28"/>
      <w:szCs w:val="28"/>
    </w:rPr>
  </w:style>
  <w:style w:type="paragraph" w:customStyle="1" w:styleId="690">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Calibri" w:hAnsi="Calibri"/>
      <w:kern w:val="0"/>
      <w:sz w:val="24"/>
    </w:rPr>
  </w:style>
  <w:style w:type="paragraph" w:customStyle="1" w:styleId="691">
    <w:name w:val="TOC 标题1"/>
    <w:basedOn w:val="2"/>
    <w:next w:val="1"/>
    <w:qFormat/>
    <w:uiPriority w:val="0"/>
    <w:pPr>
      <w:spacing w:line="576" w:lineRule="auto"/>
      <w:outlineLvl w:val="9"/>
    </w:pPr>
    <w:rPr>
      <w:rFonts w:ascii="Calibri" w:hAnsi="Calibri"/>
      <w:bCs w:val="0"/>
      <w:szCs w:val="24"/>
    </w:rPr>
  </w:style>
  <w:style w:type="paragraph" w:customStyle="1" w:styleId="692">
    <w:name w:val="CM87"/>
    <w:basedOn w:val="347"/>
    <w:next w:val="347"/>
    <w:qFormat/>
    <w:uiPriority w:val="0"/>
    <w:pPr>
      <w:spacing w:line="440" w:lineRule="atLeast"/>
    </w:pPr>
    <w:rPr>
      <w:rFonts w:hint="eastAsia" w:hAnsi="Calibri" w:cs="Times New Roman"/>
      <w:color w:val="auto"/>
    </w:rPr>
  </w:style>
  <w:style w:type="paragraph" w:customStyle="1" w:styleId="693">
    <w:name w:val="xl45"/>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Calibri" w:hAnsi="Calibri"/>
      <w:kern w:val="0"/>
      <w:sz w:val="24"/>
    </w:rPr>
  </w:style>
  <w:style w:type="paragraph" w:customStyle="1" w:styleId="694">
    <w:name w:val="_Style 7"/>
    <w:basedOn w:val="29"/>
    <w:qFormat/>
    <w:uiPriority w:val="0"/>
    <w:pPr>
      <w:ind w:firstLine="420" w:firstLineChars="200"/>
    </w:pPr>
  </w:style>
  <w:style w:type="paragraph" w:customStyle="1" w:styleId="695">
    <w:name w:val="xl40"/>
    <w:basedOn w:val="1"/>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jc w:val="left"/>
    </w:pPr>
    <w:rPr>
      <w:rFonts w:ascii="Calibri" w:hAnsi="Calibri"/>
      <w:kern w:val="0"/>
      <w:sz w:val="24"/>
    </w:rPr>
  </w:style>
  <w:style w:type="paragraph" w:customStyle="1" w:styleId="696">
    <w:name w:val="pa-8"/>
    <w:basedOn w:val="1"/>
    <w:qFormat/>
    <w:uiPriority w:val="99"/>
    <w:pPr>
      <w:widowControl/>
      <w:spacing w:before="150" w:after="150"/>
      <w:jc w:val="left"/>
    </w:pPr>
    <w:rPr>
      <w:rFonts w:ascii="宋体" w:hAnsi="宋体" w:cs="宋体"/>
      <w:kern w:val="0"/>
      <w:sz w:val="24"/>
    </w:rPr>
  </w:style>
  <w:style w:type="paragraph" w:customStyle="1" w:styleId="697">
    <w:name w:val="CM112"/>
    <w:basedOn w:val="347"/>
    <w:next w:val="347"/>
    <w:qFormat/>
    <w:uiPriority w:val="0"/>
    <w:rPr>
      <w:rFonts w:hint="eastAsia" w:hAnsi="Calibri" w:cs="Times New Roman"/>
      <w:color w:val="auto"/>
    </w:rPr>
  </w:style>
  <w:style w:type="paragraph" w:customStyle="1" w:styleId="698">
    <w:name w:val="CM62"/>
    <w:basedOn w:val="347"/>
    <w:next w:val="347"/>
    <w:qFormat/>
    <w:uiPriority w:val="0"/>
    <w:pPr>
      <w:spacing w:line="468" w:lineRule="atLeast"/>
    </w:pPr>
    <w:rPr>
      <w:rFonts w:hint="eastAsia" w:hAnsi="Calibri" w:cs="Times New Roman"/>
      <w:color w:val="auto"/>
    </w:rPr>
  </w:style>
  <w:style w:type="paragraph" w:customStyle="1" w:styleId="699">
    <w:name w:val="Body Text(ch)"/>
    <w:basedOn w:val="1"/>
    <w:next w:val="26"/>
    <w:qFormat/>
    <w:uiPriority w:val="0"/>
    <w:pPr>
      <w:spacing w:line="500" w:lineRule="exact"/>
      <w:jc w:val="center"/>
    </w:pPr>
    <w:rPr>
      <w:rFonts w:ascii="Calibri" w:hAnsi="Calibri"/>
    </w:rPr>
  </w:style>
  <w:style w:type="paragraph" w:customStyle="1" w:styleId="700">
    <w:name w:val="Char"/>
    <w:basedOn w:val="1"/>
    <w:qFormat/>
    <w:uiPriority w:val="0"/>
    <w:pPr>
      <w:numPr>
        <w:ilvl w:val="0"/>
        <w:numId w:val="9"/>
      </w:numPr>
      <w:tabs>
        <w:tab w:val="left" w:pos="432"/>
      </w:tabs>
    </w:pPr>
    <w:rPr>
      <w:rFonts w:ascii="Tahoma" w:hAnsi="Tahoma"/>
      <w:sz w:val="24"/>
      <w:szCs w:val="20"/>
    </w:rPr>
  </w:style>
  <w:style w:type="paragraph" w:customStyle="1" w:styleId="701">
    <w:name w:val="样式 标题 1"/>
    <w:basedOn w:val="1"/>
    <w:qFormat/>
    <w:uiPriority w:val="0"/>
    <w:pPr>
      <w:keepNext/>
      <w:widowControl/>
      <w:overflowPunct w:val="0"/>
      <w:autoSpaceDE w:val="0"/>
      <w:autoSpaceDN w:val="0"/>
      <w:adjustRightInd w:val="0"/>
      <w:spacing w:beforeLines="40" w:line="360" w:lineRule="auto"/>
      <w:jc w:val="center"/>
      <w:outlineLvl w:val="0"/>
    </w:pPr>
    <w:rPr>
      <w:rFonts w:eastAsia="黑体"/>
      <w:b/>
      <w:spacing w:val="6"/>
      <w:kern w:val="0"/>
      <w:sz w:val="28"/>
      <w14:shadow w14:blurRad="50800" w14:dist="38100" w14:dir="2700000" w14:sx="100000" w14:sy="100000" w14:kx="0" w14:ky="0" w14:algn="tl">
        <w14:srgbClr w14:val="000000">
          <w14:alpha w14:val="60000"/>
        </w14:srgbClr>
      </w14:shadow>
    </w:rPr>
  </w:style>
  <w:style w:type="paragraph" w:customStyle="1" w:styleId="702">
    <w:name w:val="CM86"/>
    <w:basedOn w:val="347"/>
    <w:next w:val="347"/>
    <w:qFormat/>
    <w:uiPriority w:val="0"/>
    <w:pPr>
      <w:spacing w:line="440" w:lineRule="atLeast"/>
    </w:pPr>
    <w:rPr>
      <w:rFonts w:hint="eastAsia" w:hAnsi="Calibri" w:cs="Times New Roman"/>
      <w:color w:val="auto"/>
    </w:rPr>
  </w:style>
  <w:style w:type="paragraph" w:customStyle="1" w:styleId="703">
    <w:name w:val="样式 正文段 + 段后: 0.5 行 首行缩进:  0 字符"/>
    <w:basedOn w:val="704"/>
    <w:qFormat/>
    <w:uiPriority w:val="0"/>
    <w:pPr>
      <w:spacing w:after="0" w:afterLines="0"/>
      <w:ind w:firstLine="0" w:firstLineChars="0"/>
    </w:pPr>
    <w:rPr>
      <w:rFonts w:cs="宋体"/>
    </w:rPr>
  </w:style>
  <w:style w:type="paragraph" w:customStyle="1" w:styleId="704">
    <w:name w:val="正文段"/>
    <w:basedOn w:val="1"/>
    <w:qFormat/>
    <w:uiPriority w:val="0"/>
    <w:pPr>
      <w:widowControl/>
      <w:snapToGrid w:val="0"/>
      <w:spacing w:after="156" w:afterLines="50"/>
      <w:ind w:firstLine="200" w:firstLineChars="200"/>
    </w:pPr>
    <w:rPr>
      <w:rFonts w:ascii="Calibri" w:hAnsi="Calibri"/>
      <w:kern w:val="0"/>
      <w:sz w:val="24"/>
      <w:szCs w:val="20"/>
    </w:rPr>
  </w:style>
  <w:style w:type="paragraph" w:customStyle="1" w:styleId="705">
    <w:name w:val="CM89"/>
    <w:basedOn w:val="347"/>
    <w:next w:val="347"/>
    <w:qFormat/>
    <w:uiPriority w:val="0"/>
    <w:pPr>
      <w:spacing w:line="440" w:lineRule="atLeast"/>
    </w:pPr>
    <w:rPr>
      <w:rFonts w:hint="eastAsia" w:hAnsi="Calibri" w:cs="Times New Roman"/>
      <w:color w:val="auto"/>
    </w:rPr>
  </w:style>
  <w:style w:type="paragraph" w:customStyle="1" w:styleId="706">
    <w:name w:val="样式5"/>
    <w:basedOn w:val="622"/>
    <w:qFormat/>
    <w:uiPriority w:val="0"/>
    <w:pPr>
      <w:spacing w:beforeLines="80"/>
      <w:ind w:firstLine="0" w:firstLineChars="0"/>
      <w:jc w:val="center"/>
    </w:pPr>
    <w:rPr>
      <w:rFonts w:ascii="黑体" w:eastAsia="黑体"/>
      <w:sz w:val="32"/>
      <w:szCs w:val="32"/>
    </w:rPr>
  </w:style>
  <w:style w:type="paragraph" w:customStyle="1" w:styleId="707">
    <w:name w:val="表标题"/>
    <w:basedOn w:val="1"/>
    <w:qFormat/>
    <w:uiPriority w:val="0"/>
    <w:pPr>
      <w:widowControl/>
      <w:spacing w:beforeLines="100" w:line="280" w:lineRule="exact"/>
      <w:ind w:firstLine="50" w:firstLineChars="50"/>
      <w:jc w:val="left"/>
    </w:pPr>
    <w:rPr>
      <w:rFonts w:eastAsia="黑体"/>
      <w:kern w:val="0"/>
      <w:sz w:val="24"/>
    </w:rPr>
  </w:style>
  <w:style w:type="paragraph" w:customStyle="1" w:styleId="708">
    <w:name w:val="-2节"/>
    <w:basedOn w:val="3"/>
    <w:qFormat/>
    <w:uiPriority w:val="0"/>
    <w:pPr>
      <w:keepNext w:val="0"/>
      <w:keepLines w:val="0"/>
      <w:overflowPunct w:val="0"/>
      <w:autoSpaceDE w:val="0"/>
      <w:autoSpaceDN w:val="0"/>
      <w:adjustRightInd w:val="0"/>
      <w:spacing w:before="120" w:after="120" w:line="360" w:lineRule="auto"/>
      <w:ind w:firstLine="482" w:firstLineChars="200"/>
      <w:jc w:val="center"/>
    </w:pPr>
    <w:rPr>
      <w:rFonts w:ascii="宋体" w:hAnsi="宋体"/>
      <w:bCs w:val="0"/>
      <w:sz w:val="48"/>
      <w:szCs w:val="24"/>
    </w:rPr>
  </w:style>
  <w:style w:type="paragraph" w:customStyle="1" w:styleId="709">
    <w:name w:val="font6"/>
    <w:basedOn w:val="1"/>
    <w:qFormat/>
    <w:uiPriority w:val="0"/>
    <w:pPr>
      <w:widowControl/>
      <w:spacing w:before="100" w:beforeAutospacing="1" w:after="100" w:afterAutospacing="1"/>
      <w:jc w:val="left"/>
    </w:pPr>
    <w:rPr>
      <w:rFonts w:ascii="Calibri" w:hAnsi="Calibri"/>
      <w:kern w:val="0"/>
      <w:sz w:val="24"/>
    </w:rPr>
  </w:style>
  <w:style w:type="paragraph" w:customStyle="1" w:styleId="710">
    <w:name w:val="CM63"/>
    <w:basedOn w:val="347"/>
    <w:next w:val="347"/>
    <w:qFormat/>
    <w:uiPriority w:val="0"/>
    <w:pPr>
      <w:spacing w:line="468" w:lineRule="atLeast"/>
    </w:pPr>
    <w:rPr>
      <w:rFonts w:hint="eastAsia" w:hAnsi="Calibri" w:cs="Times New Roman"/>
      <w:color w:val="auto"/>
    </w:rPr>
  </w:style>
  <w:style w:type="paragraph" w:customStyle="1" w:styleId="711">
    <w:name w:val="+一、"/>
    <w:basedOn w:val="453"/>
    <w:qFormat/>
    <w:uiPriority w:val="0"/>
    <w:pPr>
      <w:numPr>
        <w:ilvl w:val="0"/>
        <w:numId w:val="10"/>
      </w:numPr>
      <w:tabs>
        <w:tab w:val="left" w:pos="425"/>
        <w:tab w:val="left" w:pos="540"/>
      </w:tabs>
      <w:spacing w:before="120" w:after="120" w:line="240" w:lineRule="auto"/>
      <w:ind w:firstLine="0" w:firstLineChars="0"/>
      <w:outlineLvl w:val="5"/>
    </w:pPr>
    <w:rPr>
      <w:b/>
    </w:rPr>
  </w:style>
  <w:style w:type="paragraph" w:customStyle="1" w:styleId="712">
    <w:name w:val="p47"/>
    <w:basedOn w:val="1"/>
    <w:qFormat/>
    <w:uiPriority w:val="99"/>
    <w:pPr>
      <w:widowControl/>
      <w:spacing w:before="120" w:after="120"/>
      <w:jc w:val="center"/>
    </w:pPr>
    <w:rPr>
      <w:rFonts w:ascii="黑体" w:hAnsi="宋体" w:eastAsia="黑体" w:cs="黑体"/>
      <w:kern w:val="0"/>
      <w:sz w:val="28"/>
      <w:szCs w:val="28"/>
    </w:rPr>
  </w:style>
  <w:style w:type="paragraph" w:customStyle="1" w:styleId="713">
    <w:name w:val="+1)"/>
    <w:basedOn w:val="453"/>
    <w:qFormat/>
    <w:uiPriority w:val="0"/>
    <w:pPr>
      <w:numPr>
        <w:ilvl w:val="3"/>
        <w:numId w:val="11"/>
      </w:numPr>
      <w:tabs>
        <w:tab w:val="left" w:pos="2976"/>
      </w:tabs>
      <w:ind w:firstLine="0" w:firstLineChars="0"/>
    </w:pPr>
  </w:style>
  <w:style w:type="paragraph" w:customStyle="1" w:styleId="714">
    <w:name w:val="CM16"/>
    <w:basedOn w:val="347"/>
    <w:next w:val="347"/>
    <w:qFormat/>
    <w:uiPriority w:val="0"/>
    <w:pPr>
      <w:spacing w:line="440" w:lineRule="atLeast"/>
    </w:pPr>
    <w:rPr>
      <w:rFonts w:hint="eastAsia" w:hAnsi="Calibri" w:cs="Times New Roman"/>
      <w:color w:val="auto"/>
    </w:rPr>
  </w:style>
  <w:style w:type="paragraph" w:customStyle="1" w:styleId="715">
    <w:name w:val="-1.1.1"/>
    <w:basedOn w:val="6"/>
    <w:qFormat/>
    <w:uiPriority w:val="0"/>
    <w:pPr>
      <w:autoSpaceDE w:val="0"/>
      <w:autoSpaceDN w:val="0"/>
      <w:adjustRightInd w:val="0"/>
      <w:spacing w:before="120" w:after="120" w:line="360" w:lineRule="auto"/>
      <w:ind w:firstLine="200" w:firstLineChars="200"/>
    </w:pPr>
    <w:rPr>
      <w:rFonts w:ascii="Arial" w:hAnsi="Arial"/>
      <w:bCs w:val="0"/>
      <w:sz w:val="24"/>
      <w:szCs w:val="24"/>
    </w:rPr>
  </w:style>
  <w:style w:type="paragraph" w:customStyle="1" w:styleId="716">
    <w:name w:val="CM71"/>
    <w:basedOn w:val="347"/>
    <w:next w:val="347"/>
    <w:qFormat/>
    <w:uiPriority w:val="0"/>
    <w:pPr>
      <w:spacing w:line="468" w:lineRule="atLeast"/>
    </w:pPr>
    <w:rPr>
      <w:rFonts w:hint="eastAsia" w:hAnsi="Calibri" w:cs="Times New Roman"/>
      <w:color w:val="auto"/>
    </w:rPr>
  </w:style>
  <w:style w:type="paragraph" w:customStyle="1" w:styleId="717">
    <w:name w:val="+●编号"/>
    <w:basedOn w:val="1"/>
    <w:qFormat/>
    <w:uiPriority w:val="0"/>
    <w:pPr>
      <w:tabs>
        <w:tab w:val="left" w:pos="360"/>
      </w:tabs>
      <w:spacing w:line="360" w:lineRule="auto"/>
    </w:pPr>
    <w:rPr>
      <w:sz w:val="28"/>
    </w:rPr>
  </w:style>
  <w:style w:type="paragraph" w:customStyle="1" w:styleId="718">
    <w:name w:val="AODocTxtL2"/>
    <w:basedOn w:val="1"/>
    <w:qFormat/>
    <w:uiPriority w:val="99"/>
    <w:pPr>
      <w:widowControl/>
      <w:spacing w:before="240" w:line="260" w:lineRule="atLeast"/>
    </w:pPr>
    <w:rPr>
      <w:kern w:val="0"/>
      <w:sz w:val="22"/>
      <w:szCs w:val="22"/>
      <w:lang w:eastAsia="en-US"/>
    </w:rPr>
  </w:style>
  <w:style w:type="paragraph" w:customStyle="1" w:styleId="719">
    <w:name w:val="font1"/>
    <w:basedOn w:val="1"/>
    <w:qFormat/>
    <w:uiPriority w:val="0"/>
    <w:pPr>
      <w:widowControl/>
      <w:spacing w:before="100" w:beforeAutospacing="1" w:after="100" w:afterAutospacing="1"/>
      <w:jc w:val="left"/>
    </w:pPr>
    <w:rPr>
      <w:rFonts w:hint="eastAsia" w:ascii="宋体" w:hAnsi="宋体"/>
      <w:kern w:val="0"/>
      <w:sz w:val="24"/>
    </w:rPr>
  </w:style>
  <w:style w:type="paragraph" w:customStyle="1" w:styleId="720">
    <w:name w:val="pa-3"/>
    <w:basedOn w:val="1"/>
    <w:qFormat/>
    <w:uiPriority w:val="99"/>
    <w:pPr>
      <w:widowControl/>
      <w:spacing w:before="150" w:after="150"/>
      <w:jc w:val="left"/>
    </w:pPr>
    <w:rPr>
      <w:rFonts w:ascii="宋体" w:hAnsi="宋体" w:cs="宋体"/>
      <w:kern w:val="0"/>
      <w:sz w:val="24"/>
    </w:rPr>
  </w:style>
  <w:style w:type="paragraph" w:customStyle="1" w:styleId="721">
    <w:name w:val="+a)"/>
    <w:basedOn w:val="453"/>
    <w:qFormat/>
    <w:uiPriority w:val="0"/>
    <w:pPr>
      <w:ind w:firstLine="0" w:firstLineChars="0"/>
    </w:pPr>
  </w:style>
  <w:style w:type="paragraph" w:customStyle="1" w:styleId="722">
    <w:name w:val="AOHead4"/>
    <w:basedOn w:val="1"/>
    <w:next w:val="723"/>
    <w:qFormat/>
    <w:uiPriority w:val="99"/>
    <w:pPr>
      <w:widowControl/>
      <w:spacing w:before="240" w:line="260" w:lineRule="atLeast"/>
      <w:outlineLvl w:val="3"/>
    </w:pPr>
    <w:rPr>
      <w:kern w:val="0"/>
      <w:sz w:val="22"/>
      <w:szCs w:val="22"/>
      <w:lang w:eastAsia="en-US"/>
    </w:rPr>
  </w:style>
  <w:style w:type="paragraph" w:customStyle="1" w:styleId="723">
    <w:name w:val="AODocTxtL3"/>
    <w:basedOn w:val="1"/>
    <w:qFormat/>
    <w:uiPriority w:val="99"/>
    <w:pPr>
      <w:widowControl/>
      <w:spacing w:before="240" w:line="260" w:lineRule="atLeast"/>
    </w:pPr>
    <w:rPr>
      <w:kern w:val="0"/>
      <w:sz w:val="22"/>
      <w:szCs w:val="22"/>
      <w:lang w:eastAsia="en-US"/>
    </w:rPr>
  </w:style>
  <w:style w:type="paragraph" w:customStyle="1" w:styleId="724">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0"/>
      <w:szCs w:val="20"/>
    </w:rPr>
  </w:style>
  <w:style w:type="paragraph" w:customStyle="1" w:styleId="725">
    <w:name w:val="pa-10"/>
    <w:basedOn w:val="1"/>
    <w:qFormat/>
    <w:uiPriority w:val="99"/>
    <w:pPr>
      <w:widowControl/>
      <w:spacing w:before="150" w:after="150"/>
      <w:jc w:val="left"/>
    </w:pPr>
    <w:rPr>
      <w:rFonts w:ascii="宋体" w:hAnsi="宋体" w:cs="宋体"/>
      <w:kern w:val="0"/>
      <w:sz w:val="24"/>
    </w:rPr>
  </w:style>
  <w:style w:type="paragraph" w:customStyle="1" w:styleId="726">
    <w:name w:val="CM110"/>
    <w:basedOn w:val="347"/>
    <w:next w:val="347"/>
    <w:qFormat/>
    <w:uiPriority w:val="0"/>
    <w:rPr>
      <w:rFonts w:hint="eastAsia" w:hAnsi="Calibri" w:cs="Times New Roman"/>
      <w:color w:val="auto"/>
    </w:rPr>
  </w:style>
  <w:style w:type="paragraph" w:customStyle="1" w:styleId="727">
    <w:name w:val="ÕýÎÄ"/>
    <w:qFormat/>
    <w:uiPriority w:val="0"/>
    <w:pPr>
      <w:widowControl w:val="0"/>
      <w:overflowPunct w:val="0"/>
      <w:autoSpaceDE w:val="0"/>
      <w:autoSpaceDN w:val="0"/>
      <w:adjustRightInd w:val="0"/>
      <w:jc w:val="both"/>
    </w:pPr>
    <w:rPr>
      <w:rFonts w:ascii="Times New Roman" w:hAnsi="Times New Roman" w:eastAsia="宋体" w:cs="Times New Roman"/>
      <w:kern w:val="2"/>
      <w:sz w:val="21"/>
      <w:lang w:val="en-US" w:eastAsia="zh-CN" w:bidi="ar-SA"/>
    </w:rPr>
  </w:style>
  <w:style w:type="paragraph" w:customStyle="1" w:styleId="728">
    <w:name w:val="CM126"/>
    <w:basedOn w:val="347"/>
    <w:next w:val="347"/>
    <w:qFormat/>
    <w:uiPriority w:val="0"/>
    <w:rPr>
      <w:rFonts w:hint="eastAsia" w:hAnsi="Calibri" w:cs="Times New Roman"/>
      <w:color w:val="auto"/>
    </w:rPr>
  </w:style>
  <w:style w:type="paragraph" w:customStyle="1" w:styleId="729">
    <w:name w:val="xl42"/>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pPr>
    <w:rPr>
      <w:rFonts w:ascii="宋体" w:hAnsi="宋体"/>
      <w:kern w:val="0"/>
      <w:sz w:val="24"/>
    </w:rPr>
  </w:style>
  <w:style w:type="paragraph" w:customStyle="1" w:styleId="730">
    <w:name w:val="p132"/>
    <w:basedOn w:val="1"/>
    <w:qFormat/>
    <w:uiPriority w:val="99"/>
    <w:pPr>
      <w:widowControl/>
      <w:jc w:val="center"/>
    </w:pPr>
    <w:rPr>
      <w:rFonts w:ascii="黑体" w:hAnsi="宋体" w:eastAsia="黑体" w:cs="黑体"/>
      <w:kern w:val="0"/>
      <w:sz w:val="28"/>
      <w:szCs w:val="28"/>
    </w:rPr>
  </w:style>
  <w:style w:type="paragraph" w:customStyle="1" w:styleId="731">
    <w:name w:val="p2"/>
    <w:basedOn w:val="1"/>
    <w:qFormat/>
    <w:uiPriority w:val="0"/>
    <w:pPr>
      <w:widowControl/>
      <w:spacing w:line="480" w:lineRule="auto"/>
      <w:ind w:firstLine="420"/>
      <w:jc w:val="left"/>
    </w:pPr>
    <w:rPr>
      <w:rFonts w:ascii="宋体" w:hAnsi="宋体" w:cs="宋体"/>
      <w:kern w:val="0"/>
      <w:szCs w:val="21"/>
    </w:rPr>
  </w:style>
  <w:style w:type="paragraph" w:customStyle="1" w:styleId="732">
    <w:name w:val="CM27"/>
    <w:basedOn w:val="1"/>
    <w:next w:val="1"/>
    <w:qFormat/>
    <w:uiPriority w:val="0"/>
    <w:pPr>
      <w:autoSpaceDE w:val="0"/>
      <w:autoSpaceDN w:val="0"/>
      <w:adjustRightInd w:val="0"/>
      <w:spacing w:after="128"/>
      <w:jc w:val="left"/>
    </w:pPr>
    <w:rPr>
      <w:rFonts w:ascii="宋体" w:cs="宋体"/>
      <w:kern w:val="0"/>
      <w:sz w:val="24"/>
    </w:rPr>
  </w:style>
  <w:style w:type="paragraph" w:customStyle="1" w:styleId="733">
    <w:name w:val="抬头"/>
    <w:basedOn w:val="1"/>
    <w:qFormat/>
    <w:uiPriority w:val="0"/>
    <w:pPr>
      <w:spacing w:line="360" w:lineRule="auto"/>
    </w:pPr>
    <w:rPr>
      <w:rFonts w:ascii="宋体"/>
      <w:szCs w:val="21"/>
    </w:rPr>
  </w:style>
  <w:style w:type="paragraph" w:customStyle="1" w:styleId="734">
    <w:name w:val="Char1"/>
    <w:basedOn w:val="1"/>
    <w:qFormat/>
    <w:uiPriority w:val="99"/>
    <w:pPr>
      <w:tabs>
        <w:tab w:val="left" w:pos="360"/>
      </w:tabs>
    </w:pPr>
    <w:rPr>
      <w:sz w:val="24"/>
      <w:szCs w:val="20"/>
    </w:rPr>
  </w:style>
  <w:style w:type="paragraph" w:customStyle="1" w:styleId="735">
    <w:name w:val="样式9"/>
    <w:basedOn w:val="5"/>
    <w:qFormat/>
    <w:uiPriority w:val="0"/>
    <w:pPr>
      <w:widowControl/>
      <w:tabs>
        <w:tab w:val="left" w:pos="3660"/>
      </w:tabs>
      <w:spacing w:before="160" w:after="120" w:line="500" w:lineRule="exact"/>
      <w:ind w:left="3660" w:hanging="720"/>
      <w:jc w:val="left"/>
    </w:pPr>
    <w:rPr>
      <w:rFonts w:eastAsia="黑体"/>
      <w:bCs w:val="0"/>
      <w:kern w:val="0"/>
      <w:sz w:val="24"/>
      <w:szCs w:val="24"/>
    </w:rPr>
  </w:style>
  <w:style w:type="paragraph" w:customStyle="1" w:styleId="736">
    <w:name w:val="默认段落字体 Para Char Char Char Char Char Char Char Char Char Char Char Char Char Char Char Char Char"/>
    <w:basedOn w:val="1"/>
    <w:qFormat/>
    <w:uiPriority w:val="0"/>
    <w:rPr>
      <w:szCs w:val="20"/>
    </w:rPr>
  </w:style>
  <w:style w:type="paragraph" w:customStyle="1" w:styleId="737">
    <w:name w:val="普通 (Web)"/>
    <w:basedOn w:val="1"/>
    <w:qFormat/>
    <w:uiPriority w:val="0"/>
    <w:pPr>
      <w:widowControl/>
      <w:spacing w:before="100" w:beforeAutospacing="1" w:after="100" w:afterAutospacing="1"/>
      <w:jc w:val="left"/>
    </w:pPr>
    <w:rPr>
      <w:rFonts w:ascii="宋体" w:hAnsi="宋体"/>
      <w:kern w:val="0"/>
      <w:sz w:val="24"/>
    </w:rPr>
  </w:style>
  <w:style w:type="paragraph" w:customStyle="1" w:styleId="738">
    <w:name w:val="Char Char Char Char Char Char Char Char Char Char Char Char"/>
    <w:basedOn w:val="1"/>
    <w:qFormat/>
    <w:uiPriority w:val="99"/>
    <w:pPr>
      <w:spacing w:line="240" w:lineRule="atLeast"/>
      <w:ind w:left="420" w:firstLine="420"/>
    </w:pPr>
    <w:rPr>
      <w:kern w:val="0"/>
      <w:szCs w:val="21"/>
    </w:rPr>
  </w:style>
  <w:style w:type="paragraph" w:customStyle="1" w:styleId="739">
    <w:name w:val="样式2"/>
    <w:basedOn w:val="5"/>
    <w:qFormat/>
    <w:uiPriority w:val="0"/>
    <w:pPr>
      <w:spacing w:line="412" w:lineRule="auto"/>
      <w:ind w:firstLine="137" w:firstLineChars="49"/>
    </w:pPr>
    <w:rPr>
      <w:rFonts w:ascii="黑体" w:eastAsia="黑体"/>
      <w:b w:val="0"/>
      <w:i/>
      <w:sz w:val="28"/>
      <w:szCs w:val="28"/>
    </w:rPr>
  </w:style>
  <w:style w:type="paragraph" w:customStyle="1" w:styleId="740">
    <w:name w:val="样式 标题 2 + Times New Roman 四号 非加粗 段前: 5 磅 段后: 0 磅 行距: 固定值 20..."/>
    <w:basedOn w:val="3"/>
    <w:qFormat/>
    <w:uiPriority w:val="0"/>
    <w:pPr>
      <w:spacing w:before="100" w:after="0" w:line="400" w:lineRule="exact"/>
    </w:pPr>
    <w:rPr>
      <w:rFonts w:ascii="Times New Roman" w:hAnsi="Times New Roman" w:eastAsia="黑体" w:cs="宋体"/>
      <w:b w:val="0"/>
      <w:bCs w:val="0"/>
      <w:sz w:val="28"/>
      <w:szCs w:val="20"/>
    </w:rPr>
  </w:style>
  <w:style w:type="paragraph" w:customStyle="1" w:styleId="741">
    <w:name w:val="CM17"/>
    <w:basedOn w:val="347"/>
    <w:next w:val="347"/>
    <w:qFormat/>
    <w:uiPriority w:val="0"/>
    <w:rPr>
      <w:rFonts w:hint="eastAsia" w:hAnsi="Calibri" w:cs="Times New Roman"/>
      <w:color w:val="auto"/>
    </w:rPr>
  </w:style>
  <w:style w:type="paragraph" w:customStyle="1" w:styleId="742">
    <w:name w:val="font7"/>
    <w:basedOn w:val="1"/>
    <w:qFormat/>
    <w:uiPriority w:val="0"/>
    <w:pPr>
      <w:widowControl/>
      <w:spacing w:before="100" w:beforeAutospacing="1" w:after="100" w:afterAutospacing="1"/>
      <w:jc w:val="left"/>
    </w:pPr>
    <w:rPr>
      <w:rFonts w:ascii="Calibri" w:hAnsi="Calibri"/>
      <w:b/>
      <w:bCs/>
      <w:kern w:val="0"/>
      <w:sz w:val="40"/>
      <w:szCs w:val="40"/>
    </w:rPr>
  </w:style>
  <w:style w:type="paragraph" w:customStyle="1" w:styleId="743">
    <w:name w:val="Char Char Char Char Char Char Char Char Char Char Char Char Char Char Char Char Char Char Char"/>
    <w:basedOn w:val="1"/>
    <w:qFormat/>
    <w:uiPriority w:val="99"/>
    <w:pPr>
      <w:spacing w:line="240" w:lineRule="atLeast"/>
      <w:ind w:left="420" w:firstLine="420"/>
    </w:pPr>
    <w:rPr>
      <w:kern w:val="0"/>
      <w:szCs w:val="21"/>
    </w:rPr>
  </w:style>
  <w:style w:type="paragraph" w:customStyle="1" w:styleId="744">
    <w:name w:val="正细缩2"/>
    <w:basedOn w:val="1"/>
    <w:qFormat/>
    <w:uiPriority w:val="99"/>
    <w:pPr>
      <w:spacing w:line="360" w:lineRule="auto"/>
      <w:ind w:firstLine="480" w:firstLineChars="200"/>
    </w:pPr>
    <w:rPr>
      <w:rFonts w:ascii="仿宋_GB2312" w:eastAsia="仿宋_GB2312" w:cs="仿宋_GB2312"/>
      <w:sz w:val="24"/>
    </w:rPr>
  </w:style>
  <w:style w:type="paragraph" w:customStyle="1" w:styleId="745">
    <w:name w:val="CM52"/>
    <w:basedOn w:val="347"/>
    <w:next w:val="347"/>
    <w:qFormat/>
    <w:uiPriority w:val="0"/>
    <w:pPr>
      <w:spacing w:line="468" w:lineRule="atLeast"/>
    </w:pPr>
    <w:rPr>
      <w:rFonts w:hint="eastAsia" w:hAnsi="Calibri" w:cs="Times New Roman"/>
      <w:color w:val="auto"/>
    </w:rPr>
  </w:style>
  <w:style w:type="paragraph" w:customStyle="1" w:styleId="746">
    <w:name w:val="样式 标题 4四 + Times New Roman 段前: 0 磅 段后: 0 磅 行距: 1.5 倍行距1"/>
    <w:basedOn w:val="6"/>
    <w:qFormat/>
    <w:uiPriority w:val="0"/>
    <w:pPr>
      <w:tabs>
        <w:tab w:val="left" w:pos="2020"/>
      </w:tabs>
      <w:spacing w:before="0" w:after="0" w:line="360" w:lineRule="auto"/>
      <w:ind w:left="2020" w:hanging="420"/>
    </w:pPr>
    <w:rPr>
      <w:rFonts w:ascii="Times New Roman" w:hAnsi="Times New Roman" w:eastAsia="黑体"/>
      <w:bCs w:val="0"/>
      <w:szCs w:val="24"/>
    </w:rPr>
  </w:style>
  <w:style w:type="paragraph" w:customStyle="1" w:styleId="747">
    <w:name w:val="-1章"/>
    <w:basedOn w:val="2"/>
    <w:qFormat/>
    <w:uiPriority w:val="0"/>
    <w:pPr>
      <w:pageBreakBefore/>
      <w:widowControl/>
      <w:overflowPunct w:val="0"/>
      <w:autoSpaceDE w:val="0"/>
      <w:autoSpaceDN w:val="0"/>
      <w:adjustRightInd w:val="0"/>
      <w:spacing w:line="480" w:lineRule="auto"/>
      <w:ind w:right="-167" w:firstLine="200" w:firstLineChars="200"/>
      <w:jc w:val="center"/>
    </w:pPr>
    <w:rPr>
      <w:rFonts w:ascii="宋体" w:hAnsi="宋体"/>
      <w:bCs w:val="0"/>
      <w:sz w:val="28"/>
      <w:szCs w:val="24"/>
    </w:rPr>
  </w:style>
  <w:style w:type="paragraph" w:customStyle="1" w:styleId="748">
    <w:name w:val="pa-15"/>
    <w:basedOn w:val="1"/>
    <w:qFormat/>
    <w:uiPriority w:val="99"/>
    <w:pPr>
      <w:widowControl/>
      <w:spacing w:before="150" w:after="150"/>
      <w:jc w:val="left"/>
    </w:pPr>
    <w:rPr>
      <w:rFonts w:ascii="宋体" w:hAnsi="宋体" w:cs="宋体"/>
      <w:kern w:val="0"/>
      <w:sz w:val="24"/>
    </w:rPr>
  </w:style>
  <w:style w:type="paragraph" w:customStyle="1" w:styleId="749">
    <w:name w:val="规范正文"/>
    <w:basedOn w:val="1"/>
    <w:qFormat/>
    <w:uiPriority w:val="0"/>
    <w:pPr>
      <w:widowControl/>
      <w:ind w:firstLine="200" w:firstLineChars="200"/>
    </w:pPr>
    <w:rPr>
      <w:sz w:val="24"/>
    </w:rPr>
  </w:style>
  <w:style w:type="paragraph" w:customStyle="1" w:styleId="750">
    <w:name w:val="p0"/>
    <w:basedOn w:val="1"/>
    <w:qFormat/>
    <w:uiPriority w:val="0"/>
    <w:pPr>
      <w:widowControl/>
      <w:spacing w:line="200" w:lineRule="atLeast"/>
    </w:pPr>
    <w:rPr>
      <w:kern w:val="0"/>
      <w:szCs w:val="21"/>
    </w:rPr>
  </w:style>
  <w:style w:type="paragraph" w:customStyle="1" w:styleId="751">
    <w:name w:val="CM11"/>
    <w:basedOn w:val="347"/>
    <w:next w:val="347"/>
    <w:qFormat/>
    <w:uiPriority w:val="0"/>
    <w:pPr>
      <w:spacing w:line="403" w:lineRule="atLeast"/>
    </w:pPr>
    <w:rPr>
      <w:rFonts w:hint="eastAsia" w:hAnsi="Calibri" w:cs="Times New Roman"/>
      <w:color w:val="auto"/>
    </w:rPr>
  </w:style>
  <w:style w:type="paragraph" w:customStyle="1" w:styleId="752">
    <w:name w:val="样式 样式 样式5 + 首行缩进:  2 字符 + 首行缩进:  2 字符 段前: 0.8 行 段后: 0.6 行"/>
    <w:basedOn w:val="753"/>
    <w:qFormat/>
    <w:uiPriority w:val="0"/>
    <w:pPr>
      <w:ind w:firstLine="0" w:firstLineChars="0"/>
    </w:pPr>
    <w:rPr>
      <w:rFonts w:ascii="仿宋_GB2312" w:eastAsia="仿宋_GB2312"/>
      <w:b w:val="0"/>
      <w:sz w:val="20"/>
      <w:szCs w:val="20"/>
    </w:rPr>
  </w:style>
  <w:style w:type="paragraph" w:customStyle="1" w:styleId="753">
    <w:name w:val="样式 样式5 + 首行缩进:  2 字符"/>
    <w:basedOn w:val="236"/>
    <w:qFormat/>
    <w:uiPriority w:val="0"/>
    <w:pPr>
      <w:ind w:firstLine="200" w:firstLineChars="200"/>
      <w:jc w:val="both"/>
    </w:pPr>
    <w:rPr>
      <w:rFonts w:ascii="Times New Roman" w:eastAsia="宋体" w:cs="宋体"/>
      <w:sz w:val="24"/>
      <w:szCs w:val="24"/>
    </w:rPr>
  </w:style>
  <w:style w:type="paragraph" w:customStyle="1" w:styleId="754">
    <w:name w:val="CM9"/>
    <w:basedOn w:val="347"/>
    <w:next w:val="347"/>
    <w:qFormat/>
    <w:uiPriority w:val="0"/>
    <w:pPr>
      <w:spacing w:line="400" w:lineRule="atLeast"/>
    </w:pPr>
    <w:rPr>
      <w:rFonts w:hint="eastAsia" w:hAnsi="Calibri" w:cs="Times New Roman"/>
      <w:color w:val="auto"/>
    </w:rPr>
  </w:style>
  <w:style w:type="paragraph" w:customStyle="1" w:styleId="755">
    <w:name w:val="样式 样式 样式 样式 正文1 + 首行缩进:  2 字符 + 首行缩进:  2 字符 + 首行缩进:  2 字符 + 首行缩进..."/>
    <w:basedOn w:val="1"/>
    <w:qFormat/>
    <w:uiPriority w:val="0"/>
    <w:pPr>
      <w:adjustRightInd w:val="0"/>
      <w:snapToGrid w:val="0"/>
      <w:spacing w:line="360" w:lineRule="auto"/>
      <w:ind w:firstLine="480" w:firstLineChars="200"/>
    </w:pPr>
    <w:rPr>
      <w:sz w:val="24"/>
      <w:szCs w:val="20"/>
    </w:rPr>
  </w:style>
  <w:style w:type="paragraph" w:customStyle="1" w:styleId="756">
    <w:name w:val="样式 首行缩进:  1.02 厘米"/>
    <w:basedOn w:val="1"/>
    <w:qFormat/>
    <w:uiPriority w:val="0"/>
    <w:pPr>
      <w:snapToGrid w:val="0"/>
      <w:spacing w:line="440" w:lineRule="exact"/>
      <w:ind w:firstLine="578"/>
    </w:pPr>
    <w:rPr>
      <w:rFonts w:cs="宋体"/>
      <w:spacing w:val="6"/>
      <w:sz w:val="24"/>
    </w:rPr>
  </w:style>
  <w:style w:type="paragraph" w:customStyle="1" w:styleId="757">
    <w:name w:val="CM92"/>
    <w:basedOn w:val="347"/>
    <w:next w:val="347"/>
    <w:qFormat/>
    <w:uiPriority w:val="0"/>
    <w:pPr>
      <w:spacing w:line="440" w:lineRule="atLeast"/>
    </w:pPr>
    <w:rPr>
      <w:rFonts w:hint="eastAsia" w:hAnsi="Calibri" w:cs="Times New Roman"/>
      <w:color w:val="auto"/>
    </w:rPr>
  </w:style>
  <w:style w:type="paragraph" w:customStyle="1" w:styleId="758">
    <w:name w:val="pa-21"/>
    <w:basedOn w:val="1"/>
    <w:qFormat/>
    <w:uiPriority w:val="99"/>
    <w:pPr>
      <w:widowControl/>
      <w:spacing w:before="150" w:after="150"/>
      <w:jc w:val="left"/>
    </w:pPr>
    <w:rPr>
      <w:rFonts w:ascii="宋体" w:hAnsi="宋体" w:cs="宋体"/>
      <w:kern w:val="0"/>
      <w:sz w:val="24"/>
    </w:rPr>
  </w:style>
  <w:style w:type="paragraph" w:customStyle="1" w:styleId="759">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760">
    <w:name w:val="yyn"/>
    <w:basedOn w:val="1"/>
    <w:qFormat/>
    <w:uiPriority w:val="0"/>
    <w:pPr>
      <w:keepNext/>
      <w:widowControl/>
      <w:overflowPunct w:val="0"/>
      <w:autoSpaceDE w:val="0"/>
      <w:autoSpaceDN w:val="0"/>
      <w:adjustRightInd w:val="0"/>
      <w:spacing w:line="360" w:lineRule="auto"/>
      <w:ind w:right="562"/>
    </w:pPr>
    <w:rPr>
      <w:rFonts w:ascii="宋体"/>
      <w:kern w:val="16"/>
      <w:sz w:val="24"/>
    </w:rPr>
  </w:style>
  <w:style w:type="paragraph" w:customStyle="1" w:styleId="761">
    <w:name w:val="CM37"/>
    <w:basedOn w:val="347"/>
    <w:next w:val="347"/>
    <w:qFormat/>
    <w:uiPriority w:val="0"/>
    <w:rPr>
      <w:rFonts w:hint="eastAsia" w:hAnsi="Calibri" w:cs="Times New Roman"/>
      <w:color w:val="auto"/>
    </w:rPr>
  </w:style>
  <w:style w:type="paragraph" w:customStyle="1" w:styleId="762">
    <w:name w:val="列表段落1"/>
    <w:basedOn w:val="1"/>
    <w:qFormat/>
    <w:uiPriority w:val="0"/>
    <w:pPr>
      <w:ind w:firstLine="420" w:firstLineChars="200"/>
    </w:pPr>
    <w:rPr>
      <w:rFonts w:ascii="Calibri" w:hAnsi="Calibri" w:cs="Calibri"/>
      <w:szCs w:val="21"/>
    </w:rPr>
  </w:style>
  <w:style w:type="paragraph" w:customStyle="1" w:styleId="763">
    <w:name w:val="1."/>
    <w:basedOn w:val="1"/>
    <w:qFormat/>
    <w:uiPriority w:val="0"/>
    <w:pPr>
      <w:tabs>
        <w:tab w:val="left" w:pos="907"/>
      </w:tabs>
      <w:spacing w:line="264" w:lineRule="auto"/>
      <w:ind w:left="907" w:hanging="453"/>
    </w:pPr>
    <w:rPr>
      <w:sz w:val="24"/>
    </w:rPr>
  </w:style>
  <w:style w:type="paragraph" w:customStyle="1" w:styleId="764">
    <w:name w:val="Char1 Char Char"/>
    <w:basedOn w:val="1"/>
    <w:qFormat/>
    <w:uiPriority w:val="0"/>
    <w:pPr>
      <w:adjustRightInd w:val="0"/>
      <w:spacing w:line="360" w:lineRule="auto"/>
    </w:pPr>
    <w:rPr>
      <w:kern w:val="0"/>
      <w:sz w:val="24"/>
      <w:szCs w:val="20"/>
    </w:rPr>
  </w:style>
  <w:style w:type="paragraph" w:customStyle="1" w:styleId="765">
    <w:name w:val="Char Char2 Char Char Char Char"/>
    <w:basedOn w:val="1"/>
    <w:qFormat/>
    <w:uiPriority w:val="99"/>
    <w:rPr>
      <w:szCs w:val="21"/>
    </w:rPr>
  </w:style>
  <w:style w:type="paragraph" w:customStyle="1" w:styleId="766">
    <w:name w:val="正文文字"/>
    <w:basedOn w:val="1"/>
    <w:qFormat/>
    <w:uiPriority w:val="0"/>
    <w:pPr>
      <w:spacing w:line="420" w:lineRule="exact"/>
      <w:ind w:left="471" w:hanging="471" w:firstLineChars="200"/>
    </w:pPr>
    <w:rPr>
      <w:sz w:val="24"/>
    </w:rPr>
  </w:style>
  <w:style w:type="paragraph" w:customStyle="1" w:styleId="767">
    <w:name w:val="段落编号new"/>
    <w:basedOn w:val="1"/>
    <w:qFormat/>
    <w:uiPriority w:val="0"/>
    <w:pPr>
      <w:tabs>
        <w:tab w:val="left" w:pos="840"/>
      </w:tabs>
      <w:spacing w:before="120" w:after="120"/>
      <w:jc w:val="center"/>
      <w:outlineLvl w:val="8"/>
    </w:pPr>
    <w:rPr>
      <w:b/>
      <w:sz w:val="24"/>
    </w:rPr>
  </w:style>
  <w:style w:type="paragraph" w:customStyle="1" w:styleId="768">
    <w:name w:val="正文_1"/>
    <w:qFormat/>
    <w:uiPriority w:val="0"/>
    <w:pPr>
      <w:widowControl w:val="0"/>
      <w:spacing w:line="360" w:lineRule="auto"/>
      <w:jc w:val="both"/>
    </w:pPr>
    <w:rPr>
      <w:rFonts w:ascii="Times New Roman" w:hAnsi="Times New Roman" w:eastAsia="新宋体" w:cs="Times New Roman"/>
      <w:kern w:val="2"/>
      <w:sz w:val="21"/>
      <w:lang w:val="en-US" w:eastAsia="zh-CN" w:bidi="ar-SA"/>
    </w:rPr>
  </w:style>
  <w:style w:type="paragraph" w:customStyle="1" w:styleId="769">
    <w:name w:val="p49"/>
    <w:basedOn w:val="1"/>
    <w:qFormat/>
    <w:uiPriority w:val="99"/>
    <w:pPr>
      <w:widowControl/>
      <w:spacing w:before="120" w:after="60"/>
      <w:jc w:val="center"/>
    </w:pPr>
    <w:rPr>
      <w:rFonts w:ascii="黑体" w:hAnsi="宋体" w:eastAsia="黑体" w:cs="黑体"/>
      <w:kern w:val="0"/>
      <w:sz w:val="28"/>
      <w:szCs w:val="28"/>
    </w:rPr>
  </w:style>
  <w:style w:type="paragraph" w:customStyle="1" w:styleId="770">
    <w:name w:val="CM31"/>
    <w:basedOn w:val="347"/>
    <w:next w:val="347"/>
    <w:qFormat/>
    <w:uiPriority w:val="0"/>
    <w:rPr>
      <w:rFonts w:hint="eastAsia" w:hAnsi="Calibri" w:cs="Times New Roman"/>
      <w:color w:val="auto"/>
    </w:rPr>
  </w:style>
  <w:style w:type="paragraph" w:customStyle="1" w:styleId="771">
    <w:name w:val="xl39"/>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left"/>
    </w:pPr>
    <w:rPr>
      <w:rFonts w:ascii="Calibri" w:hAnsi="Calibri"/>
      <w:kern w:val="0"/>
      <w:sz w:val="24"/>
    </w:rPr>
  </w:style>
  <w:style w:type="paragraph" w:customStyle="1" w:styleId="772">
    <w:name w:val="－正文 Char"/>
    <w:basedOn w:val="1"/>
    <w:qFormat/>
    <w:uiPriority w:val="0"/>
    <w:pPr>
      <w:spacing w:line="360" w:lineRule="auto"/>
      <w:ind w:firstLine="200" w:firstLineChars="200"/>
    </w:pPr>
    <w:rPr>
      <w:sz w:val="28"/>
    </w:rPr>
  </w:style>
  <w:style w:type="paragraph" w:customStyle="1" w:styleId="773">
    <w:name w:val="CM102"/>
    <w:basedOn w:val="347"/>
    <w:next w:val="347"/>
    <w:qFormat/>
    <w:uiPriority w:val="0"/>
    <w:rPr>
      <w:rFonts w:hint="eastAsia" w:hAnsi="Calibri" w:cs="Times New Roman"/>
      <w:color w:val="auto"/>
    </w:rPr>
  </w:style>
  <w:style w:type="paragraph" w:customStyle="1" w:styleId="774">
    <w:name w:val="p15"/>
    <w:basedOn w:val="1"/>
    <w:qFormat/>
    <w:uiPriority w:val="99"/>
    <w:pPr>
      <w:widowControl/>
      <w:spacing w:line="480" w:lineRule="auto"/>
      <w:ind w:firstLine="420"/>
      <w:jc w:val="left"/>
    </w:pPr>
    <w:rPr>
      <w:rFonts w:ascii="宋体" w:hAnsi="宋体" w:cs="宋体"/>
      <w:kern w:val="0"/>
      <w:szCs w:val="21"/>
    </w:rPr>
  </w:style>
  <w:style w:type="paragraph" w:customStyle="1" w:styleId="775">
    <w:name w:val="-1.1"/>
    <w:basedOn w:val="5"/>
    <w:qFormat/>
    <w:uiPriority w:val="0"/>
    <w:pPr>
      <w:widowControl/>
      <w:overflowPunct w:val="0"/>
      <w:autoSpaceDE w:val="0"/>
      <w:autoSpaceDN w:val="0"/>
      <w:adjustRightInd w:val="0"/>
      <w:spacing w:before="120" w:after="120" w:line="360" w:lineRule="auto"/>
      <w:ind w:firstLine="482" w:firstLineChars="200"/>
    </w:pPr>
    <w:rPr>
      <w:rFonts w:ascii="宋体" w:hAnsi="宋体" w:eastAsia="宋体"/>
      <w:bCs w:val="0"/>
      <w:kern w:val="0"/>
      <w:sz w:val="24"/>
      <w:szCs w:val="24"/>
    </w:rPr>
  </w:style>
  <w:style w:type="paragraph" w:customStyle="1" w:styleId="776">
    <w:name w:val="_Style 145"/>
    <w:basedOn w:val="1"/>
    <w:next w:val="574"/>
    <w:qFormat/>
    <w:uiPriority w:val="34"/>
    <w:pPr>
      <w:ind w:firstLine="420" w:firstLineChars="200"/>
    </w:pPr>
    <w:rPr>
      <w:rFonts w:ascii="Calibri" w:hAnsi="Calibri"/>
    </w:rPr>
  </w:style>
  <w:style w:type="paragraph" w:customStyle="1" w:styleId="777">
    <w:name w:val="msolistparagraph"/>
    <w:basedOn w:val="1"/>
    <w:qFormat/>
    <w:uiPriority w:val="0"/>
    <w:pPr>
      <w:widowControl/>
      <w:spacing w:before="100" w:beforeAutospacing="1" w:after="100" w:afterAutospacing="1"/>
      <w:jc w:val="left"/>
    </w:pPr>
    <w:rPr>
      <w:rFonts w:ascii="宋体" w:hAnsi="宋体" w:cs="宋体"/>
      <w:kern w:val="0"/>
      <w:sz w:val="24"/>
    </w:rPr>
  </w:style>
  <w:style w:type="paragraph" w:customStyle="1" w:styleId="778">
    <w:name w:val="++标题1"/>
    <w:basedOn w:val="2"/>
    <w:qFormat/>
    <w:uiPriority w:val="0"/>
    <w:pPr>
      <w:spacing w:before="0" w:beforeLines="100" w:after="0" w:line="360" w:lineRule="auto"/>
      <w:jc w:val="center"/>
      <w:outlineLvl w:val="1"/>
    </w:pPr>
    <w:rPr>
      <w:rFonts w:eastAsia="黑体"/>
      <w:bCs w:val="0"/>
      <w:sz w:val="32"/>
      <w:szCs w:val="24"/>
    </w:rPr>
  </w:style>
  <w:style w:type="paragraph" w:customStyle="1" w:styleId="779">
    <w:name w:val="_Style 778"/>
    <w:qFormat/>
    <w:uiPriority w:val="0"/>
    <w:rPr>
      <w:rFonts w:ascii="Times New Roman" w:hAnsi="Times New Roman" w:eastAsia="宋体" w:cs="Times New Roman"/>
      <w:kern w:val="2"/>
      <w:sz w:val="21"/>
      <w:szCs w:val="24"/>
      <w:lang w:val="en-US" w:eastAsia="zh-CN" w:bidi="ar-SA"/>
    </w:rPr>
  </w:style>
  <w:style w:type="paragraph" w:customStyle="1" w:styleId="780">
    <w:name w:val="font10"/>
    <w:basedOn w:val="1"/>
    <w:qFormat/>
    <w:uiPriority w:val="0"/>
    <w:pPr>
      <w:widowControl/>
      <w:spacing w:before="100" w:beforeAutospacing="1" w:after="100" w:afterAutospacing="1"/>
      <w:jc w:val="left"/>
    </w:pPr>
    <w:rPr>
      <w:rFonts w:ascii="Calibri" w:hAnsi="Calibri"/>
      <w:kern w:val="0"/>
      <w:sz w:val="20"/>
      <w:szCs w:val="20"/>
    </w:rPr>
  </w:style>
  <w:style w:type="paragraph" w:customStyle="1" w:styleId="781">
    <w:name w:val="font0"/>
    <w:basedOn w:val="1"/>
    <w:qFormat/>
    <w:uiPriority w:val="0"/>
    <w:pPr>
      <w:widowControl/>
      <w:spacing w:before="100" w:beforeAutospacing="1" w:after="100" w:afterAutospacing="1"/>
      <w:jc w:val="left"/>
    </w:pPr>
    <w:rPr>
      <w:rFonts w:hint="eastAsia" w:ascii="宋体" w:hAnsi="宋体"/>
      <w:kern w:val="0"/>
      <w:sz w:val="24"/>
    </w:rPr>
  </w:style>
  <w:style w:type="paragraph" w:customStyle="1" w:styleId="782">
    <w:name w:val="+正文 Char5 Char"/>
    <w:basedOn w:val="1"/>
    <w:qFormat/>
    <w:uiPriority w:val="0"/>
    <w:pPr>
      <w:spacing w:line="360" w:lineRule="auto"/>
      <w:ind w:firstLine="200" w:firstLineChars="200"/>
    </w:pPr>
    <w:rPr>
      <w:sz w:val="24"/>
    </w:rPr>
  </w:style>
  <w:style w:type="paragraph" w:customStyle="1" w:styleId="783">
    <w:name w:val="正文2"/>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784">
    <w:name w:val="图表目录1"/>
    <w:basedOn w:val="1"/>
    <w:next w:val="1"/>
    <w:qFormat/>
    <w:uiPriority w:val="0"/>
    <w:pPr>
      <w:ind w:left="200" w:leftChars="200" w:hanging="200" w:hangingChars="200"/>
    </w:pPr>
  </w:style>
  <w:style w:type="paragraph" w:customStyle="1" w:styleId="785">
    <w:name w:val="++111"/>
    <w:basedOn w:val="1"/>
    <w:qFormat/>
    <w:uiPriority w:val="0"/>
    <w:pPr>
      <w:tabs>
        <w:tab w:val="left" w:pos="964"/>
        <w:tab w:val="left" w:pos="1240"/>
      </w:tabs>
      <w:spacing w:line="360" w:lineRule="auto"/>
      <w:ind w:left="440" w:firstLine="400"/>
    </w:pPr>
    <w:rPr>
      <w:b/>
      <w:kern w:val="0"/>
      <w:sz w:val="24"/>
    </w:rPr>
  </w:style>
  <w:style w:type="paragraph" w:customStyle="1" w:styleId="786">
    <w:name w:val="+1."/>
    <w:basedOn w:val="453"/>
    <w:qFormat/>
    <w:uiPriority w:val="0"/>
    <w:pPr>
      <w:numPr>
        <w:ilvl w:val="1"/>
        <w:numId w:val="12"/>
      </w:numPr>
      <w:tabs>
        <w:tab w:val="left" w:pos="1276"/>
      </w:tabs>
      <w:ind w:firstLine="0" w:firstLineChars="0"/>
    </w:pPr>
  </w:style>
  <w:style w:type="paragraph" w:customStyle="1" w:styleId="787">
    <w:name w:val="CM2"/>
    <w:basedOn w:val="347"/>
    <w:next w:val="347"/>
    <w:qFormat/>
    <w:uiPriority w:val="0"/>
    <w:pPr>
      <w:spacing w:line="500" w:lineRule="atLeast"/>
    </w:pPr>
    <w:rPr>
      <w:rFonts w:hint="eastAsia" w:hAnsi="Calibri" w:cs="Times New Roman"/>
      <w:color w:val="auto"/>
    </w:rPr>
  </w:style>
  <w:style w:type="paragraph" w:customStyle="1" w:styleId="788">
    <w:name w:val="font12"/>
    <w:basedOn w:val="1"/>
    <w:qFormat/>
    <w:uiPriority w:val="0"/>
    <w:pPr>
      <w:widowControl/>
      <w:spacing w:before="100" w:beforeAutospacing="1" w:after="100" w:afterAutospacing="1"/>
      <w:jc w:val="left"/>
    </w:pPr>
    <w:rPr>
      <w:rFonts w:hint="eastAsia" w:ascii="宋体" w:hAnsi="宋体"/>
      <w:kern w:val="0"/>
      <w:sz w:val="24"/>
    </w:rPr>
  </w:style>
  <w:style w:type="paragraph" w:customStyle="1" w:styleId="789">
    <w:name w:val="编号（1）"/>
    <w:basedOn w:val="1"/>
    <w:qFormat/>
    <w:uiPriority w:val="0"/>
    <w:pPr>
      <w:tabs>
        <w:tab w:val="left" w:pos="420"/>
      </w:tabs>
      <w:spacing w:line="360" w:lineRule="auto"/>
      <w:ind w:left="450" w:leftChars="200" w:hanging="200" w:hangingChars="200"/>
    </w:pPr>
    <w:rPr>
      <w:rFonts w:ascii="宋体"/>
      <w:szCs w:val="21"/>
    </w:rPr>
  </w:style>
  <w:style w:type="paragraph" w:customStyle="1" w:styleId="790">
    <w:name w:val="xl31"/>
    <w:basedOn w:val="1"/>
    <w:qFormat/>
    <w:uiPriority w:val="0"/>
    <w:pPr>
      <w:widowControl/>
      <w:spacing w:before="100" w:beforeAutospacing="1" w:after="100" w:afterAutospacing="1"/>
      <w:jc w:val="left"/>
    </w:pPr>
    <w:rPr>
      <w:rFonts w:ascii="宋体" w:hAnsi="宋体"/>
      <w:kern w:val="0"/>
      <w:sz w:val="24"/>
    </w:rPr>
  </w:style>
  <w:style w:type="paragraph" w:customStyle="1" w:styleId="791">
    <w:name w:val="菲页(卷)"/>
    <w:basedOn w:val="2"/>
    <w:next w:val="792"/>
    <w:qFormat/>
    <w:uiPriority w:val="0"/>
    <w:pPr>
      <w:widowControl/>
      <w:tabs>
        <w:tab w:val="left" w:pos="945"/>
      </w:tabs>
      <w:spacing w:before="0" w:after="0" w:line="240" w:lineRule="auto"/>
      <w:ind w:left="945" w:hanging="375"/>
      <w:jc w:val="center"/>
      <w:outlineLvl w:val="1"/>
    </w:pPr>
    <w:rPr>
      <w:rFonts w:ascii="黑体" w:eastAsia="黑体" w:cs="黑体"/>
      <w:b w:val="0"/>
      <w:bCs w:val="0"/>
      <w:kern w:val="0"/>
      <w:sz w:val="52"/>
      <w:szCs w:val="52"/>
    </w:rPr>
  </w:style>
  <w:style w:type="paragraph" w:customStyle="1" w:styleId="792">
    <w:name w:val="正文1"/>
    <w:qFormat/>
    <w:uiPriority w:val="0"/>
    <w:pPr>
      <w:widowControl w:val="0"/>
      <w:adjustRightInd w:val="0"/>
      <w:spacing w:line="360" w:lineRule="atLeast"/>
      <w:textAlignment w:val="baseline"/>
    </w:pPr>
    <w:rPr>
      <w:rFonts w:ascii="宋体" w:hAnsi="Times New Roman" w:eastAsia="宋体" w:cs="Times New Roman"/>
      <w:b/>
      <w:position w:val="-10"/>
      <w:sz w:val="24"/>
      <w:lang w:val="en-US" w:eastAsia="zh-CN" w:bidi="ar-SA"/>
    </w:rPr>
  </w:style>
  <w:style w:type="paragraph" w:customStyle="1" w:styleId="793">
    <w:name w:val="Char Char Char Char1 Char Char Char Char Char1 Char"/>
    <w:basedOn w:val="1"/>
    <w:qFormat/>
    <w:uiPriority w:val="99"/>
    <w:pPr>
      <w:spacing w:line="240" w:lineRule="atLeast"/>
      <w:ind w:left="420" w:firstLine="420"/>
    </w:pPr>
    <w:rPr>
      <w:kern w:val="0"/>
      <w:szCs w:val="21"/>
    </w:rPr>
  </w:style>
  <w:style w:type="paragraph" w:customStyle="1" w:styleId="794">
    <w:name w:val="CM24"/>
    <w:basedOn w:val="347"/>
    <w:next w:val="347"/>
    <w:qFormat/>
    <w:uiPriority w:val="0"/>
    <w:pPr>
      <w:spacing w:line="400" w:lineRule="atLeast"/>
    </w:pPr>
    <w:rPr>
      <w:rFonts w:hint="eastAsia" w:hAnsi="Calibri" w:cs="Times New Roman"/>
      <w:color w:val="auto"/>
    </w:rPr>
  </w:style>
  <w:style w:type="paragraph" w:customStyle="1" w:styleId="795">
    <w:name w:val="xl51"/>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left"/>
    </w:pPr>
    <w:rPr>
      <w:rFonts w:ascii="宋体" w:hAnsi="宋体"/>
      <w:kern w:val="0"/>
      <w:sz w:val="24"/>
    </w:rPr>
  </w:style>
  <w:style w:type="paragraph" w:customStyle="1" w:styleId="796">
    <w:name w:val="a"/>
    <w:basedOn w:val="1"/>
    <w:qFormat/>
    <w:uiPriority w:val="0"/>
    <w:pPr>
      <w:widowControl/>
      <w:spacing w:line="360" w:lineRule="auto"/>
      <w:ind w:firstLine="200"/>
    </w:pPr>
    <w:rPr>
      <w:kern w:val="0"/>
      <w:sz w:val="24"/>
      <w:szCs w:val="20"/>
    </w:rPr>
  </w:style>
  <w:style w:type="paragraph" w:customStyle="1" w:styleId="797">
    <w:name w:val="CM66"/>
    <w:basedOn w:val="347"/>
    <w:next w:val="347"/>
    <w:qFormat/>
    <w:uiPriority w:val="0"/>
    <w:rPr>
      <w:rFonts w:hint="eastAsia" w:hAnsi="Calibri" w:cs="Times New Roman"/>
      <w:color w:val="auto"/>
    </w:rPr>
  </w:style>
  <w:style w:type="paragraph" w:customStyle="1" w:styleId="798">
    <w:name w:val="修订1"/>
    <w:qFormat/>
    <w:uiPriority w:val="0"/>
    <w:rPr>
      <w:rFonts w:ascii="Times New Roman" w:hAnsi="Times New Roman" w:eastAsia="宋体" w:cs="Times New Roman"/>
      <w:kern w:val="2"/>
      <w:sz w:val="21"/>
      <w:szCs w:val="24"/>
      <w:lang w:val="en-US" w:eastAsia="zh-CN" w:bidi="ar-SA"/>
    </w:rPr>
  </w:style>
  <w:style w:type="paragraph" w:customStyle="1" w:styleId="799">
    <w:name w:val="CM109"/>
    <w:basedOn w:val="347"/>
    <w:next w:val="347"/>
    <w:qFormat/>
    <w:uiPriority w:val="0"/>
    <w:rPr>
      <w:rFonts w:hint="eastAsia" w:hAnsi="Calibri" w:cs="Times New Roman"/>
      <w:color w:val="auto"/>
    </w:rPr>
  </w:style>
  <w:style w:type="paragraph" w:customStyle="1" w:styleId="800">
    <w:name w:val="+正文 Char Char Char3"/>
    <w:basedOn w:val="1"/>
    <w:qFormat/>
    <w:uiPriority w:val="0"/>
    <w:pPr>
      <w:spacing w:line="360" w:lineRule="auto"/>
      <w:ind w:firstLine="200" w:firstLineChars="200"/>
    </w:pPr>
    <w:rPr>
      <w:sz w:val="24"/>
    </w:rPr>
  </w:style>
  <w:style w:type="paragraph" w:customStyle="1" w:styleId="801">
    <w:name w:val="CM44"/>
    <w:basedOn w:val="347"/>
    <w:next w:val="347"/>
    <w:qFormat/>
    <w:uiPriority w:val="0"/>
    <w:rPr>
      <w:rFonts w:hint="eastAsia" w:hAnsi="Calibri" w:cs="Times New Roman"/>
      <w:color w:val="auto"/>
    </w:rPr>
  </w:style>
  <w:style w:type="paragraph" w:customStyle="1" w:styleId="802">
    <w:name w:val="+列表编号"/>
    <w:basedOn w:val="1"/>
    <w:qFormat/>
    <w:uiPriority w:val="0"/>
    <w:pPr>
      <w:tabs>
        <w:tab w:val="center" w:pos="4200"/>
        <w:tab w:val="right" w:pos="8400"/>
      </w:tabs>
      <w:spacing w:before="120" w:after="120"/>
      <w:jc w:val="center"/>
    </w:pPr>
    <w:rPr>
      <w:b/>
      <w:sz w:val="24"/>
      <w:szCs w:val="28"/>
    </w:rPr>
  </w:style>
  <w:style w:type="paragraph" w:customStyle="1" w:styleId="803">
    <w:name w:val="H-TextFormat"/>
    <w:qFormat/>
    <w:uiPriority w:val="0"/>
    <w:pPr>
      <w:autoSpaceDE w:val="0"/>
      <w:autoSpaceDN w:val="0"/>
      <w:adjustRightInd w:val="0"/>
    </w:pPr>
    <w:rPr>
      <w:rFonts w:ascii="Arial" w:hAnsi="Arial" w:eastAsia="宋体" w:cs="Arial"/>
      <w:sz w:val="22"/>
      <w:szCs w:val="22"/>
      <w:lang w:val="en-US" w:eastAsia="en-US" w:bidi="ar-SA"/>
    </w:rPr>
  </w:style>
  <w:style w:type="paragraph" w:customStyle="1" w:styleId="804">
    <w:name w:val="a.样式4"/>
    <w:basedOn w:val="480"/>
    <w:qFormat/>
    <w:uiPriority w:val="0"/>
    <w:pPr>
      <w:tabs>
        <w:tab w:val="left" w:pos="1380"/>
      </w:tabs>
      <w:ind w:left="1380" w:hanging="420" w:firstLineChars="0"/>
    </w:pPr>
  </w:style>
  <w:style w:type="paragraph" w:customStyle="1" w:styleId="805">
    <w:name w:val="CM10"/>
    <w:basedOn w:val="347"/>
    <w:next w:val="347"/>
    <w:qFormat/>
    <w:uiPriority w:val="0"/>
    <w:rPr>
      <w:rFonts w:hint="eastAsia" w:hAnsi="Calibri" w:cs="Times New Roman"/>
      <w:color w:val="auto"/>
    </w:rPr>
  </w:style>
  <w:style w:type="paragraph" w:customStyle="1" w:styleId="806">
    <w:name w:val="表格内文字"/>
    <w:basedOn w:val="1"/>
    <w:qFormat/>
    <w:uiPriority w:val="0"/>
    <w:pPr>
      <w:widowControl/>
      <w:adjustRightInd w:val="0"/>
      <w:snapToGrid w:val="0"/>
      <w:ind w:left="13" w:hanging="13" w:hangingChars="6"/>
      <w:jc w:val="center"/>
    </w:pPr>
    <w:rPr>
      <w:rFonts w:hAnsi="ˎ̥" w:eastAsia="仿宋_GB2312"/>
      <w:color w:val="333333"/>
      <w:kern w:val="0"/>
      <w:szCs w:val="21"/>
    </w:rPr>
  </w:style>
  <w:style w:type="paragraph" w:customStyle="1" w:styleId="807">
    <w:name w:val="样式 标题 3 + (西文) 楷体_GB2312 (中文) 楷体_GB2312 (符号) 宋体 四号 左侧:  0 厘米..."/>
    <w:basedOn w:val="5"/>
    <w:qFormat/>
    <w:uiPriority w:val="0"/>
    <w:pPr>
      <w:tabs>
        <w:tab w:val="left" w:pos="720"/>
      </w:tabs>
      <w:spacing w:before="0" w:after="0" w:line="360" w:lineRule="auto"/>
      <w:ind w:left="720" w:hanging="720"/>
    </w:pPr>
    <w:rPr>
      <w:rFonts w:hAnsi="宋体" w:eastAsia="宋体" w:cs="宋体"/>
      <w:sz w:val="28"/>
      <w:szCs w:val="24"/>
    </w:rPr>
  </w:style>
  <w:style w:type="paragraph" w:customStyle="1" w:styleId="808">
    <w:name w:val="pa-13"/>
    <w:basedOn w:val="1"/>
    <w:qFormat/>
    <w:uiPriority w:val="99"/>
    <w:pPr>
      <w:widowControl/>
      <w:spacing w:before="150" w:after="150"/>
      <w:jc w:val="left"/>
    </w:pPr>
    <w:rPr>
      <w:rFonts w:ascii="宋体" w:hAnsi="宋体" w:cs="宋体"/>
      <w:kern w:val="0"/>
      <w:sz w:val="24"/>
    </w:rPr>
  </w:style>
  <w:style w:type="paragraph" w:customStyle="1" w:styleId="809">
    <w:name w:val="Style1"/>
    <w:basedOn w:val="1"/>
    <w:qFormat/>
    <w:uiPriority w:val="0"/>
    <w:pPr>
      <w:widowControl/>
      <w:overflowPunct w:val="0"/>
      <w:autoSpaceDE w:val="0"/>
      <w:autoSpaceDN w:val="0"/>
      <w:adjustRightInd w:val="0"/>
    </w:pPr>
    <w:rPr>
      <w:rFonts w:ascii="宋体"/>
      <w:spacing w:val="-14"/>
      <w:kern w:val="16"/>
      <w:sz w:val="24"/>
    </w:rPr>
  </w:style>
  <w:style w:type="paragraph" w:customStyle="1" w:styleId="810">
    <w:name w:val="样式 正文缩进 + 首行缩进:  2 字符 Char"/>
    <w:basedOn w:val="4"/>
    <w:qFormat/>
    <w:uiPriority w:val="0"/>
    <w:pPr>
      <w:widowControl/>
      <w:overflowPunct w:val="0"/>
      <w:autoSpaceDE w:val="0"/>
      <w:autoSpaceDN w:val="0"/>
      <w:adjustRightInd w:val="0"/>
      <w:spacing w:line="360" w:lineRule="auto"/>
      <w:ind w:firstLine="560" w:firstLineChars="200"/>
    </w:pPr>
    <w:rPr>
      <w:rFonts w:eastAsia="楷体_GB2312" w:cs="Calibri"/>
      <w:kern w:val="0"/>
      <w:sz w:val="28"/>
      <w:szCs w:val="24"/>
    </w:rPr>
  </w:style>
  <w:style w:type="paragraph" w:customStyle="1" w:styleId="811">
    <w:name w:val="正文文字缩进 2"/>
    <w:basedOn w:val="1"/>
    <w:qFormat/>
    <w:uiPriority w:val="0"/>
    <w:pPr>
      <w:spacing w:line="420" w:lineRule="exact"/>
      <w:ind w:firstLine="540" w:firstLineChars="200"/>
    </w:pPr>
    <w:rPr>
      <w:rFonts w:ascii="宋体"/>
      <w:sz w:val="28"/>
    </w:rPr>
  </w:style>
  <w:style w:type="paragraph" w:customStyle="1" w:styleId="812">
    <w:name w:val="AOHead3"/>
    <w:basedOn w:val="1"/>
    <w:next w:val="1"/>
    <w:qFormat/>
    <w:uiPriority w:val="99"/>
    <w:pPr>
      <w:widowControl/>
      <w:snapToGrid w:val="0"/>
      <w:spacing w:line="360" w:lineRule="auto"/>
      <w:ind w:firstLine="540" w:firstLineChars="225"/>
      <w:outlineLvl w:val="2"/>
    </w:pPr>
    <w:rPr>
      <w:rFonts w:ascii="宋体" w:hAnsi="宋体" w:cs="宋体"/>
      <w:color w:val="0000FF"/>
      <w:kern w:val="0"/>
      <w:sz w:val="24"/>
    </w:rPr>
  </w:style>
  <w:style w:type="paragraph" w:customStyle="1" w:styleId="813">
    <w:name w:val="默认段落字体 Para Char"/>
    <w:basedOn w:val="1"/>
    <w:qFormat/>
    <w:uiPriority w:val="0"/>
    <w:rPr>
      <w:szCs w:val="20"/>
    </w:rPr>
  </w:style>
  <w:style w:type="paragraph" w:customStyle="1" w:styleId="814">
    <w:name w:val="內文1-1"/>
    <w:qFormat/>
    <w:uiPriority w:val="0"/>
    <w:pPr>
      <w:spacing w:line="360" w:lineRule="auto"/>
      <w:ind w:left="1020" w:hanging="510"/>
      <w:jc w:val="both"/>
    </w:pPr>
    <w:rPr>
      <w:rFonts w:ascii="Times New Roman" w:hAnsi="Times New Roman" w:eastAsia="PMingLiU" w:cs="Times New Roman"/>
      <w:sz w:val="24"/>
      <w:lang w:val="en-US" w:eastAsia="zh-CN" w:bidi="ar-SA"/>
    </w:rPr>
  </w:style>
  <w:style w:type="paragraph" w:customStyle="1" w:styleId="815">
    <w:name w:val="xl54"/>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left"/>
    </w:pPr>
    <w:rPr>
      <w:rFonts w:ascii="宋体" w:hAnsi="宋体"/>
      <w:kern w:val="0"/>
      <w:sz w:val="24"/>
    </w:rPr>
  </w:style>
  <w:style w:type="paragraph" w:customStyle="1" w:styleId="816">
    <w:name w:val="菲页2"/>
    <w:basedOn w:val="5"/>
    <w:qFormat/>
    <w:uiPriority w:val="0"/>
    <w:pPr>
      <w:widowControl/>
      <w:tabs>
        <w:tab w:val="left" w:pos="945"/>
      </w:tabs>
      <w:spacing w:before="120" w:after="120" w:line="360" w:lineRule="auto"/>
      <w:ind w:left="945" w:hanging="375"/>
      <w:jc w:val="center"/>
    </w:pPr>
    <w:rPr>
      <w:rFonts w:ascii="黑体" w:hAnsi="宋体" w:eastAsia="黑体" w:cs="黑体"/>
      <w:b w:val="0"/>
      <w:bCs w:val="0"/>
      <w:kern w:val="0"/>
      <w:sz w:val="44"/>
      <w:szCs w:val="44"/>
    </w:rPr>
  </w:style>
  <w:style w:type="paragraph" w:customStyle="1" w:styleId="817">
    <w:name w:val="正文_3"/>
    <w:qFormat/>
    <w:uiPriority w:val="0"/>
    <w:pPr>
      <w:widowControl w:val="0"/>
      <w:spacing w:line="360" w:lineRule="auto"/>
      <w:jc w:val="both"/>
    </w:pPr>
    <w:rPr>
      <w:rFonts w:ascii="Times New Roman" w:hAnsi="Times New Roman" w:eastAsia="新宋体" w:cs="Times New Roman"/>
      <w:kern w:val="2"/>
      <w:sz w:val="21"/>
      <w:lang w:val="en-US" w:eastAsia="zh-CN" w:bidi="ar-SA"/>
    </w:rPr>
  </w:style>
  <w:style w:type="paragraph" w:customStyle="1" w:styleId="818">
    <w:name w:val="+列表3"/>
    <w:basedOn w:val="1"/>
    <w:qFormat/>
    <w:uiPriority w:val="0"/>
    <w:pPr>
      <w:jc w:val="center"/>
    </w:pPr>
    <w:rPr>
      <w:sz w:val="24"/>
      <w:szCs w:val="18"/>
    </w:rPr>
  </w:style>
  <w:style w:type="paragraph" w:customStyle="1" w:styleId="819">
    <w:name w:val="Char Char Char Char Char Char Char"/>
    <w:basedOn w:val="1"/>
    <w:qFormat/>
    <w:uiPriority w:val="0"/>
    <w:pPr>
      <w:spacing w:line="360" w:lineRule="auto"/>
      <w:ind w:left="420" w:firstLine="420"/>
    </w:pPr>
  </w:style>
  <w:style w:type="paragraph" w:customStyle="1" w:styleId="820">
    <w:name w:val="-1.1.1.1"/>
    <w:basedOn w:val="7"/>
    <w:qFormat/>
    <w:uiPriority w:val="0"/>
    <w:pPr>
      <w:keepLines w:val="0"/>
      <w:widowControl/>
      <w:tabs>
        <w:tab w:val="left" w:pos="1008"/>
      </w:tabs>
      <w:overflowPunct w:val="0"/>
      <w:autoSpaceDE w:val="0"/>
      <w:autoSpaceDN w:val="0"/>
      <w:adjustRightInd w:val="0"/>
      <w:spacing w:before="0" w:after="0" w:line="360" w:lineRule="auto"/>
      <w:ind w:left="1008" w:firstLine="180" w:firstLineChars="200"/>
      <w:jc w:val="left"/>
    </w:pPr>
    <w:rPr>
      <w:rFonts w:ascii="Arial" w:hAnsi="Arial"/>
      <w:bCs w:val="0"/>
      <w:kern w:val="0"/>
      <w:sz w:val="24"/>
      <w:szCs w:val="24"/>
    </w:rPr>
  </w:style>
  <w:style w:type="paragraph" w:customStyle="1" w:styleId="821">
    <w:name w:val="Normal"/>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822">
    <w:name w:val="第1行"/>
    <w:basedOn w:val="1"/>
    <w:qFormat/>
    <w:uiPriority w:val="0"/>
    <w:pPr>
      <w:numPr>
        <w:ilvl w:val="0"/>
        <w:numId w:val="4"/>
      </w:numPr>
      <w:snapToGrid w:val="0"/>
      <w:spacing w:line="460" w:lineRule="exact"/>
    </w:pPr>
    <w:rPr>
      <w:rFonts w:ascii="宋体" w:hAnsi="宋体"/>
      <w:szCs w:val="28"/>
    </w:rPr>
  </w:style>
  <w:style w:type="paragraph" w:customStyle="1" w:styleId="823">
    <w:name w:val="xl43"/>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pPr>
    <w:rPr>
      <w:rFonts w:ascii="宋体" w:hAnsi="宋体"/>
      <w:kern w:val="0"/>
      <w:sz w:val="24"/>
    </w:rPr>
  </w:style>
  <w:style w:type="paragraph" w:customStyle="1" w:styleId="824">
    <w:name w:val="+标准"/>
    <w:basedOn w:val="453"/>
    <w:qFormat/>
    <w:uiPriority w:val="0"/>
    <w:pPr>
      <w:tabs>
        <w:tab w:val="left" w:pos="2880"/>
      </w:tabs>
      <w:ind w:left="1299" w:leftChars="200" w:hanging="1099" w:hangingChars="1099"/>
    </w:pPr>
  </w:style>
  <w:style w:type="paragraph" w:customStyle="1" w:styleId="825">
    <w:name w:val="xl47"/>
    <w:basedOn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center"/>
    </w:pPr>
    <w:rPr>
      <w:rFonts w:ascii="宋体" w:hAnsi="宋体"/>
      <w:kern w:val="0"/>
      <w:sz w:val="24"/>
    </w:rPr>
  </w:style>
  <w:style w:type="paragraph" w:customStyle="1" w:styleId="826">
    <w:name w:val="Char Char Char Char Char Char"/>
    <w:basedOn w:val="1"/>
    <w:qFormat/>
    <w:uiPriority w:val="99"/>
    <w:pPr>
      <w:adjustRightInd w:val="0"/>
      <w:spacing w:line="360" w:lineRule="auto"/>
    </w:pPr>
    <w:rPr>
      <w:kern w:val="0"/>
      <w:sz w:val="24"/>
    </w:rPr>
  </w:style>
  <w:style w:type="paragraph" w:customStyle="1" w:styleId="827">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828">
    <w:name w:val="flName"/>
    <w:basedOn w:val="1"/>
    <w:qFormat/>
    <w:uiPriority w:val="0"/>
    <w:pPr>
      <w:adjustRightInd w:val="0"/>
      <w:spacing w:before="320" w:after="160" w:line="360" w:lineRule="atLeast"/>
      <w:ind w:firstLine="200" w:firstLineChars="200"/>
      <w:jc w:val="center"/>
    </w:pPr>
    <w:rPr>
      <w:rFonts w:ascii="Arial" w:eastAsia="黑体"/>
      <w:kern w:val="0"/>
      <w:sz w:val="32"/>
    </w:rPr>
  </w:style>
  <w:style w:type="paragraph" w:customStyle="1" w:styleId="829">
    <w:name w:val="样式 标题 1 + 宋体 三号 居中"/>
    <w:basedOn w:val="2"/>
    <w:qFormat/>
    <w:uiPriority w:val="99"/>
    <w:pPr>
      <w:spacing w:line="576" w:lineRule="auto"/>
      <w:jc w:val="center"/>
    </w:pPr>
    <w:rPr>
      <w:rFonts w:ascii="宋体" w:hAnsi="宋体" w:cs="宋体"/>
      <w:b w:val="0"/>
      <w:bCs w:val="0"/>
      <w:kern w:val="0"/>
      <w:sz w:val="36"/>
      <w:szCs w:val="36"/>
    </w:rPr>
  </w:style>
  <w:style w:type="paragraph" w:customStyle="1" w:styleId="830">
    <w:name w:val="3"/>
    <w:basedOn w:val="1"/>
    <w:next w:val="36"/>
    <w:qFormat/>
    <w:uiPriority w:val="0"/>
    <w:rPr>
      <w:rFonts w:ascii="宋体" w:hAnsi="Courier New"/>
      <w:szCs w:val="20"/>
    </w:rPr>
  </w:style>
  <w:style w:type="paragraph" w:customStyle="1" w:styleId="831">
    <w:name w:val="i."/>
    <w:basedOn w:val="1"/>
    <w:qFormat/>
    <w:uiPriority w:val="0"/>
    <w:pPr>
      <w:tabs>
        <w:tab w:val="left" w:pos="2268"/>
        <w:tab w:val="left" w:pos="2534"/>
      </w:tabs>
      <w:spacing w:line="264" w:lineRule="auto"/>
      <w:ind w:left="2268" w:hanging="454"/>
    </w:pPr>
    <w:rPr>
      <w:sz w:val="24"/>
    </w:rPr>
  </w:style>
  <w:style w:type="paragraph" w:customStyle="1" w:styleId="832">
    <w:name w:val="Normal_2"/>
    <w:qFormat/>
    <w:uiPriority w:val="0"/>
    <w:rPr>
      <w:rFonts w:ascii="Times New Roman" w:hAnsi="Times New Roman" w:eastAsia="宋体" w:cs="Times New Roman"/>
      <w:sz w:val="24"/>
      <w:szCs w:val="24"/>
      <w:lang w:val="en-US" w:eastAsia="zh-CN" w:bidi="ar-SA"/>
    </w:rPr>
  </w:style>
  <w:style w:type="paragraph" w:customStyle="1" w:styleId="833">
    <w:name w:val="4"/>
    <w:basedOn w:val="1"/>
    <w:next w:val="36"/>
    <w:qFormat/>
    <w:uiPriority w:val="0"/>
    <w:rPr>
      <w:rFonts w:ascii="宋体" w:hAnsi="Courier New"/>
      <w:szCs w:val="20"/>
    </w:rPr>
  </w:style>
  <w:style w:type="paragraph" w:customStyle="1" w:styleId="834">
    <w:name w:val="样式 '宋体 蓝色 居中 左侧:  -0.18 厘米 首行缩进:  2 字符 右侧:  -0.19 厘米 行距: 最..."/>
    <w:basedOn w:val="1"/>
    <w:qFormat/>
    <w:uiPriority w:val="0"/>
    <w:pPr>
      <w:spacing w:line="240" w:lineRule="atLeast"/>
      <w:ind w:left="-100" w:right="-110" w:firstLine="480" w:firstLineChars="200"/>
      <w:jc w:val="center"/>
    </w:pPr>
    <w:rPr>
      <w:rFonts w:ascii="'宋体" w:eastAsia="'宋体" w:cs="宋体"/>
      <w:color w:val="0000FF"/>
      <w:sz w:val="24"/>
      <w:szCs w:val="20"/>
    </w:rPr>
  </w:style>
  <w:style w:type="paragraph" w:customStyle="1" w:styleId="835">
    <w:name w:val="pa-16"/>
    <w:basedOn w:val="1"/>
    <w:qFormat/>
    <w:uiPriority w:val="99"/>
    <w:pPr>
      <w:widowControl/>
      <w:spacing w:before="150" w:after="150"/>
      <w:jc w:val="left"/>
    </w:pPr>
    <w:rPr>
      <w:rFonts w:ascii="宋体" w:hAnsi="宋体" w:cs="宋体"/>
      <w:kern w:val="0"/>
      <w:sz w:val="24"/>
    </w:rPr>
  </w:style>
  <w:style w:type="paragraph" w:customStyle="1" w:styleId="836">
    <w:name w:val="xl24"/>
    <w:basedOn w:val="1"/>
    <w:qFormat/>
    <w:uiPriority w:val="0"/>
    <w:pPr>
      <w:widowControl/>
      <w:spacing w:before="100" w:beforeAutospacing="1" w:after="100" w:afterAutospacing="1"/>
      <w:jc w:val="left"/>
    </w:pPr>
    <w:rPr>
      <w:rFonts w:ascii="宋体" w:hAnsi="宋体"/>
      <w:kern w:val="0"/>
      <w:sz w:val="36"/>
      <w:szCs w:val="36"/>
    </w:rPr>
  </w:style>
  <w:style w:type="paragraph" w:customStyle="1" w:styleId="837">
    <w:name w:val="xl41"/>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838">
    <w:name w:val="+列表1"/>
    <w:basedOn w:val="1"/>
    <w:qFormat/>
    <w:uiPriority w:val="0"/>
    <w:pPr>
      <w:jc w:val="center"/>
    </w:pPr>
  </w:style>
  <w:style w:type="paragraph" w:customStyle="1" w:styleId="839">
    <w:name w:val="p60"/>
    <w:basedOn w:val="1"/>
    <w:qFormat/>
    <w:uiPriority w:val="99"/>
    <w:pPr>
      <w:widowControl/>
      <w:ind w:firstLine="412"/>
      <w:jc w:val="left"/>
    </w:pPr>
    <w:rPr>
      <w:rFonts w:ascii="宋体" w:hAnsi="宋体" w:cs="宋体"/>
      <w:kern w:val="0"/>
      <w:szCs w:val="21"/>
    </w:rPr>
  </w:style>
  <w:style w:type="paragraph" w:customStyle="1" w:styleId="840">
    <w:name w:val="Char Char Char Char1 Char Char Char1"/>
    <w:basedOn w:val="1"/>
    <w:qFormat/>
    <w:uiPriority w:val="99"/>
    <w:pPr>
      <w:spacing w:line="240" w:lineRule="atLeast"/>
      <w:ind w:left="420" w:firstLine="420"/>
    </w:pPr>
    <w:rPr>
      <w:kern w:val="0"/>
      <w:szCs w:val="21"/>
    </w:rPr>
  </w:style>
  <w:style w:type="paragraph" w:customStyle="1" w:styleId="841">
    <w:name w:val="Char2"/>
    <w:basedOn w:val="1"/>
    <w:qFormat/>
    <w:uiPriority w:val="0"/>
    <w:pPr>
      <w:spacing w:line="240" w:lineRule="atLeast"/>
      <w:ind w:left="420" w:firstLine="420"/>
    </w:pPr>
    <w:rPr>
      <w:kern w:val="0"/>
      <w:szCs w:val="21"/>
    </w:rPr>
  </w:style>
  <w:style w:type="paragraph" w:customStyle="1" w:styleId="842">
    <w:name w:val="CM107"/>
    <w:basedOn w:val="347"/>
    <w:next w:val="347"/>
    <w:qFormat/>
    <w:uiPriority w:val="0"/>
    <w:rPr>
      <w:rFonts w:hint="eastAsia" w:hAnsi="Calibri" w:cs="Times New Roman"/>
      <w:color w:val="auto"/>
    </w:rPr>
  </w:style>
  <w:style w:type="paragraph" w:customStyle="1" w:styleId="843">
    <w:name w:val="+正文 Char2"/>
    <w:basedOn w:val="1"/>
    <w:qFormat/>
    <w:uiPriority w:val="0"/>
    <w:pPr>
      <w:spacing w:line="360" w:lineRule="auto"/>
      <w:ind w:firstLine="200" w:firstLineChars="200"/>
    </w:pPr>
    <w:rPr>
      <w:sz w:val="24"/>
    </w:rPr>
  </w:style>
  <w:style w:type="paragraph" w:customStyle="1" w:styleId="844">
    <w:name w:val="p43"/>
    <w:basedOn w:val="1"/>
    <w:qFormat/>
    <w:uiPriority w:val="99"/>
    <w:pPr>
      <w:widowControl/>
      <w:ind w:firstLine="420"/>
      <w:jc w:val="left"/>
    </w:pPr>
    <w:rPr>
      <w:rFonts w:ascii="黑体" w:hAnsi="宋体" w:eastAsia="黑体" w:cs="黑体"/>
      <w:kern w:val="0"/>
      <w:szCs w:val="21"/>
    </w:rPr>
  </w:style>
  <w:style w:type="paragraph" w:customStyle="1" w:styleId="845">
    <w:name w:val="CM47"/>
    <w:basedOn w:val="347"/>
    <w:next w:val="347"/>
    <w:qFormat/>
    <w:uiPriority w:val="0"/>
    <w:pPr>
      <w:spacing w:line="400" w:lineRule="atLeast"/>
    </w:pPr>
    <w:rPr>
      <w:rFonts w:hint="eastAsia" w:hAnsi="Calibri" w:cs="Times New Roman"/>
      <w:color w:val="auto"/>
    </w:rPr>
  </w:style>
  <w:style w:type="paragraph" w:customStyle="1" w:styleId="846">
    <w:name w:val="列出段落"/>
    <w:basedOn w:val="1"/>
    <w:qFormat/>
    <w:uiPriority w:val="0"/>
    <w:pPr>
      <w:ind w:firstLine="420" w:firstLineChars="200"/>
    </w:pPr>
    <w:rPr>
      <w:rFonts w:ascii="Calibri" w:hAnsi="Calibri"/>
      <w:szCs w:val="22"/>
    </w:rPr>
  </w:style>
  <w:style w:type="paragraph" w:customStyle="1" w:styleId="847">
    <w:name w:val="标题 4 + 宋体"/>
    <w:basedOn w:val="7"/>
    <w:qFormat/>
    <w:uiPriority w:val="0"/>
    <w:pPr>
      <w:tabs>
        <w:tab w:val="left" w:pos="0"/>
      </w:tabs>
      <w:spacing w:before="200" w:after="60" w:line="360" w:lineRule="auto"/>
    </w:pPr>
    <w:rPr>
      <w:rFonts w:ascii="宋体" w:hAnsi="宋体"/>
      <w:b w:val="0"/>
      <w:bCs w:val="0"/>
      <w:sz w:val="21"/>
      <w:szCs w:val="20"/>
    </w:rPr>
  </w:style>
  <w:style w:type="paragraph" w:customStyle="1" w:styleId="848">
    <w:name w:val="样式 标题 2节 + Times New Roman 四号 行距: 1.5 倍行距"/>
    <w:basedOn w:val="3"/>
    <w:qFormat/>
    <w:uiPriority w:val="0"/>
    <w:pPr>
      <w:tabs>
        <w:tab w:val="left" w:pos="1180"/>
      </w:tabs>
      <w:spacing w:line="360" w:lineRule="auto"/>
      <w:ind w:left="1180" w:hanging="420"/>
    </w:pPr>
    <w:rPr>
      <w:rFonts w:ascii="Times New Roman" w:hAnsi="Times New Roman" w:eastAsia="黑体"/>
      <w:bCs w:val="0"/>
      <w:sz w:val="28"/>
      <w:szCs w:val="24"/>
    </w:rPr>
  </w:style>
  <w:style w:type="paragraph" w:customStyle="1" w:styleId="849">
    <w:name w:val="第二行"/>
    <w:basedOn w:val="1"/>
    <w:qFormat/>
    <w:uiPriority w:val="0"/>
    <w:pPr>
      <w:spacing w:beforeLines="100" w:line="360" w:lineRule="auto"/>
      <w:jc w:val="center"/>
    </w:pPr>
    <w:rPr>
      <w:rFonts w:ascii="宋体"/>
      <w:b/>
      <w:bCs/>
      <w:sz w:val="36"/>
      <w:szCs w:val="36"/>
    </w:rPr>
  </w:style>
  <w:style w:type="paragraph" w:customStyle="1" w:styleId="850">
    <w:name w:val="CM96"/>
    <w:basedOn w:val="347"/>
    <w:next w:val="347"/>
    <w:qFormat/>
    <w:uiPriority w:val="0"/>
    <w:pPr>
      <w:spacing w:line="626" w:lineRule="atLeast"/>
    </w:pPr>
    <w:rPr>
      <w:rFonts w:hint="eastAsia" w:hAnsi="Calibri" w:cs="Times New Roman"/>
      <w:color w:val="auto"/>
    </w:rPr>
  </w:style>
  <w:style w:type="paragraph" w:customStyle="1" w:styleId="851">
    <w:name w:val="CM99"/>
    <w:basedOn w:val="347"/>
    <w:next w:val="347"/>
    <w:qFormat/>
    <w:uiPriority w:val="0"/>
    <w:rPr>
      <w:rFonts w:hint="eastAsia" w:hAnsi="Calibri" w:cs="Times New Roman"/>
      <w:color w:val="auto"/>
    </w:rPr>
  </w:style>
  <w:style w:type="paragraph" w:customStyle="1" w:styleId="852">
    <w:name w:val="+标题3 Char"/>
    <w:basedOn w:val="5"/>
    <w:qFormat/>
    <w:uiPriority w:val="0"/>
    <w:pPr>
      <w:tabs>
        <w:tab w:val="left" w:pos="833"/>
      </w:tabs>
      <w:spacing w:before="120" w:after="120" w:line="360" w:lineRule="auto"/>
      <w:ind w:left="833" w:hanging="833"/>
    </w:pPr>
    <w:rPr>
      <w:rFonts w:eastAsia="宋体"/>
      <w:sz w:val="24"/>
      <w:szCs w:val="28"/>
    </w:rPr>
  </w:style>
  <w:style w:type="paragraph" w:customStyle="1" w:styleId="853">
    <w:name w:val="-正文 Char"/>
    <w:basedOn w:val="1"/>
    <w:qFormat/>
    <w:uiPriority w:val="0"/>
    <w:pPr>
      <w:widowControl/>
      <w:overflowPunct w:val="0"/>
      <w:autoSpaceDE w:val="0"/>
      <w:autoSpaceDN w:val="0"/>
      <w:adjustRightInd w:val="0"/>
      <w:spacing w:line="360" w:lineRule="auto"/>
      <w:ind w:firstLine="200" w:firstLineChars="200"/>
    </w:pPr>
    <w:rPr>
      <w:rFonts w:ascii="Arial" w:hAnsi="Arial"/>
      <w:kern w:val="0"/>
      <w:sz w:val="24"/>
    </w:rPr>
  </w:style>
  <w:style w:type="paragraph" w:customStyle="1" w:styleId="854">
    <w:name w:val="+正文 Char"/>
    <w:basedOn w:val="1"/>
    <w:qFormat/>
    <w:uiPriority w:val="0"/>
    <w:pPr>
      <w:spacing w:line="360" w:lineRule="auto"/>
      <w:ind w:firstLine="200" w:firstLineChars="200"/>
    </w:pPr>
    <w:rPr>
      <w:sz w:val="24"/>
    </w:rPr>
  </w:style>
  <w:style w:type="paragraph" w:customStyle="1" w:styleId="855">
    <w:name w:val="+● Char Char Char"/>
    <w:basedOn w:val="854"/>
    <w:semiHidden/>
    <w:qFormat/>
    <w:uiPriority w:val="0"/>
    <w:pPr>
      <w:numPr>
        <w:ilvl w:val="0"/>
        <w:numId w:val="13"/>
      </w:numPr>
      <w:tabs>
        <w:tab w:val="left" w:pos="958"/>
        <w:tab w:val="clear" w:pos="900"/>
      </w:tabs>
      <w:ind w:left="0" w:firstLine="480"/>
    </w:pPr>
    <w:rPr>
      <w:szCs w:val="28"/>
    </w:rPr>
  </w:style>
  <w:style w:type="paragraph" w:customStyle="1" w:styleId="856">
    <w:name w:val="WPSOffice手动目录 1"/>
    <w:qFormat/>
    <w:uiPriority w:val="0"/>
    <w:rPr>
      <w:rFonts w:ascii="Times New Roman" w:hAnsi="Times New Roman" w:eastAsia="宋体" w:cs="Times New Roman"/>
      <w:lang w:val="en-US" w:eastAsia="zh-CN" w:bidi="ar-SA"/>
    </w:rPr>
  </w:style>
  <w:style w:type="paragraph" w:customStyle="1" w:styleId="857">
    <w:name w:val="AOAltHead3"/>
    <w:basedOn w:val="812"/>
    <w:next w:val="470"/>
    <w:qFormat/>
    <w:uiPriority w:val="99"/>
    <w:pPr>
      <w:snapToGrid/>
      <w:spacing w:before="240" w:line="400" w:lineRule="exact"/>
      <w:ind w:left="720" w:hanging="720"/>
    </w:pPr>
    <w:rPr>
      <w:color w:val="auto"/>
    </w:rPr>
  </w:style>
  <w:style w:type="paragraph" w:customStyle="1" w:styleId="858">
    <w:name w:val="+a."/>
    <w:basedOn w:val="247"/>
    <w:qFormat/>
    <w:uiPriority w:val="0"/>
    <w:pPr>
      <w:tabs>
        <w:tab w:val="left" w:pos="958"/>
      </w:tabs>
      <w:ind w:firstLine="0" w:firstLineChars="0"/>
    </w:pPr>
  </w:style>
  <w:style w:type="paragraph" w:customStyle="1" w:styleId="859">
    <w:name w:val="样式 第五行 + 左侧:  -8 字符 段前: 2 行1"/>
    <w:basedOn w:val="438"/>
    <w:qFormat/>
    <w:uiPriority w:val="0"/>
    <w:pPr>
      <w:ind w:left="-300" w:leftChars="-300"/>
    </w:pPr>
    <w:rPr>
      <w:szCs w:val="20"/>
    </w:rPr>
  </w:style>
  <w:style w:type="paragraph" w:customStyle="1" w:styleId="860">
    <w:name w:val="横表格"/>
    <w:basedOn w:val="546"/>
    <w:qFormat/>
    <w:uiPriority w:val="0"/>
    <w:pPr>
      <w:spacing w:beforeLines="0" w:line="240" w:lineRule="auto"/>
    </w:pPr>
    <w:rPr>
      <w:b w:val="0"/>
    </w:rPr>
  </w:style>
  <w:style w:type="paragraph" w:customStyle="1" w:styleId="861">
    <w:name w:val="样式 样式 样式 样式 第六行 + 左侧:  -2 字符 段前: 2 行 + 左侧:  -10 字符 段前: 2 行 + 左侧:..."/>
    <w:basedOn w:val="431"/>
    <w:qFormat/>
    <w:uiPriority w:val="0"/>
    <w:pPr>
      <w:ind w:left="-1000" w:leftChars="-1000"/>
    </w:pPr>
  </w:style>
  <w:style w:type="paragraph" w:customStyle="1" w:styleId="862">
    <w:name w:val="样式 样式 样式 第四行 + 左侧:  -4 字符 段前: 2 行 + 左侧:  -3 字符 段前: 2 行 + 左侧:  -2..."/>
    <w:basedOn w:val="482"/>
    <w:qFormat/>
    <w:uiPriority w:val="0"/>
    <w:pPr>
      <w:ind w:left="0" w:leftChars="0"/>
    </w:pPr>
  </w:style>
  <w:style w:type="table" w:customStyle="1" w:styleId="863">
    <w:name w:val="+列表框"/>
    <w:basedOn w:val="67"/>
    <w:qFormat/>
    <w:uiPriority w:val="0"/>
    <w:pPr>
      <w:jc w:val="center"/>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vAlign w:val="center"/>
    </w:tcPr>
  </w:style>
  <w:style w:type="paragraph" w:customStyle="1" w:styleId="864">
    <w:name w:val="List Paragraph1"/>
    <w:basedOn w:val="1"/>
    <w:qFormat/>
    <w:uiPriority w:val="99"/>
    <w:pPr>
      <w:ind w:firstLine="420" w:firstLineChars="200"/>
    </w:pPr>
    <w:rPr>
      <w:rFonts w:ascii="Times New Roman" w:hAnsi="Times New Roman"/>
    </w:rPr>
  </w:style>
  <w:style w:type="paragraph" w:customStyle="1" w:styleId="865">
    <w:name w:val="Body"/>
    <w:qFormat/>
    <w:uiPriority w:val="0"/>
    <w:pPr>
      <w:widowControl w:val="0"/>
      <w:jc w:val="both"/>
    </w:pPr>
    <w:rPr>
      <w:rFonts w:ascii="Times New Roman" w:hAnsi="Times New Roman" w:eastAsia="Times New Roman" w:cs="Times New Roman"/>
      <w:color w:val="000000"/>
      <w:kern w:val="2"/>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20</Pages>
  <Words>4239</Words>
  <Characters>4412</Characters>
  <Lines>312</Lines>
  <Paragraphs>87</Paragraphs>
  <TotalTime>0</TotalTime>
  <ScaleCrop>false</ScaleCrop>
  <LinksUpToDate>false</LinksUpToDate>
  <CharactersWithSpaces>5256</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2024-08-01T08:22:00Z</dcterms:created>
  <dc:creator>微软用户</dc:creator>
  <cp:lastModifiedBy>**</cp:lastModifiedBy>
  <cp:lastPrinted>2023-08-07T03:42:00Z</cp:lastPrinted>
  <dcterms:modified xsi:type="dcterms:W3CDTF">2025-08-04T01:03:20Z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3D80120B883F4E31AC6A239B74E459C6_13</vt:lpwstr>
  </property>
  <property fmtid="{D5CDD505-2E9C-101B-9397-08002B2CF9AE}" pid="4" name="KSOTemplateDocerSaveRecord">
    <vt:lpwstr>eyJoZGlkIjoiZmZmMDdjY2QxNzA1ZjkxNTk1MWYzMGFiNjhlNDEzYjgiLCJ1c2VySWQiOiI0NzE0NTM0MDQifQ==</vt:lpwstr>
  </property>
</Properties>
</file>