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D30AE0"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28"/>
          <w:szCs w:val="28"/>
          <w:lang w:val="en-US" w:eastAsia="zh-CN"/>
        </w:rPr>
        <w:t>二</w:t>
      </w:r>
    </w:p>
    <w:p w14:paraId="7FAE9D88">
      <w:pPr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</w:rPr>
        <w:t>云南省种羊繁育推广中心202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</w:rPr>
        <w:t>年广告类</w:t>
      </w:r>
    </w:p>
    <w:p w14:paraId="5AD2E7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</w:rPr>
        <w:t>制作服务询价采购</w:t>
      </w:r>
      <w:r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  <w:lang w:val="en-US" w:eastAsia="zh-CN"/>
        </w:rPr>
        <w:t>报名表</w:t>
      </w:r>
    </w:p>
    <w:bookmarkEnd w:id="0"/>
    <w:p w14:paraId="38A86D8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18"/>
          <w:szCs w:val="18"/>
          <w:lang w:eastAsia="zh-CN"/>
        </w:rPr>
      </w:pPr>
    </w:p>
    <w:tbl>
      <w:tblPr>
        <w:tblStyle w:val="3"/>
        <w:tblW w:w="83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589"/>
        <w:gridCol w:w="308"/>
        <w:gridCol w:w="307"/>
        <w:gridCol w:w="1228"/>
        <w:gridCol w:w="1387"/>
        <w:gridCol w:w="1647"/>
        <w:gridCol w:w="1435"/>
      </w:tblGrid>
      <w:tr w14:paraId="2C07E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C592B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公司名称（公章）</w:t>
            </w:r>
          </w:p>
        </w:tc>
        <w:tc>
          <w:tcPr>
            <w:tcW w:w="29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B941AE">
            <w:pPr>
              <w:widowControl/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　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73720E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法定代表人</w:t>
            </w:r>
          </w:p>
        </w:tc>
        <w:tc>
          <w:tcPr>
            <w:tcW w:w="1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63BC71">
            <w:pPr>
              <w:widowControl/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　</w:t>
            </w:r>
          </w:p>
        </w:tc>
      </w:tr>
      <w:tr w14:paraId="6C1AEF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1C622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公司地址</w:t>
            </w:r>
          </w:p>
        </w:tc>
        <w:tc>
          <w:tcPr>
            <w:tcW w:w="38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00C49C">
            <w:pPr>
              <w:widowControl/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　</w:t>
            </w:r>
          </w:p>
        </w:tc>
        <w:tc>
          <w:tcPr>
            <w:tcW w:w="1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649C1A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B4C5E1">
            <w:pPr>
              <w:widowControl/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　</w:t>
            </w:r>
          </w:p>
        </w:tc>
      </w:tr>
      <w:tr w14:paraId="045244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A664E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主营业务</w:t>
            </w:r>
          </w:p>
        </w:tc>
        <w:tc>
          <w:tcPr>
            <w:tcW w:w="69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78306D">
            <w:pPr>
              <w:widowControl/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　</w:t>
            </w:r>
          </w:p>
        </w:tc>
      </w:tr>
      <w:tr w14:paraId="65FB3B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5DF21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项目联系人</w:t>
            </w:r>
          </w:p>
        </w:tc>
        <w:tc>
          <w:tcPr>
            <w:tcW w:w="12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493A6F">
            <w:pPr>
              <w:widowControl/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9963CE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电子邮件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24FA65">
            <w:pPr>
              <w:widowControl/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　</w:t>
            </w:r>
          </w:p>
        </w:tc>
        <w:tc>
          <w:tcPr>
            <w:tcW w:w="1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9E92CE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DBA09B">
            <w:pPr>
              <w:widowControl/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　</w:t>
            </w:r>
          </w:p>
        </w:tc>
      </w:tr>
      <w:tr w14:paraId="63A80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1E515">
            <w:pPr>
              <w:widowControl/>
              <w:jc w:val="left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售后服务联系人</w:t>
            </w:r>
          </w:p>
        </w:tc>
        <w:tc>
          <w:tcPr>
            <w:tcW w:w="3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635CD2E">
            <w:pPr>
              <w:widowControl/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　</w:t>
            </w:r>
          </w:p>
        </w:tc>
        <w:tc>
          <w:tcPr>
            <w:tcW w:w="1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153567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209D30">
            <w:pPr>
              <w:widowControl/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　</w:t>
            </w:r>
          </w:p>
        </w:tc>
      </w:tr>
      <w:tr w14:paraId="6EEAD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</w:trPr>
        <w:tc>
          <w:tcPr>
            <w:tcW w:w="83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FD024A">
            <w:pPr>
              <w:widowControl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近3年完成类似项目（包括</w:t>
            </w:r>
            <w:r>
              <w:rPr>
                <w:rFonts w:hint="eastAsia"/>
                <w:lang w:val="en-US" w:eastAsia="zh-CN"/>
              </w:rPr>
              <w:t>服务</w:t>
            </w:r>
            <w:r>
              <w:rPr>
                <w:rFonts w:hint="eastAsia"/>
                <w:lang w:eastAsia="zh-CN"/>
              </w:rPr>
              <w:t>的主要</w:t>
            </w:r>
            <w:r>
              <w:rPr>
                <w:rFonts w:hint="eastAsia"/>
                <w:lang w:val="en-US" w:eastAsia="zh-CN"/>
              </w:rPr>
              <w:t>内容</w:t>
            </w:r>
            <w:r>
              <w:rPr>
                <w:rFonts w:hint="eastAsia"/>
                <w:lang w:eastAsia="zh-CN"/>
              </w:rPr>
              <w:t>、合同总额、购买方等）</w:t>
            </w:r>
          </w:p>
          <w:p w14:paraId="67C4E79A">
            <w:pPr>
              <w:widowControl/>
              <w:jc w:val="left"/>
              <w:rPr>
                <w:rFonts w:hint="eastAsia"/>
                <w:lang w:eastAsia="zh-CN"/>
              </w:rPr>
            </w:pPr>
          </w:p>
          <w:p w14:paraId="06D21731">
            <w:pPr>
              <w:widowControl/>
              <w:jc w:val="left"/>
              <w:rPr>
                <w:rFonts w:hint="eastAsia"/>
                <w:lang w:eastAsia="zh-CN"/>
              </w:rPr>
            </w:pPr>
          </w:p>
          <w:p w14:paraId="635B7717">
            <w:pPr>
              <w:pStyle w:val="2"/>
              <w:rPr>
                <w:rFonts w:hint="eastAsia"/>
                <w:lang w:eastAsia="zh-CN"/>
              </w:rPr>
            </w:pPr>
          </w:p>
          <w:p w14:paraId="4BCE3E23">
            <w:pPr>
              <w:pStyle w:val="2"/>
              <w:rPr>
                <w:rFonts w:hint="eastAsia"/>
                <w:lang w:eastAsia="zh-CN"/>
              </w:rPr>
            </w:pPr>
          </w:p>
          <w:p w14:paraId="5FFD2BA6">
            <w:pPr>
              <w:rPr>
                <w:rFonts w:hint="eastAsia"/>
                <w:lang w:eastAsia="zh-CN"/>
              </w:rPr>
            </w:pPr>
          </w:p>
          <w:p w14:paraId="47F12881">
            <w:pPr>
              <w:widowControl/>
              <w:jc w:val="left"/>
              <w:rPr>
                <w:rFonts w:hint="eastAsia"/>
                <w:lang w:eastAsia="zh-CN"/>
              </w:rPr>
            </w:pPr>
          </w:p>
          <w:p w14:paraId="5ECFC52F">
            <w:pPr>
              <w:widowControl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</w:t>
            </w:r>
          </w:p>
        </w:tc>
      </w:tr>
      <w:tr w14:paraId="369AEC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3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AD2057">
            <w:pPr>
              <w:widowControl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售后服务承诺和保障：</w:t>
            </w:r>
          </w:p>
          <w:p w14:paraId="4572468B">
            <w:pPr>
              <w:widowControl/>
              <w:jc w:val="left"/>
              <w:rPr>
                <w:rFonts w:hint="eastAsia"/>
                <w:lang w:eastAsia="zh-CN"/>
              </w:rPr>
            </w:pPr>
          </w:p>
          <w:p w14:paraId="494554A4">
            <w:pPr>
              <w:widowControl/>
              <w:jc w:val="left"/>
              <w:rPr>
                <w:rFonts w:hint="eastAsia"/>
                <w:lang w:eastAsia="zh-CN"/>
              </w:rPr>
            </w:pPr>
          </w:p>
          <w:p w14:paraId="56DF5C61">
            <w:pPr>
              <w:widowControl/>
              <w:jc w:val="left"/>
              <w:rPr>
                <w:rFonts w:hint="eastAsia"/>
                <w:lang w:eastAsia="zh-CN"/>
              </w:rPr>
            </w:pPr>
          </w:p>
          <w:p w14:paraId="233C133A">
            <w:pPr>
              <w:widowControl/>
              <w:jc w:val="left"/>
              <w:rPr>
                <w:rFonts w:hint="eastAsia"/>
                <w:lang w:eastAsia="zh-CN"/>
              </w:rPr>
            </w:pPr>
          </w:p>
          <w:p w14:paraId="4D891FF2">
            <w:pPr>
              <w:pStyle w:val="2"/>
              <w:rPr>
                <w:rFonts w:hint="eastAsia"/>
                <w:lang w:eastAsia="zh-CN"/>
              </w:rPr>
            </w:pPr>
          </w:p>
          <w:p w14:paraId="00E1A605">
            <w:pPr>
              <w:rPr>
                <w:rFonts w:hint="eastAsia"/>
                <w:lang w:eastAsia="zh-CN"/>
              </w:rPr>
            </w:pPr>
          </w:p>
          <w:p w14:paraId="1F263719">
            <w:pPr>
              <w:rPr>
                <w:rFonts w:hint="eastAsia"/>
                <w:lang w:eastAsia="zh-CN"/>
              </w:rPr>
            </w:pPr>
          </w:p>
          <w:p w14:paraId="7C1C2027">
            <w:pPr>
              <w:widowControl/>
              <w:jc w:val="left"/>
              <w:rPr>
                <w:rFonts w:hint="eastAsia"/>
                <w:lang w:eastAsia="zh-CN"/>
              </w:rPr>
            </w:pPr>
          </w:p>
          <w:p w14:paraId="4A4DC4A9">
            <w:pPr>
              <w:widowControl/>
              <w:jc w:val="left"/>
              <w:rPr>
                <w:rFonts w:hint="eastAsia"/>
                <w:lang w:eastAsia="zh-CN"/>
              </w:rPr>
            </w:pPr>
          </w:p>
          <w:p w14:paraId="71E01940">
            <w:pPr>
              <w:widowControl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年     月     日</w:t>
            </w:r>
          </w:p>
        </w:tc>
      </w:tr>
    </w:tbl>
    <w:p w14:paraId="661997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jZjM4NzViMDM1YjhjYWQ4Y2I3ZjdlZmI1MjhlOTgifQ=="/>
  </w:docVars>
  <w:rsids>
    <w:rsidRoot w:val="7FE9637C"/>
    <w:rsid w:val="0161787D"/>
    <w:rsid w:val="03BA23B3"/>
    <w:rsid w:val="040C5E0D"/>
    <w:rsid w:val="04612E54"/>
    <w:rsid w:val="057A1C62"/>
    <w:rsid w:val="07155821"/>
    <w:rsid w:val="07297D23"/>
    <w:rsid w:val="07EC1109"/>
    <w:rsid w:val="0BE000DF"/>
    <w:rsid w:val="0BFD447C"/>
    <w:rsid w:val="0D571A3D"/>
    <w:rsid w:val="0E1F5D30"/>
    <w:rsid w:val="0E6F04DD"/>
    <w:rsid w:val="0F1A0038"/>
    <w:rsid w:val="102E2742"/>
    <w:rsid w:val="106E0378"/>
    <w:rsid w:val="109C70A9"/>
    <w:rsid w:val="14B55320"/>
    <w:rsid w:val="154109B5"/>
    <w:rsid w:val="15CD27FA"/>
    <w:rsid w:val="1637022B"/>
    <w:rsid w:val="17655B70"/>
    <w:rsid w:val="17BB56BB"/>
    <w:rsid w:val="17FE1543"/>
    <w:rsid w:val="18276451"/>
    <w:rsid w:val="18BC7B9C"/>
    <w:rsid w:val="1942151D"/>
    <w:rsid w:val="1A5304E4"/>
    <w:rsid w:val="1AB36781"/>
    <w:rsid w:val="1C0C1D7A"/>
    <w:rsid w:val="1DBE41E9"/>
    <w:rsid w:val="1E764F55"/>
    <w:rsid w:val="1F973B73"/>
    <w:rsid w:val="20D952B1"/>
    <w:rsid w:val="21FA7FBC"/>
    <w:rsid w:val="223877DA"/>
    <w:rsid w:val="23085C90"/>
    <w:rsid w:val="23176170"/>
    <w:rsid w:val="236E5A8F"/>
    <w:rsid w:val="23B72238"/>
    <w:rsid w:val="243E6A79"/>
    <w:rsid w:val="25741E6E"/>
    <w:rsid w:val="29065977"/>
    <w:rsid w:val="2AB72134"/>
    <w:rsid w:val="2C4644D6"/>
    <w:rsid w:val="2E3B3D4C"/>
    <w:rsid w:val="2EA30B0A"/>
    <w:rsid w:val="2EFA7789"/>
    <w:rsid w:val="2FFA256C"/>
    <w:rsid w:val="30952DB0"/>
    <w:rsid w:val="32011E03"/>
    <w:rsid w:val="345C26C3"/>
    <w:rsid w:val="354659F2"/>
    <w:rsid w:val="387430F4"/>
    <w:rsid w:val="38850106"/>
    <w:rsid w:val="38C97E0E"/>
    <w:rsid w:val="399201B3"/>
    <w:rsid w:val="39B265F3"/>
    <w:rsid w:val="39EC336C"/>
    <w:rsid w:val="3A963833"/>
    <w:rsid w:val="3AC2396D"/>
    <w:rsid w:val="3B601B5F"/>
    <w:rsid w:val="3B796354"/>
    <w:rsid w:val="3C334625"/>
    <w:rsid w:val="3C3B3B41"/>
    <w:rsid w:val="3EBA705A"/>
    <w:rsid w:val="3ED71BD3"/>
    <w:rsid w:val="3F21798F"/>
    <w:rsid w:val="40516D41"/>
    <w:rsid w:val="407915F0"/>
    <w:rsid w:val="40E765A5"/>
    <w:rsid w:val="41705091"/>
    <w:rsid w:val="423342BC"/>
    <w:rsid w:val="4436201C"/>
    <w:rsid w:val="458B25A1"/>
    <w:rsid w:val="45954D62"/>
    <w:rsid w:val="46D155BD"/>
    <w:rsid w:val="49C93F13"/>
    <w:rsid w:val="4AF8362E"/>
    <w:rsid w:val="4BEE6A7E"/>
    <w:rsid w:val="4DE40363"/>
    <w:rsid w:val="4E4E31F9"/>
    <w:rsid w:val="4E7F2E63"/>
    <w:rsid w:val="4EE77D12"/>
    <w:rsid w:val="4FA94588"/>
    <w:rsid w:val="522B7748"/>
    <w:rsid w:val="525244BE"/>
    <w:rsid w:val="52BE5200"/>
    <w:rsid w:val="53083F70"/>
    <w:rsid w:val="53A95DD9"/>
    <w:rsid w:val="55E20F0B"/>
    <w:rsid w:val="574958DF"/>
    <w:rsid w:val="5D0E34FA"/>
    <w:rsid w:val="5DED67F5"/>
    <w:rsid w:val="5E5B6AE1"/>
    <w:rsid w:val="5E850130"/>
    <w:rsid w:val="5EB21A08"/>
    <w:rsid w:val="5F4C2F0B"/>
    <w:rsid w:val="5F9B4208"/>
    <w:rsid w:val="6047679A"/>
    <w:rsid w:val="61A62B97"/>
    <w:rsid w:val="61AB3D08"/>
    <w:rsid w:val="623E0721"/>
    <w:rsid w:val="62757F34"/>
    <w:rsid w:val="62F86AE2"/>
    <w:rsid w:val="63BB5958"/>
    <w:rsid w:val="64985FC9"/>
    <w:rsid w:val="65762C3C"/>
    <w:rsid w:val="67927BDB"/>
    <w:rsid w:val="67FC3E6F"/>
    <w:rsid w:val="69B46322"/>
    <w:rsid w:val="6B1E1FF0"/>
    <w:rsid w:val="6BF71603"/>
    <w:rsid w:val="6C2A6848"/>
    <w:rsid w:val="6CD77A0D"/>
    <w:rsid w:val="6E0F1BB5"/>
    <w:rsid w:val="72361CB6"/>
    <w:rsid w:val="72A37AEE"/>
    <w:rsid w:val="7617002F"/>
    <w:rsid w:val="77507987"/>
    <w:rsid w:val="7C9255A2"/>
    <w:rsid w:val="7F1A348B"/>
    <w:rsid w:val="7FE96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122</Words>
  <Characters>125</Characters>
  <Lines>0</Lines>
  <Paragraphs>0</Paragraphs>
  <TotalTime>3</TotalTime>
  <ScaleCrop>false</ScaleCrop>
  <LinksUpToDate>false</LinksUpToDate>
  <CharactersWithSpaces>195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2022-03-10T08:42:00Z</dcterms:created>
  <dc:creator>李纹秀</dc:creator>
  <cp:lastModifiedBy>zyh</cp:lastModifiedBy>
  <dcterms:modified xsi:type="dcterms:W3CDTF">2025-11-26T01:28:10Z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DA6C2D79C21944ACB47A8F388365B2C6_13</vt:lpwstr>
  </property>
</Properties>
</file>