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奉美佳（沈阳）农业科技发展有限责任公司（主持单位）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0"/>
        <w:gridCol w:w="1443"/>
        <w:gridCol w:w="2347"/>
        <w:gridCol w:w="1516"/>
        <w:gridCol w:w="103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51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奉美佳（沈阳）农业科技发展有限责任公司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李吉文</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李吉文</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主持人组织开展自主试验，落实</w:t>
            </w:r>
            <w:bookmarkStart w:id="1" w:name="_GoBack"/>
            <w:bookmarkEnd w:id="1"/>
            <w:r>
              <w:rPr>
                <w:rFonts w:hint="eastAsia" w:ascii="宋体" w:hAnsi="宋体" w:cs="宋体"/>
                <w:b w:val="0"/>
                <w:bCs w:val="0"/>
                <w:sz w:val="21"/>
                <w:szCs w:val="21"/>
                <w:lang w:val="en-US" w:eastAsia="zh-CN"/>
              </w:rPr>
              <w:t>试验实施方案和开展监督监察，负责试验技术指导、田间考察、结果审核和试验汇总等。</w:t>
            </w:r>
          </w:p>
        </w:tc>
        <w:tc>
          <w:tcPr>
            <w:tcW w:w="1516"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13940007497</w:t>
            </w:r>
          </w:p>
        </w:tc>
        <w:tc>
          <w:tcPr>
            <w:tcW w:w="1035"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辽宁省沈阳市于洪区黑山路10-6号</w:t>
            </w:r>
          </w:p>
        </w:tc>
        <w:tc>
          <w:tcPr>
            <w:tcW w:w="1077" w:type="dxa"/>
            <w:shd w:val="clear" w:color="auto" w:fill="FFFFFF"/>
            <w:noWrap w:val="0"/>
            <w:vAlign w:val="center"/>
          </w:tcPr>
          <w:p w14:paraId="3A56137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greenban </w:t>
            </w:r>
          </w:p>
          <w:p w14:paraId="1092462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anagarde </w:t>
            </w:r>
          </w:p>
          <w:p w14:paraId="1664332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n@163.co </w:t>
            </w:r>
          </w:p>
          <w:p w14:paraId="3171EFF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m</w:t>
            </w:r>
          </w:p>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奉美佳561</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奉美佳（沈阳）农业科技发展有限责任公司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李吉文</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13940007497</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奉美佳561</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奉美佳（沈阳）农业科技发展有限责任公司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李吉文</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13940007497</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391452"/>
    <w:rsid w:val="01740437"/>
    <w:rsid w:val="046C1240"/>
    <w:rsid w:val="10AF4A06"/>
    <w:rsid w:val="1D807042"/>
    <w:rsid w:val="20C30237"/>
    <w:rsid w:val="23332D3E"/>
    <w:rsid w:val="24691B34"/>
    <w:rsid w:val="289E21B7"/>
    <w:rsid w:val="28B24125"/>
    <w:rsid w:val="2B7E4030"/>
    <w:rsid w:val="301301EB"/>
    <w:rsid w:val="37B502A5"/>
    <w:rsid w:val="37E98084"/>
    <w:rsid w:val="3989443F"/>
    <w:rsid w:val="3BD85411"/>
    <w:rsid w:val="505E3787"/>
    <w:rsid w:val="57A85717"/>
    <w:rsid w:val="5899651E"/>
    <w:rsid w:val="5BE06A06"/>
    <w:rsid w:val="5FABDB2D"/>
    <w:rsid w:val="5FDCA53C"/>
    <w:rsid w:val="5FF60B51"/>
    <w:rsid w:val="636E7A57"/>
    <w:rsid w:val="6ADE7D88"/>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6443</Words>
  <Characters>6893</Characters>
  <Lines>0</Lines>
  <Paragraphs>0</Paragraphs>
  <TotalTime>4</TotalTime>
  <ScaleCrop>false</ScaleCrop>
  <LinksUpToDate>false</LinksUpToDate>
  <CharactersWithSpaces>7241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2026-02-09T03:12:06Z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