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67CB9FFA">
      <w:pPr>
        <w:spacing w:line="360" w:lineRule="auto"/>
        <w:jc w:val="center"/>
        <w:rPr>
          <w:rFonts w:hint="eastAsia" w:ascii="仿宋" w:hAnsi="仿宋" w:eastAsia="仿宋" w:cs="仿宋"/>
          <w:b w:val="0"/>
          <w:bCs w:val="0"/>
          <w:sz w:val="44"/>
          <w:szCs w:val="44"/>
        </w:rPr>
      </w:pPr>
      <w:r>
        <w:rPr>
          <w:rFonts w:hint="eastAsia" w:ascii="仿宋" w:hAnsi="仿宋" w:eastAsia="仿宋" w:cs="仿宋"/>
          <w:b w:val="0"/>
          <w:bCs w:val="0"/>
          <w:sz w:val="44"/>
          <w:szCs w:val="44"/>
        </w:rPr>
        <w:t>202</w:t>
      </w:r>
      <w:r>
        <w:rPr>
          <w:rFonts w:hint="eastAsia" w:ascii="仿宋" w:hAnsi="仿宋" w:eastAsia="仿宋" w:cs="仿宋"/>
          <w:b w:val="0"/>
          <w:bCs w:val="0"/>
          <w:sz w:val="44"/>
          <w:szCs w:val="44"/>
          <w:lang w:val="en-US" w:eastAsia="zh-CN"/>
        </w:rPr>
        <w:t>6</w:t>
      </w:r>
      <w:r>
        <w:rPr>
          <w:rFonts w:hint="eastAsia" w:ascii="仿宋" w:hAnsi="仿宋" w:eastAsia="仿宋" w:cs="仿宋"/>
          <w:b w:val="0"/>
          <w:bCs w:val="0"/>
          <w:sz w:val="44"/>
          <w:szCs w:val="44"/>
        </w:rPr>
        <w:t>年云南省</w:t>
      </w:r>
      <w:r>
        <w:rPr>
          <w:rFonts w:hint="eastAsia" w:ascii="仿宋" w:hAnsi="仿宋" w:eastAsia="仿宋" w:cs="仿宋"/>
          <w:b w:val="0"/>
          <w:bCs w:val="0"/>
          <w:sz w:val="44"/>
          <w:szCs w:val="44"/>
          <w:lang w:val="en-US" w:eastAsia="zh-CN"/>
        </w:rPr>
        <w:t>鲜食糯玉米自主</w:t>
      </w:r>
      <w:r>
        <w:rPr>
          <w:rFonts w:hint="eastAsia" w:ascii="仿宋" w:hAnsi="仿宋" w:eastAsia="仿宋" w:cs="仿宋"/>
          <w:b w:val="0"/>
          <w:bCs w:val="0"/>
          <w:sz w:val="44"/>
          <w:szCs w:val="44"/>
        </w:rPr>
        <w:t>试验实施方案</w:t>
      </w:r>
    </w:p>
    <w:p w14:paraId="6A4F674F">
      <w:pPr>
        <w:spacing w:line="360" w:lineRule="auto"/>
        <w:jc w:val="center"/>
        <w:rPr>
          <w:rFonts w:hint="eastAsia" w:ascii="仿宋" w:hAnsi="仿宋" w:eastAsia="仿宋" w:cs="仿宋"/>
          <w:b w:val="0"/>
          <w:bCs w:val="0"/>
          <w:sz w:val="44"/>
          <w:szCs w:val="44"/>
          <w:lang w:val="en-US" w:eastAsia="zh-CN"/>
        </w:rPr>
      </w:pPr>
    </w:p>
    <w:p w14:paraId="5B164641">
      <w:pPr>
        <w:spacing w:line="360" w:lineRule="auto"/>
        <w:jc w:val="center"/>
        <w:rPr>
          <w:rFonts w:hint="default"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bCs/>
          <w:sz w:val="28"/>
          <w:szCs w:val="28"/>
          <w:lang w:val="en-US" w:eastAsia="zh-CN"/>
        </w:rPr>
        <w:t>云南人瑞农业科技开发有限公司</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云南人瑞农业科技开发有限公司</w:t>
      </w:r>
      <w:r>
        <w:rPr>
          <w:rFonts w:hint="eastAsia" w:ascii="方正仿宋_GBK" w:hAnsi="方正仿宋_GBK" w:eastAsia="方正仿宋_GBK" w:cs="方正仿宋_GBK"/>
          <w:sz w:val="28"/>
          <w:szCs w:val="28"/>
        </w:rPr>
        <w:t>新育成的</w:t>
      </w:r>
      <w:r>
        <w:rPr>
          <w:rFonts w:hint="eastAsia" w:ascii="方正仿宋_GBK" w:hAnsi="方正仿宋_GBK" w:eastAsia="方正仿宋_GBK" w:cs="方正仿宋_GBK"/>
          <w:sz w:val="28"/>
          <w:szCs w:val="28"/>
          <w:lang w:val="en-US" w:eastAsia="zh-CN"/>
        </w:rPr>
        <w:t>鲜食糯</w:t>
      </w:r>
      <w:r>
        <w:rPr>
          <w:rFonts w:hint="eastAsia" w:ascii="方正仿宋_GBK" w:hAnsi="方正仿宋_GBK" w:eastAsia="方正仿宋_GBK" w:cs="方正仿宋_GBK"/>
          <w:sz w:val="28"/>
          <w:szCs w:val="28"/>
        </w:rPr>
        <w:t>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对照供样单位</w:t>
            </w:r>
          </w:p>
        </w:tc>
      </w:tr>
      <w:tr w14:paraId="195C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5B461D0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鲜食糯玉米</w:t>
            </w:r>
          </w:p>
        </w:tc>
        <w:tc>
          <w:tcPr>
            <w:tcW w:w="1874" w:type="dxa"/>
            <w:noWrap w:val="0"/>
            <w:vAlign w:val="center"/>
          </w:tcPr>
          <w:p w14:paraId="7A7E06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石糯2号</w:t>
            </w:r>
          </w:p>
        </w:tc>
        <w:tc>
          <w:tcPr>
            <w:tcW w:w="2307" w:type="dxa"/>
            <w:noWrap w:val="0"/>
            <w:vAlign w:val="center"/>
          </w:tcPr>
          <w:p w14:paraId="0FFD8A1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3500</w:t>
            </w:r>
          </w:p>
        </w:tc>
        <w:tc>
          <w:tcPr>
            <w:tcW w:w="3102" w:type="dxa"/>
            <w:noWrap w:val="0"/>
            <w:vAlign w:val="center"/>
          </w:tcPr>
          <w:p w14:paraId="0D24B74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云南石丰种业有限公司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506"/>
        <w:gridCol w:w="506"/>
        <w:gridCol w:w="2472"/>
        <w:gridCol w:w="1371"/>
        <w:gridCol w:w="1180"/>
        <w:gridCol w:w="1896"/>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0" w:type="auto"/>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eastAsia="zh-CN"/>
              </w:rPr>
            </w:pPr>
            <w:bookmarkStart w:id="0" w:name="OLE_LINK12"/>
            <w:r>
              <w:rPr>
                <w:rFonts w:hint="eastAsia" w:ascii="仿宋" w:hAnsi="仿宋" w:eastAsia="仿宋" w:cs="仿宋"/>
                <w:b w:val="0"/>
                <w:bCs/>
                <w:color w:val="000000"/>
                <w:sz w:val="21"/>
                <w:szCs w:val="21"/>
                <w:vertAlign w:val="baseline"/>
                <w:lang w:eastAsia="zh-CN"/>
              </w:rPr>
              <w:t>主持单位</w:t>
            </w:r>
          </w:p>
        </w:tc>
        <w:tc>
          <w:tcPr>
            <w:tcW w:w="0" w:type="auto"/>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color w:val="000000"/>
                <w:sz w:val="21"/>
                <w:szCs w:val="21"/>
                <w:vertAlign w:val="baseline"/>
                <w:lang w:eastAsia="zh-CN"/>
              </w:rPr>
              <w:t>主持人</w:t>
            </w:r>
          </w:p>
        </w:tc>
        <w:tc>
          <w:tcPr>
            <w:tcW w:w="0" w:type="auto"/>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sz w:val="21"/>
                <w:szCs w:val="21"/>
                <w:vertAlign w:val="baseline"/>
                <w:lang w:eastAsia="zh-CN"/>
              </w:rPr>
              <w:t>负责人</w:t>
            </w:r>
          </w:p>
        </w:tc>
        <w:tc>
          <w:tcPr>
            <w:tcW w:w="0" w:type="auto"/>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sz w:val="21"/>
                <w:szCs w:val="21"/>
                <w:vertAlign w:val="baseline"/>
                <w:lang w:eastAsia="zh-CN"/>
              </w:rPr>
              <w:t>任务分工</w:t>
            </w:r>
          </w:p>
        </w:tc>
        <w:tc>
          <w:tcPr>
            <w:tcW w:w="0" w:type="auto"/>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联系电话</w:t>
            </w:r>
          </w:p>
        </w:tc>
        <w:tc>
          <w:tcPr>
            <w:tcW w:w="0" w:type="auto"/>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地址</w:t>
            </w:r>
          </w:p>
        </w:tc>
        <w:tc>
          <w:tcPr>
            <w:tcW w:w="0" w:type="auto"/>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0" w:type="auto"/>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云南田瑞种业有限公司</w:t>
            </w:r>
          </w:p>
        </w:tc>
        <w:tc>
          <w:tcPr>
            <w:tcW w:w="0" w:type="auto"/>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何羊涛</w:t>
            </w:r>
          </w:p>
        </w:tc>
        <w:tc>
          <w:tcPr>
            <w:tcW w:w="0" w:type="auto"/>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kern w:val="2"/>
                <w:sz w:val="21"/>
                <w:szCs w:val="21"/>
                <w:vertAlign w:val="baseline"/>
                <w:lang w:val="en-US" w:eastAsia="zh-CN" w:bidi="ar-SA"/>
              </w:rPr>
              <w:t>何羊涛</w:t>
            </w:r>
          </w:p>
        </w:tc>
        <w:tc>
          <w:tcPr>
            <w:tcW w:w="0" w:type="auto"/>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kern w:val="2"/>
                <w:sz w:val="21"/>
                <w:szCs w:val="21"/>
                <w:vertAlign w:val="baseline"/>
                <w:lang w:val="en-US" w:eastAsia="zh-CN" w:bidi="ar-SA"/>
              </w:rPr>
            </w:pPr>
            <w:r>
              <w:rPr>
                <w:rFonts w:hint="eastAsia" w:ascii="仿宋" w:hAnsi="仿宋" w:eastAsia="仿宋" w:cs="仿宋"/>
                <w:b w:val="0"/>
                <w:bCs/>
                <w:color w:val="000000"/>
                <w:kern w:val="2"/>
                <w:sz w:val="21"/>
                <w:szCs w:val="21"/>
                <w:vertAlign w:val="baseline"/>
                <w:lang w:val="en-US" w:eastAsia="zh-CN" w:bidi="ar-SA"/>
              </w:rPr>
              <w:t>何羊涛</w:t>
            </w:r>
            <w:r>
              <w:rPr>
                <w:rStyle w:val="8"/>
                <w:rFonts w:hint="eastAsia" w:ascii="仿宋" w:hAnsi="仿宋" w:eastAsia="仿宋" w:cs="仿宋"/>
                <w:b w:val="0"/>
                <w:bCs/>
                <w:color w:val="000000"/>
                <w:sz w:val="21"/>
                <w:szCs w:val="21"/>
              </w:rPr>
              <w:t>统筹试验全流程、保障数据真实规范、完成汇总评价与报审衔接</w:t>
            </w:r>
            <w:r>
              <w:rPr>
                <w:rFonts w:hint="eastAsia" w:ascii="仿宋" w:hAnsi="仿宋" w:eastAsia="仿宋" w:cs="仿宋"/>
                <w:b w:val="0"/>
                <w:bCs/>
                <w:sz w:val="21"/>
                <w:szCs w:val="21"/>
              </w:rPr>
              <w:t>，确保试验结果可作为品种审定依据。</w:t>
            </w:r>
          </w:p>
        </w:tc>
        <w:tc>
          <w:tcPr>
            <w:tcW w:w="0" w:type="auto"/>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13529017201</w:t>
            </w:r>
          </w:p>
        </w:tc>
        <w:tc>
          <w:tcPr>
            <w:tcW w:w="0" w:type="auto"/>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eastAsia="zh-CN"/>
              </w:rPr>
            </w:pPr>
            <w:r>
              <w:rPr>
                <w:rFonts w:hint="eastAsia" w:ascii="仿宋" w:hAnsi="仿宋" w:eastAsia="仿宋" w:cs="仿宋"/>
                <w:b w:val="0"/>
                <w:bCs/>
                <w:sz w:val="21"/>
                <w:szCs w:val="21"/>
              </w:rPr>
              <w:t>昆明市经开区云大西路创业大厦A栋428</w:t>
            </w:r>
          </w:p>
        </w:tc>
        <w:tc>
          <w:tcPr>
            <w:tcW w:w="0" w:type="auto"/>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仿宋" w:hAnsi="仿宋" w:eastAsia="仿宋" w:cs="仿宋"/>
                <w:b w:val="0"/>
                <w:bCs/>
                <w:color w:val="000000"/>
                <w:sz w:val="21"/>
                <w:szCs w:val="21"/>
                <w:vertAlign w:val="baseline"/>
                <w:lang w:val="en-US" w:eastAsia="zh-CN"/>
              </w:rPr>
            </w:pPr>
            <w:r>
              <w:rPr>
                <w:rFonts w:hint="eastAsia" w:ascii="仿宋" w:hAnsi="仿宋" w:eastAsia="仿宋" w:cs="仿宋"/>
                <w:b w:val="0"/>
                <w:bCs/>
                <w:color w:val="000000"/>
                <w:sz w:val="21"/>
                <w:szCs w:val="21"/>
                <w:vertAlign w:val="baseline"/>
                <w:lang w:val="en-US" w:eastAsia="zh-CN"/>
              </w:rPr>
              <w:t>897817618@qq.com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773"/>
        <w:gridCol w:w="1096"/>
        <w:gridCol w:w="1171"/>
        <w:gridCol w:w="1066"/>
        <w:gridCol w:w="1477"/>
        <w:gridCol w:w="1503"/>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trPr>
        <w:tc>
          <w:tcPr>
            <w:tcW w:w="362" w:type="pct"/>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1021" w:type="pct"/>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0000FF"/>
                <w:kern w:val="0"/>
                <w:sz w:val="21"/>
                <w:szCs w:val="21"/>
                <w:lang w:eastAsia="zh-CN"/>
              </w:rPr>
            </w:pPr>
            <w:r>
              <w:rPr>
                <w:rFonts w:hint="eastAsia" w:ascii="宋体" w:hAnsi="宋体" w:eastAsia="宋体" w:cs="宋体"/>
                <w:b w:val="0"/>
                <w:bCs/>
                <w:color w:val="auto"/>
                <w:kern w:val="0"/>
                <w:sz w:val="21"/>
                <w:szCs w:val="21"/>
              </w:rPr>
              <w:t>试点</w:t>
            </w:r>
            <w:r>
              <w:rPr>
                <w:rFonts w:hint="eastAsia" w:ascii="宋体" w:hAnsi="宋体" w:eastAsia="宋体" w:cs="宋体"/>
                <w:b w:val="0"/>
                <w:bCs/>
                <w:color w:val="auto"/>
                <w:kern w:val="0"/>
                <w:sz w:val="21"/>
                <w:szCs w:val="21"/>
                <w:lang w:eastAsia="zh-CN"/>
              </w:rPr>
              <w:t>（</w:t>
            </w:r>
            <w:r>
              <w:rPr>
                <w:rFonts w:hint="eastAsia" w:ascii="宋体" w:hAnsi="宋体" w:eastAsia="宋体" w:cs="宋体"/>
                <w:b w:val="0"/>
                <w:bCs/>
                <w:color w:val="auto"/>
                <w:kern w:val="0"/>
                <w:sz w:val="21"/>
                <w:szCs w:val="21"/>
                <w:lang w:val="en-US" w:eastAsia="zh-CN"/>
              </w:rPr>
              <w:t>不得变更</w:t>
            </w:r>
            <w:r>
              <w:rPr>
                <w:rFonts w:hint="eastAsia" w:ascii="宋体" w:hAnsi="宋体" w:eastAsia="宋体" w:cs="宋体"/>
                <w:b w:val="0"/>
                <w:bCs/>
                <w:color w:val="auto"/>
                <w:kern w:val="0"/>
                <w:sz w:val="21"/>
                <w:szCs w:val="21"/>
                <w:lang w:eastAsia="zh-CN"/>
              </w:rPr>
              <w:t>）</w:t>
            </w:r>
          </w:p>
        </w:tc>
        <w:tc>
          <w:tcPr>
            <w:tcW w:w="633" w:type="pct"/>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海拔（米）</w:t>
            </w:r>
          </w:p>
        </w:tc>
        <w:tc>
          <w:tcPr>
            <w:tcW w:w="676" w:type="pct"/>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承试单位</w:t>
            </w:r>
          </w:p>
        </w:tc>
        <w:tc>
          <w:tcPr>
            <w:tcW w:w="615" w:type="pct"/>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负责人</w:t>
            </w:r>
          </w:p>
        </w:tc>
        <w:tc>
          <w:tcPr>
            <w:tcW w:w="824" w:type="pct"/>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联系电话</w:t>
            </w:r>
          </w:p>
        </w:tc>
        <w:tc>
          <w:tcPr>
            <w:tcW w:w="866" w:type="pct"/>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021" w:type="pct"/>
            <w:noWrap w:val="0"/>
            <w:vAlign w:val="center"/>
          </w:tcPr>
          <w:p w14:paraId="775E32CE">
            <w:pPr>
              <w:widowControl/>
              <w:jc w:val="center"/>
              <w:rPr>
                <w:rFonts w:hint="eastAsia" w:ascii="宋体" w:hAnsi="宋体" w:eastAsia="宋体" w:cs="宋体"/>
                <w:b w:val="0"/>
                <w:bCs/>
                <w:color w:val="0000FF"/>
                <w:kern w:val="0"/>
                <w:sz w:val="21"/>
                <w:szCs w:val="21"/>
                <w:lang w:val="en-US" w:eastAsia="zh-CN"/>
              </w:rPr>
            </w:pPr>
            <w:r>
              <w:rPr>
                <w:rFonts w:hint="eastAsia" w:ascii="宋体" w:hAnsi="宋体" w:eastAsia="宋体" w:cs="宋体"/>
                <w:b w:val="0"/>
                <w:bCs/>
                <w:color w:val="000000"/>
                <w:kern w:val="0"/>
                <w:sz w:val="21"/>
                <w:szCs w:val="21"/>
              </w:rPr>
              <w:t>楚雄州楚雄市</w:t>
            </w:r>
          </w:p>
        </w:tc>
        <w:tc>
          <w:tcPr>
            <w:tcW w:w="633" w:type="pct"/>
            <w:noWrap w:val="0"/>
            <w:vAlign w:val="center"/>
          </w:tcPr>
          <w:p w14:paraId="42C362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1791</w:t>
            </w:r>
          </w:p>
        </w:tc>
        <w:tc>
          <w:tcPr>
            <w:tcW w:w="676" w:type="pct"/>
            <w:shd w:val="clear" w:color="auto" w:fill="auto"/>
            <w:noWrap w:val="0"/>
            <w:vAlign w:val="center"/>
          </w:tcPr>
          <w:p w14:paraId="5C89319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楚雄州农业科学研究推广所</w:t>
            </w:r>
          </w:p>
        </w:tc>
        <w:tc>
          <w:tcPr>
            <w:tcW w:w="615" w:type="pct"/>
            <w:shd w:val="clear" w:color="auto" w:fill="auto"/>
            <w:noWrap w:val="0"/>
            <w:vAlign w:val="center"/>
          </w:tcPr>
          <w:p w14:paraId="41C5A733">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张运峰</w:t>
            </w:r>
          </w:p>
        </w:tc>
        <w:tc>
          <w:tcPr>
            <w:tcW w:w="824" w:type="pct"/>
            <w:shd w:val="clear" w:color="auto" w:fill="auto"/>
            <w:noWrap w:val="0"/>
            <w:vAlign w:val="center"/>
          </w:tcPr>
          <w:p w14:paraId="31A1D9A4">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13987802327</w:t>
            </w:r>
          </w:p>
        </w:tc>
        <w:tc>
          <w:tcPr>
            <w:tcW w:w="866" w:type="pct"/>
            <w:noWrap w:val="0"/>
            <w:vAlign w:val="center"/>
          </w:tcPr>
          <w:p w14:paraId="6B42F16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楚雄市果园路1号</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021" w:type="pct"/>
            <w:noWrap w:val="0"/>
            <w:vAlign w:val="center"/>
          </w:tcPr>
          <w:p w14:paraId="7323C02D">
            <w:pPr>
              <w:widowControl/>
              <w:jc w:val="center"/>
              <w:rPr>
                <w:rFonts w:hint="eastAsia" w:ascii="宋体" w:hAnsi="宋体" w:eastAsia="宋体" w:cs="宋体"/>
                <w:b w:val="0"/>
                <w:bCs/>
                <w:color w:val="0000FF"/>
                <w:kern w:val="0"/>
                <w:sz w:val="21"/>
                <w:szCs w:val="21"/>
                <w:lang w:val="en-US" w:eastAsia="zh-CN"/>
              </w:rPr>
            </w:pPr>
            <w:r>
              <w:rPr>
                <w:rFonts w:hint="eastAsia" w:ascii="宋体" w:hAnsi="宋体" w:eastAsia="宋体" w:cs="宋体"/>
                <w:b w:val="0"/>
                <w:bCs/>
                <w:color w:val="000000"/>
                <w:kern w:val="0"/>
                <w:sz w:val="21"/>
                <w:szCs w:val="21"/>
              </w:rPr>
              <w:t>德宏州芒市</w:t>
            </w:r>
          </w:p>
        </w:tc>
        <w:tc>
          <w:tcPr>
            <w:tcW w:w="633" w:type="pct"/>
            <w:noWrap w:val="0"/>
            <w:vAlign w:val="center"/>
          </w:tcPr>
          <w:p w14:paraId="567DB54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913.8</w:t>
            </w:r>
          </w:p>
        </w:tc>
        <w:tc>
          <w:tcPr>
            <w:tcW w:w="676" w:type="pct"/>
            <w:shd w:val="clear" w:color="auto" w:fill="auto"/>
            <w:noWrap w:val="0"/>
            <w:vAlign w:val="center"/>
          </w:tcPr>
          <w:p w14:paraId="06621E4D">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德宏州农业科学研究所</w:t>
            </w:r>
          </w:p>
        </w:tc>
        <w:tc>
          <w:tcPr>
            <w:tcW w:w="615" w:type="pct"/>
            <w:shd w:val="clear" w:color="auto" w:fill="auto"/>
            <w:noWrap w:val="0"/>
            <w:vAlign w:val="center"/>
          </w:tcPr>
          <w:p w14:paraId="33E1E69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张晓梅</w:t>
            </w:r>
          </w:p>
        </w:tc>
        <w:tc>
          <w:tcPr>
            <w:tcW w:w="824" w:type="pct"/>
            <w:shd w:val="clear" w:color="auto" w:fill="auto"/>
            <w:noWrap w:val="0"/>
            <w:vAlign w:val="center"/>
          </w:tcPr>
          <w:p w14:paraId="5E21554B">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0692-2121750  13578288110</w:t>
            </w:r>
          </w:p>
        </w:tc>
        <w:tc>
          <w:tcPr>
            <w:tcW w:w="866" w:type="pct"/>
            <w:noWrap w:val="0"/>
            <w:vAlign w:val="center"/>
          </w:tcPr>
          <w:p w14:paraId="3725EF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德宏州芒市团结大街163号</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021" w:type="pct"/>
            <w:noWrap w:val="0"/>
            <w:vAlign w:val="center"/>
          </w:tcPr>
          <w:p w14:paraId="64248CDA">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昭通市昭阳区</w:t>
            </w:r>
          </w:p>
        </w:tc>
        <w:tc>
          <w:tcPr>
            <w:tcW w:w="633" w:type="pct"/>
            <w:noWrap w:val="0"/>
            <w:vAlign w:val="center"/>
          </w:tcPr>
          <w:p w14:paraId="45E36E0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sz w:val="21"/>
                <w:szCs w:val="21"/>
                <w:lang w:val="en-US" w:eastAsia="zh-CN"/>
              </w:rPr>
              <w:t>1908.4</w:t>
            </w:r>
          </w:p>
        </w:tc>
        <w:tc>
          <w:tcPr>
            <w:tcW w:w="676" w:type="pct"/>
            <w:shd w:val="clear" w:color="auto" w:fill="auto"/>
            <w:noWrap w:val="0"/>
            <w:vAlign w:val="center"/>
          </w:tcPr>
          <w:p w14:paraId="6059677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昭通市农业科学院</w:t>
            </w:r>
          </w:p>
        </w:tc>
        <w:tc>
          <w:tcPr>
            <w:tcW w:w="615" w:type="pct"/>
            <w:shd w:val="clear" w:color="auto" w:fill="auto"/>
            <w:noWrap w:val="0"/>
            <w:vAlign w:val="center"/>
          </w:tcPr>
          <w:p w14:paraId="66992C4F">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张时军</w:t>
            </w:r>
          </w:p>
        </w:tc>
        <w:tc>
          <w:tcPr>
            <w:tcW w:w="824" w:type="pct"/>
            <w:shd w:val="clear" w:color="auto" w:fill="auto"/>
            <w:noWrap w:val="0"/>
            <w:vAlign w:val="center"/>
          </w:tcPr>
          <w:p w14:paraId="498D41AD">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15911825791</w:t>
            </w:r>
          </w:p>
        </w:tc>
        <w:tc>
          <w:tcPr>
            <w:tcW w:w="866" w:type="pct"/>
            <w:noWrap w:val="0"/>
            <w:vAlign w:val="center"/>
          </w:tcPr>
          <w:p w14:paraId="31C4B4D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云南省昭通市昭阳区凤霞路47号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021" w:type="pct"/>
            <w:noWrap w:val="0"/>
            <w:vAlign w:val="center"/>
          </w:tcPr>
          <w:p w14:paraId="45296E63">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临沧市临翔区</w:t>
            </w:r>
          </w:p>
        </w:tc>
        <w:tc>
          <w:tcPr>
            <w:tcW w:w="633" w:type="pct"/>
            <w:noWrap w:val="0"/>
            <w:vAlign w:val="center"/>
          </w:tcPr>
          <w:p w14:paraId="12B19C8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1450</w:t>
            </w:r>
          </w:p>
        </w:tc>
        <w:tc>
          <w:tcPr>
            <w:tcW w:w="676" w:type="pct"/>
            <w:shd w:val="clear" w:color="auto" w:fill="auto"/>
            <w:noWrap w:val="0"/>
            <w:vAlign w:val="center"/>
          </w:tcPr>
          <w:p w14:paraId="505D7285">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临沧市农业科学研究所</w:t>
            </w:r>
          </w:p>
        </w:tc>
        <w:tc>
          <w:tcPr>
            <w:tcW w:w="615" w:type="pct"/>
            <w:shd w:val="clear" w:color="auto" w:fill="auto"/>
            <w:noWrap w:val="0"/>
            <w:vAlign w:val="center"/>
          </w:tcPr>
          <w:p w14:paraId="425F1BB4">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刘如海</w:t>
            </w:r>
          </w:p>
        </w:tc>
        <w:tc>
          <w:tcPr>
            <w:tcW w:w="824" w:type="pct"/>
            <w:shd w:val="clear" w:color="auto" w:fill="auto"/>
            <w:noWrap w:val="0"/>
            <w:vAlign w:val="center"/>
          </w:tcPr>
          <w:p w14:paraId="477D1393">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15825012116</w:t>
            </w:r>
          </w:p>
        </w:tc>
        <w:tc>
          <w:tcPr>
            <w:tcW w:w="866" w:type="pct"/>
            <w:noWrap w:val="0"/>
            <w:vAlign w:val="center"/>
          </w:tcPr>
          <w:p w14:paraId="090C267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临沧市临翔区南天路202号</w:t>
            </w:r>
          </w:p>
        </w:tc>
      </w:tr>
      <w:tr w14:paraId="4D0D3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428570F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021" w:type="pct"/>
            <w:noWrap w:val="0"/>
            <w:vAlign w:val="center"/>
          </w:tcPr>
          <w:p w14:paraId="69BDCABE">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昆明市盘龙区</w:t>
            </w:r>
          </w:p>
        </w:tc>
        <w:tc>
          <w:tcPr>
            <w:tcW w:w="633" w:type="pct"/>
            <w:noWrap w:val="0"/>
            <w:vAlign w:val="center"/>
          </w:tcPr>
          <w:p w14:paraId="195A5FB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2050</w:t>
            </w:r>
          </w:p>
        </w:tc>
        <w:tc>
          <w:tcPr>
            <w:tcW w:w="676" w:type="pct"/>
            <w:shd w:val="clear" w:color="auto" w:fill="auto"/>
            <w:noWrap w:val="0"/>
            <w:vAlign w:val="center"/>
          </w:tcPr>
          <w:p w14:paraId="3F861ECB">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云南田瑞种业有限公司</w:t>
            </w:r>
          </w:p>
        </w:tc>
        <w:tc>
          <w:tcPr>
            <w:tcW w:w="615" w:type="pct"/>
            <w:shd w:val="clear" w:color="auto" w:fill="auto"/>
            <w:noWrap w:val="0"/>
            <w:vAlign w:val="center"/>
          </w:tcPr>
          <w:p w14:paraId="0EE27A68">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何羊涛</w:t>
            </w:r>
          </w:p>
        </w:tc>
        <w:tc>
          <w:tcPr>
            <w:tcW w:w="824" w:type="pct"/>
            <w:shd w:val="clear" w:color="auto" w:fill="auto"/>
            <w:noWrap w:val="0"/>
            <w:vAlign w:val="center"/>
          </w:tcPr>
          <w:p w14:paraId="3C9D6B78">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13529017201</w:t>
            </w:r>
          </w:p>
        </w:tc>
        <w:tc>
          <w:tcPr>
            <w:tcW w:w="866" w:type="pct"/>
            <w:noWrap w:val="0"/>
            <w:vAlign w:val="center"/>
          </w:tcPr>
          <w:p w14:paraId="155298C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z w:val="21"/>
                <w:szCs w:val="21"/>
                <w14:textFill>
                  <w14:solidFill>
                    <w14:schemeClr w14:val="tx1"/>
                  </w14:solidFill>
                </w14:textFill>
              </w:rPr>
              <w:t>昆明市经开区云大西路创业大厦A栋428</w:t>
            </w:r>
          </w:p>
        </w:tc>
      </w:tr>
      <w:tr w14:paraId="405B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trPr>
        <w:tc>
          <w:tcPr>
            <w:tcW w:w="362" w:type="pct"/>
            <w:noWrap w:val="0"/>
            <w:vAlign w:val="center"/>
          </w:tcPr>
          <w:p w14:paraId="4F0857C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1021" w:type="pct"/>
            <w:noWrap w:val="0"/>
            <w:vAlign w:val="center"/>
          </w:tcPr>
          <w:p w14:paraId="11405E7E">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color w:val="000000"/>
                <w:kern w:val="0"/>
                <w:sz w:val="21"/>
                <w:szCs w:val="21"/>
              </w:rPr>
              <w:t>文山州砚山县</w:t>
            </w:r>
          </w:p>
        </w:tc>
        <w:tc>
          <w:tcPr>
            <w:tcW w:w="633" w:type="pct"/>
            <w:noWrap w:val="0"/>
            <w:vAlign w:val="center"/>
          </w:tcPr>
          <w:p w14:paraId="2013C4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1513.71</w:t>
            </w:r>
          </w:p>
        </w:tc>
        <w:tc>
          <w:tcPr>
            <w:tcW w:w="676" w:type="pct"/>
            <w:shd w:val="clear" w:color="auto" w:fill="auto"/>
            <w:noWrap w:val="0"/>
            <w:vAlign w:val="center"/>
          </w:tcPr>
          <w:p w14:paraId="71D84B16">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云南省农科院粮作所</w:t>
            </w:r>
          </w:p>
        </w:tc>
        <w:tc>
          <w:tcPr>
            <w:tcW w:w="615" w:type="pct"/>
            <w:shd w:val="clear" w:color="auto" w:fill="auto"/>
            <w:noWrap w:val="0"/>
            <w:vAlign w:val="center"/>
          </w:tcPr>
          <w:p w14:paraId="613D7586">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黄云霄</w:t>
            </w:r>
          </w:p>
        </w:tc>
        <w:tc>
          <w:tcPr>
            <w:tcW w:w="824" w:type="pct"/>
            <w:shd w:val="clear" w:color="auto" w:fill="auto"/>
            <w:noWrap w:val="0"/>
            <w:vAlign w:val="center"/>
          </w:tcPr>
          <w:p w14:paraId="6F6F86EE">
            <w:pPr>
              <w:widowControl/>
              <w:jc w:val="center"/>
              <w:rPr>
                <w:rFonts w:hint="eastAsia" w:ascii="宋体" w:hAnsi="宋体" w:eastAsia="宋体" w:cs="宋体"/>
                <w:b w:val="0"/>
                <w:bCs/>
                <w:color w:val="000000"/>
                <w:kern w:val="0"/>
                <w:sz w:val="21"/>
                <w:szCs w:val="21"/>
                <w:lang w:val="en-US" w:eastAsia="zh-CN" w:bidi="ar-SA"/>
              </w:rPr>
            </w:pPr>
            <w:r>
              <w:rPr>
                <w:rFonts w:hint="eastAsia" w:ascii="宋体" w:hAnsi="宋体" w:eastAsia="宋体" w:cs="宋体"/>
                <w:b w:val="0"/>
                <w:bCs/>
                <w:color w:val="000000"/>
                <w:kern w:val="0"/>
                <w:sz w:val="21"/>
                <w:szCs w:val="21"/>
              </w:rPr>
              <w:t>13888473989</w:t>
            </w:r>
          </w:p>
        </w:tc>
        <w:tc>
          <w:tcPr>
            <w:tcW w:w="866" w:type="pct"/>
            <w:noWrap w:val="0"/>
            <w:vAlign w:val="center"/>
          </w:tcPr>
          <w:p w14:paraId="6134428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000000" w:themeColor="text1"/>
                <w:spacing w:val="-14"/>
                <w:kern w:val="0"/>
                <w:sz w:val="21"/>
                <w:szCs w:val="21"/>
                <w14:textFill>
                  <w14:solidFill>
                    <w14:schemeClr w14:val="tx1"/>
                  </w14:solidFill>
                </w14:textFill>
              </w:rPr>
              <w:t>昆明市盘龙区北京路2238号</w:t>
            </w:r>
          </w:p>
        </w:tc>
      </w:tr>
    </w:tbl>
    <w:p w14:paraId="3610E89D">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17321B5A">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64"/>
        <w:gridCol w:w="1728"/>
        <w:gridCol w:w="3326"/>
        <w:gridCol w:w="1417"/>
        <w:gridCol w:w="1417"/>
      </w:tblGrid>
      <w:tr w14:paraId="19AF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8" w:hRule="exact"/>
          <w:jc w:val="center"/>
        </w:trPr>
        <w:tc>
          <w:tcPr>
            <w:tcW w:w="388" w:type="pct"/>
            <w:vAlign w:val="bottom"/>
          </w:tcPr>
          <w:p w14:paraId="4558FEEE">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序号</w:t>
            </w:r>
          </w:p>
        </w:tc>
        <w:tc>
          <w:tcPr>
            <w:tcW w:w="1010" w:type="pct"/>
            <w:vAlign w:val="bottom"/>
          </w:tcPr>
          <w:p w14:paraId="28A8E1A0">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品种名称</w:t>
            </w:r>
          </w:p>
        </w:tc>
        <w:tc>
          <w:tcPr>
            <w:tcW w:w="1944" w:type="pct"/>
            <w:vAlign w:val="bottom"/>
          </w:tcPr>
          <w:p w14:paraId="32E1C351">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参试单位</w:t>
            </w:r>
          </w:p>
        </w:tc>
        <w:tc>
          <w:tcPr>
            <w:tcW w:w="828" w:type="pct"/>
            <w:vAlign w:val="bottom"/>
          </w:tcPr>
          <w:p w14:paraId="4A1CE8DC">
            <w:pPr>
              <w:spacing w:line="360" w:lineRule="auto"/>
              <w:jc w:val="center"/>
              <w:rPr>
                <w:rFonts w:hint="default" w:ascii="宋体" w:hAnsi="宋体" w:eastAsia="宋体" w:cs="宋体"/>
                <w:b/>
                <w:color w:val="000000" w:themeColor="text1"/>
                <w:szCs w:val="21"/>
                <w:lang w:val="en-US" w:eastAsia="zh-CN"/>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联系人</w:t>
            </w:r>
          </w:p>
        </w:tc>
        <w:tc>
          <w:tcPr>
            <w:tcW w:w="828" w:type="pct"/>
            <w:vAlign w:val="bottom"/>
          </w:tcPr>
          <w:p w14:paraId="6E577CC0">
            <w:pPr>
              <w:spacing w:line="360"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联系电话</w:t>
            </w:r>
          </w:p>
        </w:tc>
      </w:tr>
      <w:tr w14:paraId="1766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exact"/>
          <w:jc w:val="center"/>
        </w:trPr>
        <w:tc>
          <w:tcPr>
            <w:tcW w:w="388" w:type="pct"/>
            <w:vAlign w:val="bottom"/>
          </w:tcPr>
          <w:p w14:paraId="35B98E62">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010" w:type="pct"/>
            <w:tcMar>
              <w:top w:w="0" w:type="dxa"/>
              <w:left w:w="85" w:type="dxa"/>
              <w:bottom w:w="0" w:type="dxa"/>
              <w:right w:w="28" w:type="dxa"/>
            </w:tcMar>
            <w:vAlign w:val="bottom"/>
          </w:tcPr>
          <w:p w14:paraId="727D466B">
            <w:pPr>
              <w:spacing w:line="360" w:lineRule="auto"/>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彩虹糯</w:t>
            </w:r>
          </w:p>
        </w:tc>
        <w:tc>
          <w:tcPr>
            <w:tcW w:w="1944" w:type="pct"/>
            <w:tcMar>
              <w:top w:w="0" w:type="dxa"/>
              <w:left w:w="85" w:type="dxa"/>
              <w:bottom w:w="0" w:type="dxa"/>
              <w:right w:w="28" w:type="dxa"/>
            </w:tcMar>
            <w:vAlign w:val="bottom"/>
          </w:tcPr>
          <w:p w14:paraId="7AA5ECF1">
            <w:pPr>
              <w:spacing w:line="360" w:lineRule="auto"/>
              <w:jc w:val="center"/>
              <w:rPr>
                <w:rFonts w:hint="default" w:ascii="宋体" w:hAnsi="宋体" w:eastAsia="宋体" w:cs="宋体"/>
                <w:color w:val="000000" w:themeColor="text1"/>
                <w:szCs w:val="21"/>
                <w:lang w:val="en-US" w:eastAsia="zh-CN"/>
                <w14:textFill>
                  <w14:solidFill>
                    <w14:schemeClr w14:val="tx1"/>
                  </w14:solidFill>
                </w14:textFill>
              </w:rPr>
            </w:pPr>
            <w:r>
              <w:rPr>
                <w:rFonts w:ascii="宋体" w:hAnsi="宋体" w:cs="宋体"/>
                <w:color w:val="000000" w:themeColor="text1"/>
                <w:szCs w:val="21"/>
                <w14:textFill>
                  <w14:solidFill>
                    <w14:schemeClr w14:val="tx1"/>
                  </w14:solidFill>
                </w14:textFill>
              </w:rPr>
              <w:t>云南</w:t>
            </w:r>
            <w:r>
              <w:rPr>
                <w:rFonts w:hint="eastAsia" w:ascii="宋体" w:hAnsi="宋体" w:cs="宋体"/>
                <w:color w:val="000000" w:themeColor="text1"/>
                <w:szCs w:val="21"/>
                <w:lang w:val="en-US" w:eastAsia="zh-CN"/>
                <w14:textFill>
                  <w14:solidFill>
                    <w14:schemeClr w14:val="tx1"/>
                  </w14:solidFill>
                </w14:textFill>
              </w:rPr>
              <w:t>人瑞农业科技开发有限公司</w:t>
            </w:r>
            <w:bookmarkStart w:id="1" w:name="_GoBack"/>
            <w:bookmarkEnd w:id="1"/>
          </w:p>
        </w:tc>
        <w:tc>
          <w:tcPr>
            <w:tcW w:w="828" w:type="pct"/>
            <w:vAlign w:val="bottom"/>
          </w:tcPr>
          <w:p w14:paraId="724F9C7B">
            <w:pPr>
              <w:spacing w:line="360" w:lineRule="auto"/>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何羊涛</w:t>
            </w:r>
          </w:p>
        </w:tc>
        <w:tc>
          <w:tcPr>
            <w:tcW w:w="828" w:type="pct"/>
            <w:vAlign w:val="bottom"/>
          </w:tcPr>
          <w:p w14:paraId="2E283BBB">
            <w:pPr>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13529017201</w:t>
            </w:r>
          </w:p>
        </w:tc>
      </w:tr>
    </w:tbl>
    <w:p w14:paraId="73A68DFE">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bCs w:val="0"/>
          <w:sz w:val="28"/>
          <w:szCs w:val="28"/>
        </w:rPr>
      </w:pPr>
    </w:p>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35</w:t>
      </w:r>
      <w:r>
        <w:rPr>
          <w:rFonts w:hint="eastAsia" w:ascii="方正仿宋_GBK" w:hAnsi="方正仿宋_GBK" w:eastAsia="方正仿宋_GBK" w:cs="方正仿宋_GBK"/>
          <w:sz w:val="28"/>
          <w:szCs w:val="28"/>
        </w:rPr>
        <w:t>00株/亩，实收中间36平方米果穗计产，四周设保护行。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生产试验参试品种采用实名制随机排列，不设重复，每个品种种植1个小区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bCs/>
          <w:color w:val="0000FF"/>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sz w:val="28"/>
          <w:szCs w:val="28"/>
          <w:lang w:val="en-US" w:eastAsia="zh-CN"/>
        </w:rPr>
        <w:t xml:space="preserve">   </w:t>
      </w: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w:t>
      </w:r>
      <w:r>
        <w:rPr>
          <w:rFonts w:hint="eastAsia" w:asciiTheme="minorEastAsia" w:hAnsiTheme="minorEastAsia" w:eastAsiaTheme="minorEastAsia" w:cstheme="minorEastAsia"/>
          <w:b/>
          <w:bCs/>
          <w:sz w:val="52"/>
          <w:szCs w:val="52"/>
          <w:lang w:val="en-US" w:eastAsia="zh-CN"/>
        </w:rPr>
        <w:t>鲜食玉米</w:t>
      </w:r>
      <w:r>
        <w:rPr>
          <w:rFonts w:hint="eastAsia" w:asciiTheme="minorEastAsia" w:hAnsiTheme="minorEastAsia" w:eastAsiaTheme="minorEastAsia" w:cstheme="minorEastAsia"/>
          <w:b/>
          <w:bCs/>
          <w:sz w:val="52"/>
          <w:szCs w:val="52"/>
        </w:rPr>
        <w:t>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云南鲜食糯玉米组</w:t>
      </w:r>
    </w:p>
    <w:p w14:paraId="5B448545">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 xml:space="preserve">试验年限： </w:t>
      </w:r>
      <w:r>
        <w:rPr>
          <w:rFonts w:hint="eastAsia" w:asciiTheme="minorEastAsia" w:hAnsiTheme="minorEastAsia" w:eastAsiaTheme="minorEastAsia" w:cstheme="minorEastAsia"/>
          <w:b w:val="0"/>
          <w:bCs w:val="0"/>
          <w:sz w:val="28"/>
          <w:szCs w:val="28"/>
          <w:lang w:val="en-US" w:eastAsia="zh-CN"/>
        </w:rPr>
        <w:t>2026年</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41907ADA">
      <w:pPr>
        <w:rPr>
          <w:rFonts w:hint="eastAsia" w:ascii="仿宋" w:hAnsi="仿宋" w:eastAsia="仿宋" w:cs="仿宋"/>
          <w:sz w:val="28"/>
        </w:rPr>
      </w:pPr>
    </w:p>
    <w:p w14:paraId="4DD95C35">
      <w:pPr>
        <w:rPr>
          <w:rFonts w:hint="eastAsia" w:ascii="仿宋" w:hAnsi="仿宋" w:eastAsia="仿宋" w:cs="仿宋"/>
          <w:sz w:val="28"/>
        </w:rPr>
      </w:pPr>
    </w:p>
    <w:p w14:paraId="1EDDED5C">
      <w:pPr>
        <w:rPr>
          <w:rFonts w:hint="eastAsia" w:ascii="仿宋" w:hAnsi="仿宋" w:eastAsia="仿宋" w:cs="仿宋"/>
          <w:sz w:val="28"/>
        </w:rPr>
      </w:pPr>
    </w:p>
    <w:p w14:paraId="5178E35A">
      <w:pPr>
        <w:rPr>
          <w:rFonts w:hint="eastAsia" w:ascii="仿宋" w:hAnsi="仿宋" w:eastAsia="仿宋" w:cs="仿宋"/>
          <w:sz w:val="28"/>
        </w:rPr>
      </w:pPr>
    </w:p>
    <w:p w14:paraId="720A4AC6">
      <w:pPr>
        <w:rPr>
          <w:rFonts w:hint="eastAsia" w:ascii="仿宋" w:hAnsi="仿宋" w:eastAsia="仿宋" w:cs="仿宋"/>
          <w:sz w:val="28"/>
        </w:rPr>
      </w:pP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xml:space="preserve">（ </w:t>
      </w:r>
      <w:r>
        <w:rPr>
          <w:rFonts w:hint="eastAsia" w:asciiTheme="minorEastAsia" w:hAnsiTheme="minorEastAsia" w:eastAsiaTheme="minorEastAsia" w:cstheme="minorEastAsia"/>
          <w:b/>
          <w:bCs/>
          <w:sz w:val="44"/>
          <w:szCs w:val="44"/>
          <w:lang w:val="en-US" w:eastAsia="zh-CN"/>
        </w:rPr>
        <w:t>糯玉米</w:t>
      </w:r>
      <w:r>
        <w:rPr>
          <w:rFonts w:hint="eastAsia" w:asciiTheme="minorEastAsia" w:hAnsiTheme="minorEastAsia" w:eastAsiaTheme="minorEastAsia" w:cstheme="minorEastAsia"/>
          <w:b/>
          <w:bCs/>
          <w:sz w:val="44"/>
          <w:szCs w:val="44"/>
        </w:rPr>
        <w:t>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18"/>
        <w:tblW w:w="133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97"/>
        <w:gridCol w:w="749"/>
        <w:gridCol w:w="919"/>
        <w:gridCol w:w="610"/>
      </w:tblGrid>
      <w:tr w14:paraId="787A2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26475C86">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1140" w:type="dxa"/>
            <w:vAlign w:val="center"/>
          </w:tcPr>
          <w:p w14:paraId="01825152">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907" w:type="dxa"/>
            <w:vAlign w:val="center"/>
          </w:tcPr>
          <w:p w14:paraId="19DF76E3">
            <w:pPr>
              <w:widowControl/>
              <w:jc w:val="center"/>
              <w:textAlignment w:val="center"/>
              <w:rPr>
                <w:rFonts w:ascii="宋体" w:hAnsi="宋体" w:cs="宋体"/>
                <w:sz w:val="19"/>
                <w:szCs w:val="19"/>
              </w:rPr>
            </w:pPr>
            <w:r>
              <w:rPr>
                <w:rFonts w:hint="eastAsia" w:ascii="宋体" w:hAnsi="宋体" w:cs="宋体"/>
                <w:b/>
                <w:bCs/>
                <w:color w:val="000000"/>
                <w:kern w:val="0"/>
                <w:sz w:val="20"/>
              </w:rPr>
              <w:t>播种期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65FBBE0F">
            <w:pPr>
              <w:widowControl/>
              <w:jc w:val="center"/>
              <w:textAlignment w:val="center"/>
              <w:rPr>
                <w:rFonts w:ascii="宋体" w:hAnsi="宋体" w:cs="宋体"/>
                <w:sz w:val="19"/>
                <w:szCs w:val="19"/>
              </w:rPr>
            </w:pPr>
            <w:r>
              <w:rPr>
                <w:rFonts w:hint="eastAsia" w:ascii="宋体" w:hAnsi="宋体" w:cs="宋体"/>
                <w:b/>
                <w:bCs/>
                <w:color w:val="000000"/>
                <w:kern w:val="0"/>
                <w:sz w:val="20"/>
              </w:rPr>
              <w:t>出苗期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5FF044C4">
            <w:pPr>
              <w:widowControl/>
              <w:jc w:val="center"/>
              <w:textAlignment w:val="center"/>
              <w:rPr>
                <w:rFonts w:ascii="宋体" w:hAnsi="宋体" w:cs="宋体"/>
                <w:sz w:val="19"/>
                <w:szCs w:val="19"/>
              </w:rPr>
            </w:pPr>
            <w:r>
              <w:rPr>
                <w:rFonts w:hint="eastAsia" w:ascii="宋体" w:hAnsi="宋体" w:cs="宋体"/>
                <w:b/>
                <w:bCs/>
                <w:color w:val="000000"/>
                <w:kern w:val="0"/>
                <w:sz w:val="20"/>
              </w:rPr>
              <w:t>散粉期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2626E7A0">
            <w:pPr>
              <w:widowControl/>
              <w:jc w:val="center"/>
              <w:textAlignment w:val="center"/>
              <w:rPr>
                <w:rFonts w:ascii="宋体" w:hAnsi="宋体" w:cs="宋体"/>
                <w:sz w:val="19"/>
                <w:szCs w:val="19"/>
              </w:rPr>
            </w:pPr>
            <w:r>
              <w:rPr>
                <w:rFonts w:hint="eastAsia" w:ascii="宋体" w:hAnsi="宋体" w:cs="宋体"/>
                <w:b/>
                <w:bCs/>
                <w:color w:val="000000"/>
                <w:kern w:val="0"/>
                <w:sz w:val="20"/>
              </w:rPr>
              <w:t>吐丝期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07" w:type="dxa"/>
            <w:vAlign w:val="center"/>
          </w:tcPr>
          <w:p w14:paraId="40948797">
            <w:pPr>
              <w:widowControl/>
              <w:jc w:val="center"/>
              <w:textAlignment w:val="center"/>
              <w:rPr>
                <w:rFonts w:ascii="宋体" w:hAnsi="宋体" w:cs="宋体"/>
                <w:sz w:val="19"/>
                <w:szCs w:val="19"/>
              </w:rPr>
            </w:pPr>
            <w:r>
              <w:rPr>
                <w:rFonts w:hint="eastAsia" w:ascii="宋体" w:hAnsi="宋体" w:cs="宋体"/>
                <w:b/>
                <w:bCs/>
                <w:color w:val="000000"/>
                <w:kern w:val="0"/>
                <w:sz w:val="20"/>
              </w:rPr>
              <w:t>采收期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81" w:type="dxa"/>
            <w:vAlign w:val="center"/>
          </w:tcPr>
          <w:p w14:paraId="793CCC32">
            <w:pPr>
              <w:widowControl/>
              <w:jc w:val="center"/>
              <w:textAlignment w:val="center"/>
              <w:rPr>
                <w:rFonts w:ascii="宋体" w:hAnsi="宋体" w:cs="宋体"/>
                <w:sz w:val="19"/>
                <w:szCs w:val="19"/>
              </w:rPr>
            </w:pPr>
            <w:r>
              <w:rPr>
                <w:rFonts w:hint="eastAsia" w:ascii="宋体" w:hAnsi="宋体" w:cs="宋体"/>
                <w:b/>
                <w:bCs/>
                <w:color w:val="000000"/>
                <w:kern w:val="0"/>
                <w:sz w:val="20"/>
              </w:rPr>
              <w:t>出苗至采收天数</w:t>
            </w:r>
          </w:p>
        </w:tc>
        <w:tc>
          <w:tcPr>
            <w:tcW w:w="761" w:type="dxa"/>
            <w:vAlign w:val="center"/>
          </w:tcPr>
          <w:p w14:paraId="377F1FE8">
            <w:pPr>
              <w:widowControl/>
              <w:jc w:val="center"/>
              <w:textAlignment w:val="center"/>
              <w:rPr>
                <w:rFonts w:ascii="宋体" w:hAnsi="宋体" w:cs="宋体"/>
                <w:sz w:val="19"/>
                <w:szCs w:val="19"/>
              </w:rPr>
            </w:pPr>
            <w:r>
              <w:rPr>
                <w:rFonts w:hint="eastAsia" w:ascii="宋体" w:hAnsi="宋体" w:cs="宋体"/>
                <w:b/>
                <w:bCs/>
                <w:color w:val="000000"/>
                <w:kern w:val="0"/>
                <w:sz w:val="20"/>
              </w:rPr>
              <w:t>株型</w:t>
            </w:r>
          </w:p>
        </w:tc>
        <w:tc>
          <w:tcPr>
            <w:tcW w:w="797" w:type="dxa"/>
            <w:vAlign w:val="center"/>
          </w:tcPr>
          <w:p w14:paraId="2E58F9BA">
            <w:pPr>
              <w:widowControl/>
              <w:jc w:val="center"/>
              <w:textAlignment w:val="center"/>
              <w:rPr>
                <w:rFonts w:ascii="宋体" w:hAnsi="宋体" w:cs="宋体"/>
                <w:sz w:val="19"/>
                <w:szCs w:val="19"/>
              </w:rPr>
            </w:pPr>
            <w:r>
              <w:rPr>
                <w:rFonts w:hint="eastAsia" w:ascii="宋体" w:hAnsi="宋体" w:cs="宋体"/>
                <w:b/>
                <w:bCs/>
                <w:color w:val="000000"/>
                <w:kern w:val="0"/>
                <w:sz w:val="20"/>
              </w:rPr>
              <w:t>株高</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97" w:type="dxa"/>
            <w:vAlign w:val="center"/>
          </w:tcPr>
          <w:p w14:paraId="238F9A79">
            <w:pPr>
              <w:widowControl/>
              <w:jc w:val="center"/>
              <w:textAlignment w:val="center"/>
              <w:rPr>
                <w:rFonts w:ascii="宋体" w:hAnsi="宋体" w:cs="宋体"/>
                <w:sz w:val="19"/>
                <w:szCs w:val="19"/>
              </w:rPr>
            </w:pPr>
            <w:r>
              <w:rPr>
                <w:rFonts w:hint="eastAsia" w:ascii="宋体" w:hAnsi="宋体" w:cs="宋体"/>
                <w:b/>
                <w:bCs/>
                <w:color w:val="000000"/>
                <w:kern w:val="0"/>
                <w:sz w:val="20"/>
              </w:rPr>
              <w:t>穗位</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97" w:type="dxa"/>
            <w:vAlign w:val="center"/>
          </w:tcPr>
          <w:p w14:paraId="35A334B8">
            <w:pPr>
              <w:widowControl/>
              <w:jc w:val="center"/>
              <w:textAlignment w:val="center"/>
              <w:rPr>
                <w:rFonts w:hint="eastAsia" w:ascii="宋体" w:hAnsi="宋体" w:cs="宋体"/>
                <w:b/>
                <w:bCs/>
                <w:color w:val="000000"/>
                <w:kern w:val="0"/>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797" w:type="dxa"/>
            <w:vAlign w:val="center"/>
          </w:tcPr>
          <w:p w14:paraId="3E1D72AF">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雄穗分枝</w:t>
            </w:r>
          </w:p>
        </w:tc>
        <w:tc>
          <w:tcPr>
            <w:tcW w:w="749" w:type="dxa"/>
            <w:vAlign w:val="center"/>
          </w:tcPr>
          <w:p w14:paraId="4580DD02">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花药颜色</w:t>
            </w:r>
          </w:p>
        </w:tc>
        <w:tc>
          <w:tcPr>
            <w:tcW w:w="919" w:type="dxa"/>
            <w:vAlign w:val="center"/>
          </w:tcPr>
          <w:p w14:paraId="2E1172FC">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花丝颜色</w:t>
            </w:r>
          </w:p>
        </w:tc>
        <w:tc>
          <w:tcPr>
            <w:tcW w:w="610" w:type="dxa"/>
            <w:vAlign w:val="center"/>
          </w:tcPr>
          <w:p w14:paraId="61E04D62">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ascii="宋体" w:hAnsi="宋体" w:cs="宋体"/>
                <w:sz w:val="19"/>
                <w:szCs w:val="19"/>
              </w:rPr>
            </w:pPr>
            <w:r>
              <w:rPr>
                <w:rFonts w:hint="eastAsia" w:ascii="仿宋" w:hAnsi="仿宋" w:eastAsia="仿宋" w:cs="仿宋"/>
                <w:b/>
                <w:bCs/>
                <w:sz w:val="20"/>
              </w:rPr>
              <w:t>苞叶</w:t>
            </w:r>
          </w:p>
        </w:tc>
      </w:tr>
      <w:tr w14:paraId="77CBFD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9E577D3">
            <w:pPr>
              <w:widowControl/>
              <w:jc w:val="center"/>
              <w:textAlignment w:val="center"/>
              <w:rPr>
                <w:sz w:val="19"/>
                <w:szCs w:val="19"/>
              </w:rPr>
            </w:pPr>
            <w:r>
              <w:rPr>
                <w:rFonts w:ascii="Arial" w:hAnsi="Arial" w:cs="Arial"/>
                <w:color w:val="000000"/>
                <w:kern w:val="0"/>
                <w:sz w:val="20"/>
              </w:rPr>
              <w:t>1</w:t>
            </w:r>
          </w:p>
        </w:tc>
        <w:tc>
          <w:tcPr>
            <w:tcW w:w="1140" w:type="dxa"/>
            <w:vAlign w:val="center"/>
          </w:tcPr>
          <w:p w14:paraId="376D7E8F"/>
        </w:tc>
        <w:tc>
          <w:tcPr>
            <w:tcW w:w="907" w:type="dxa"/>
            <w:vAlign w:val="center"/>
          </w:tcPr>
          <w:p w14:paraId="14659963">
            <w:pPr>
              <w:jc w:val="center"/>
            </w:pPr>
          </w:p>
        </w:tc>
        <w:tc>
          <w:tcPr>
            <w:tcW w:w="907" w:type="dxa"/>
            <w:vAlign w:val="center"/>
          </w:tcPr>
          <w:p w14:paraId="279675A4">
            <w:pPr>
              <w:jc w:val="center"/>
            </w:pPr>
          </w:p>
        </w:tc>
        <w:tc>
          <w:tcPr>
            <w:tcW w:w="907" w:type="dxa"/>
            <w:vAlign w:val="center"/>
          </w:tcPr>
          <w:p w14:paraId="585F6151">
            <w:pPr>
              <w:jc w:val="center"/>
            </w:pPr>
          </w:p>
        </w:tc>
        <w:tc>
          <w:tcPr>
            <w:tcW w:w="907" w:type="dxa"/>
            <w:vAlign w:val="center"/>
          </w:tcPr>
          <w:p w14:paraId="2A67282C">
            <w:pPr>
              <w:jc w:val="center"/>
            </w:pPr>
          </w:p>
        </w:tc>
        <w:tc>
          <w:tcPr>
            <w:tcW w:w="907" w:type="dxa"/>
            <w:vAlign w:val="center"/>
          </w:tcPr>
          <w:p w14:paraId="4CA95CC4">
            <w:pPr>
              <w:jc w:val="center"/>
            </w:pPr>
          </w:p>
        </w:tc>
        <w:tc>
          <w:tcPr>
            <w:tcW w:w="981" w:type="dxa"/>
            <w:vAlign w:val="center"/>
          </w:tcPr>
          <w:p w14:paraId="34FDBA57">
            <w:pPr>
              <w:widowControl/>
              <w:jc w:val="center"/>
              <w:textAlignment w:val="center"/>
              <w:rPr>
                <w:sz w:val="19"/>
                <w:szCs w:val="19"/>
              </w:rPr>
            </w:pPr>
          </w:p>
        </w:tc>
        <w:tc>
          <w:tcPr>
            <w:tcW w:w="761" w:type="dxa"/>
            <w:vAlign w:val="center"/>
          </w:tcPr>
          <w:p w14:paraId="2A1F1F9C">
            <w:pPr>
              <w:jc w:val="center"/>
            </w:pPr>
          </w:p>
        </w:tc>
        <w:tc>
          <w:tcPr>
            <w:tcW w:w="797" w:type="dxa"/>
            <w:vAlign w:val="center"/>
          </w:tcPr>
          <w:p w14:paraId="1D140347">
            <w:pPr>
              <w:widowControl/>
              <w:jc w:val="center"/>
              <w:textAlignment w:val="center"/>
              <w:rPr>
                <w:sz w:val="19"/>
                <w:szCs w:val="19"/>
              </w:rPr>
            </w:pPr>
          </w:p>
        </w:tc>
        <w:tc>
          <w:tcPr>
            <w:tcW w:w="797" w:type="dxa"/>
            <w:vAlign w:val="center"/>
          </w:tcPr>
          <w:p w14:paraId="10AB61B9">
            <w:pPr>
              <w:widowControl/>
              <w:jc w:val="center"/>
              <w:textAlignment w:val="center"/>
              <w:rPr>
                <w:sz w:val="19"/>
                <w:szCs w:val="19"/>
              </w:rPr>
            </w:pPr>
          </w:p>
        </w:tc>
        <w:tc>
          <w:tcPr>
            <w:tcW w:w="797" w:type="dxa"/>
            <w:vAlign w:val="center"/>
          </w:tcPr>
          <w:p w14:paraId="1FE9EEBB">
            <w:pPr>
              <w:widowControl/>
              <w:jc w:val="center"/>
              <w:textAlignment w:val="center"/>
              <w:rPr>
                <w:sz w:val="19"/>
                <w:szCs w:val="19"/>
              </w:rPr>
            </w:pPr>
          </w:p>
        </w:tc>
        <w:tc>
          <w:tcPr>
            <w:tcW w:w="797" w:type="dxa"/>
            <w:vAlign w:val="center"/>
          </w:tcPr>
          <w:p w14:paraId="0B31DBC0">
            <w:pPr>
              <w:widowControl/>
              <w:jc w:val="center"/>
              <w:textAlignment w:val="center"/>
              <w:rPr>
                <w:sz w:val="19"/>
                <w:szCs w:val="19"/>
              </w:rPr>
            </w:pPr>
          </w:p>
        </w:tc>
        <w:tc>
          <w:tcPr>
            <w:tcW w:w="749" w:type="dxa"/>
            <w:vAlign w:val="center"/>
          </w:tcPr>
          <w:p w14:paraId="38E202A4">
            <w:pPr>
              <w:widowControl/>
              <w:jc w:val="center"/>
              <w:textAlignment w:val="center"/>
            </w:pPr>
          </w:p>
        </w:tc>
        <w:tc>
          <w:tcPr>
            <w:tcW w:w="919" w:type="dxa"/>
            <w:vAlign w:val="center"/>
          </w:tcPr>
          <w:p w14:paraId="0E35DA54">
            <w:pPr>
              <w:jc w:val="center"/>
            </w:pPr>
          </w:p>
        </w:tc>
        <w:tc>
          <w:tcPr>
            <w:tcW w:w="610" w:type="dxa"/>
            <w:vAlign w:val="center"/>
          </w:tcPr>
          <w:p w14:paraId="23688759">
            <w:pPr>
              <w:widowControl/>
              <w:jc w:val="center"/>
              <w:textAlignment w:val="center"/>
              <w:rPr>
                <w:sz w:val="19"/>
                <w:szCs w:val="19"/>
              </w:rPr>
            </w:pPr>
          </w:p>
        </w:tc>
      </w:tr>
      <w:tr w14:paraId="077EDC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507A89E4">
            <w:pPr>
              <w:widowControl/>
              <w:jc w:val="center"/>
              <w:textAlignment w:val="center"/>
              <w:rPr>
                <w:sz w:val="19"/>
                <w:szCs w:val="19"/>
              </w:rPr>
            </w:pPr>
            <w:r>
              <w:rPr>
                <w:rFonts w:ascii="Arial" w:hAnsi="Arial" w:cs="Arial"/>
                <w:color w:val="000000"/>
                <w:kern w:val="0"/>
                <w:sz w:val="20"/>
              </w:rPr>
              <w:t>2</w:t>
            </w:r>
          </w:p>
        </w:tc>
        <w:tc>
          <w:tcPr>
            <w:tcW w:w="1140" w:type="dxa"/>
            <w:vAlign w:val="center"/>
          </w:tcPr>
          <w:p w14:paraId="6BCA33B9"/>
        </w:tc>
        <w:tc>
          <w:tcPr>
            <w:tcW w:w="907" w:type="dxa"/>
            <w:vAlign w:val="center"/>
          </w:tcPr>
          <w:p w14:paraId="485E491E">
            <w:pPr>
              <w:jc w:val="center"/>
            </w:pPr>
          </w:p>
        </w:tc>
        <w:tc>
          <w:tcPr>
            <w:tcW w:w="907" w:type="dxa"/>
            <w:vAlign w:val="center"/>
          </w:tcPr>
          <w:p w14:paraId="7AA43A9A">
            <w:pPr>
              <w:jc w:val="center"/>
            </w:pPr>
          </w:p>
        </w:tc>
        <w:tc>
          <w:tcPr>
            <w:tcW w:w="907" w:type="dxa"/>
            <w:vAlign w:val="center"/>
          </w:tcPr>
          <w:p w14:paraId="17878DF6">
            <w:pPr>
              <w:jc w:val="center"/>
            </w:pPr>
          </w:p>
        </w:tc>
        <w:tc>
          <w:tcPr>
            <w:tcW w:w="907" w:type="dxa"/>
            <w:vAlign w:val="center"/>
          </w:tcPr>
          <w:p w14:paraId="3402A2FD">
            <w:pPr>
              <w:jc w:val="center"/>
            </w:pPr>
          </w:p>
        </w:tc>
        <w:tc>
          <w:tcPr>
            <w:tcW w:w="907" w:type="dxa"/>
            <w:vAlign w:val="center"/>
          </w:tcPr>
          <w:p w14:paraId="562389B9">
            <w:pPr>
              <w:jc w:val="center"/>
            </w:pPr>
          </w:p>
        </w:tc>
        <w:tc>
          <w:tcPr>
            <w:tcW w:w="981" w:type="dxa"/>
            <w:vAlign w:val="center"/>
          </w:tcPr>
          <w:p w14:paraId="0C30CF5A">
            <w:pPr>
              <w:widowControl/>
              <w:jc w:val="center"/>
              <w:textAlignment w:val="center"/>
              <w:rPr>
                <w:sz w:val="19"/>
                <w:szCs w:val="19"/>
              </w:rPr>
            </w:pPr>
          </w:p>
        </w:tc>
        <w:tc>
          <w:tcPr>
            <w:tcW w:w="761" w:type="dxa"/>
            <w:vAlign w:val="center"/>
          </w:tcPr>
          <w:p w14:paraId="3AA423C0">
            <w:pPr>
              <w:jc w:val="center"/>
            </w:pPr>
          </w:p>
        </w:tc>
        <w:tc>
          <w:tcPr>
            <w:tcW w:w="797" w:type="dxa"/>
            <w:vAlign w:val="center"/>
          </w:tcPr>
          <w:p w14:paraId="207C8858">
            <w:pPr>
              <w:jc w:val="center"/>
            </w:pPr>
          </w:p>
        </w:tc>
        <w:tc>
          <w:tcPr>
            <w:tcW w:w="797" w:type="dxa"/>
            <w:vAlign w:val="center"/>
          </w:tcPr>
          <w:p w14:paraId="22E3F354">
            <w:pPr>
              <w:jc w:val="center"/>
            </w:pPr>
          </w:p>
        </w:tc>
        <w:tc>
          <w:tcPr>
            <w:tcW w:w="797" w:type="dxa"/>
            <w:vAlign w:val="center"/>
          </w:tcPr>
          <w:p w14:paraId="2A63659B">
            <w:pPr>
              <w:widowControl/>
              <w:jc w:val="center"/>
              <w:textAlignment w:val="center"/>
            </w:pPr>
          </w:p>
        </w:tc>
        <w:tc>
          <w:tcPr>
            <w:tcW w:w="797" w:type="dxa"/>
            <w:vAlign w:val="center"/>
          </w:tcPr>
          <w:p w14:paraId="3881ECF1">
            <w:pPr>
              <w:widowControl/>
              <w:jc w:val="center"/>
              <w:textAlignment w:val="center"/>
            </w:pPr>
          </w:p>
        </w:tc>
        <w:tc>
          <w:tcPr>
            <w:tcW w:w="749" w:type="dxa"/>
            <w:vAlign w:val="center"/>
          </w:tcPr>
          <w:p w14:paraId="37AF7AD3">
            <w:pPr>
              <w:widowControl/>
              <w:jc w:val="center"/>
              <w:textAlignment w:val="center"/>
            </w:pPr>
          </w:p>
        </w:tc>
        <w:tc>
          <w:tcPr>
            <w:tcW w:w="919" w:type="dxa"/>
            <w:vAlign w:val="center"/>
          </w:tcPr>
          <w:p w14:paraId="4196029E">
            <w:pPr>
              <w:jc w:val="center"/>
            </w:pPr>
          </w:p>
        </w:tc>
        <w:tc>
          <w:tcPr>
            <w:tcW w:w="610" w:type="dxa"/>
            <w:vAlign w:val="center"/>
          </w:tcPr>
          <w:p w14:paraId="36F92B21">
            <w:pPr>
              <w:jc w:val="center"/>
            </w:pPr>
          </w:p>
        </w:tc>
      </w:tr>
      <w:tr w14:paraId="0D8CB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3D2F8921">
            <w:pPr>
              <w:widowControl/>
              <w:jc w:val="center"/>
              <w:textAlignment w:val="center"/>
              <w:rPr>
                <w:sz w:val="19"/>
                <w:szCs w:val="19"/>
              </w:rPr>
            </w:pPr>
            <w:r>
              <w:rPr>
                <w:rFonts w:ascii="Arial" w:hAnsi="Arial" w:cs="Arial"/>
                <w:color w:val="000000"/>
                <w:kern w:val="0"/>
                <w:sz w:val="20"/>
              </w:rPr>
              <w:t>3</w:t>
            </w:r>
          </w:p>
        </w:tc>
        <w:tc>
          <w:tcPr>
            <w:tcW w:w="1140" w:type="dxa"/>
            <w:vAlign w:val="center"/>
          </w:tcPr>
          <w:p w14:paraId="5D2F6057">
            <w:pPr>
              <w:jc w:val="left"/>
            </w:pPr>
          </w:p>
        </w:tc>
        <w:tc>
          <w:tcPr>
            <w:tcW w:w="907" w:type="dxa"/>
            <w:vAlign w:val="center"/>
          </w:tcPr>
          <w:p w14:paraId="65B4E0DC">
            <w:pPr>
              <w:jc w:val="center"/>
            </w:pPr>
          </w:p>
        </w:tc>
        <w:tc>
          <w:tcPr>
            <w:tcW w:w="907" w:type="dxa"/>
            <w:vAlign w:val="center"/>
          </w:tcPr>
          <w:p w14:paraId="6C254EDF">
            <w:pPr>
              <w:jc w:val="center"/>
            </w:pPr>
          </w:p>
        </w:tc>
        <w:tc>
          <w:tcPr>
            <w:tcW w:w="907" w:type="dxa"/>
            <w:vAlign w:val="center"/>
          </w:tcPr>
          <w:p w14:paraId="2D687191">
            <w:pPr>
              <w:jc w:val="center"/>
            </w:pPr>
          </w:p>
        </w:tc>
        <w:tc>
          <w:tcPr>
            <w:tcW w:w="907" w:type="dxa"/>
            <w:vAlign w:val="center"/>
          </w:tcPr>
          <w:p w14:paraId="2BE0C819">
            <w:pPr>
              <w:jc w:val="center"/>
            </w:pPr>
          </w:p>
        </w:tc>
        <w:tc>
          <w:tcPr>
            <w:tcW w:w="907" w:type="dxa"/>
            <w:vAlign w:val="center"/>
          </w:tcPr>
          <w:p w14:paraId="7D9031B1">
            <w:pPr>
              <w:jc w:val="center"/>
            </w:pPr>
          </w:p>
        </w:tc>
        <w:tc>
          <w:tcPr>
            <w:tcW w:w="981" w:type="dxa"/>
            <w:vAlign w:val="center"/>
          </w:tcPr>
          <w:p w14:paraId="15716CDB">
            <w:pPr>
              <w:widowControl/>
              <w:jc w:val="center"/>
              <w:textAlignment w:val="center"/>
              <w:rPr>
                <w:sz w:val="19"/>
                <w:szCs w:val="19"/>
              </w:rPr>
            </w:pPr>
          </w:p>
        </w:tc>
        <w:tc>
          <w:tcPr>
            <w:tcW w:w="761" w:type="dxa"/>
            <w:vAlign w:val="center"/>
          </w:tcPr>
          <w:p w14:paraId="5619857C">
            <w:pPr>
              <w:jc w:val="center"/>
            </w:pPr>
          </w:p>
        </w:tc>
        <w:tc>
          <w:tcPr>
            <w:tcW w:w="797" w:type="dxa"/>
            <w:vAlign w:val="center"/>
          </w:tcPr>
          <w:p w14:paraId="468B65CE">
            <w:pPr>
              <w:jc w:val="center"/>
            </w:pPr>
          </w:p>
        </w:tc>
        <w:tc>
          <w:tcPr>
            <w:tcW w:w="797" w:type="dxa"/>
            <w:vAlign w:val="center"/>
          </w:tcPr>
          <w:p w14:paraId="289B1087">
            <w:pPr>
              <w:jc w:val="center"/>
            </w:pPr>
          </w:p>
        </w:tc>
        <w:tc>
          <w:tcPr>
            <w:tcW w:w="797" w:type="dxa"/>
            <w:vAlign w:val="center"/>
          </w:tcPr>
          <w:p w14:paraId="3F0E4D5D">
            <w:pPr>
              <w:widowControl/>
              <w:jc w:val="center"/>
              <w:textAlignment w:val="center"/>
            </w:pPr>
          </w:p>
        </w:tc>
        <w:tc>
          <w:tcPr>
            <w:tcW w:w="797" w:type="dxa"/>
            <w:vAlign w:val="center"/>
          </w:tcPr>
          <w:p w14:paraId="0520E6EA">
            <w:pPr>
              <w:widowControl/>
              <w:jc w:val="center"/>
              <w:textAlignment w:val="center"/>
            </w:pPr>
          </w:p>
        </w:tc>
        <w:tc>
          <w:tcPr>
            <w:tcW w:w="749" w:type="dxa"/>
            <w:vAlign w:val="center"/>
          </w:tcPr>
          <w:p w14:paraId="75E31F00">
            <w:pPr>
              <w:widowControl/>
              <w:jc w:val="center"/>
              <w:textAlignment w:val="center"/>
            </w:pPr>
          </w:p>
        </w:tc>
        <w:tc>
          <w:tcPr>
            <w:tcW w:w="919" w:type="dxa"/>
            <w:vAlign w:val="center"/>
          </w:tcPr>
          <w:p w14:paraId="235D46F8">
            <w:pPr>
              <w:jc w:val="center"/>
            </w:pPr>
          </w:p>
        </w:tc>
        <w:tc>
          <w:tcPr>
            <w:tcW w:w="610" w:type="dxa"/>
            <w:vAlign w:val="center"/>
          </w:tcPr>
          <w:p w14:paraId="576EF72F">
            <w:pPr>
              <w:jc w:val="center"/>
            </w:pPr>
          </w:p>
        </w:tc>
      </w:tr>
    </w:tbl>
    <w:p w14:paraId="5626BE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p>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31"/>
        <w:gridCol w:w="1433"/>
        <w:gridCol w:w="1588"/>
        <w:gridCol w:w="1588"/>
        <w:gridCol w:w="1588"/>
        <w:gridCol w:w="1588"/>
        <w:gridCol w:w="1588"/>
        <w:gridCol w:w="1588"/>
        <w:gridCol w:w="1588"/>
        <w:gridCol w:w="1600"/>
      </w:tblGrid>
      <w:tr w14:paraId="720B22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148" w:type="pct"/>
            <w:vAlign w:val="center"/>
          </w:tcPr>
          <w:p w14:paraId="0F3F6146">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491" w:type="pct"/>
            <w:vAlign w:val="center"/>
          </w:tcPr>
          <w:p w14:paraId="2C5E9E1D">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544" w:type="pct"/>
            <w:shd w:val="clear" w:color="auto" w:fill="auto"/>
            <w:vAlign w:val="center"/>
          </w:tcPr>
          <w:p w14:paraId="05D307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5D34D0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kern w:val="2"/>
                <w:sz w:val="20"/>
                <w:szCs w:val="24"/>
                <w:lang w:val="en-US" w:eastAsia="zh-CN" w:bidi="ar-SA"/>
              </w:rPr>
            </w:pPr>
            <w:r>
              <w:rPr>
                <w:rFonts w:hint="eastAsia" w:ascii="仿宋" w:hAnsi="仿宋" w:eastAsia="仿宋" w:cs="仿宋"/>
                <w:b/>
                <w:bCs/>
                <w:sz w:val="20"/>
              </w:rPr>
              <w:t>%</w:t>
            </w:r>
          </w:p>
        </w:tc>
        <w:tc>
          <w:tcPr>
            <w:tcW w:w="544" w:type="pct"/>
            <w:shd w:val="clear" w:color="auto" w:fill="auto"/>
            <w:vAlign w:val="center"/>
          </w:tcPr>
          <w:p w14:paraId="6AED9F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486481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kern w:val="2"/>
                <w:sz w:val="20"/>
                <w:szCs w:val="24"/>
                <w:lang w:val="en-US" w:eastAsia="zh-CN" w:bidi="ar-SA"/>
              </w:rPr>
            </w:pPr>
            <w:r>
              <w:rPr>
                <w:rFonts w:hint="eastAsia" w:ascii="仿宋" w:hAnsi="仿宋" w:eastAsia="仿宋" w:cs="仿宋"/>
                <w:b/>
                <w:bCs/>
                <w:sz w:val="20"/>
              </w:rPr>
              <w:t>%</w:t>
            </w:r>
          </w:p>
        </w:tc>
        <w:tc>
          <w:tcPr>
            <w:tcW w:w="544" w:type="pct"/>
            <w:vAlign w:val="center"/>
          </w:tcPr>
          <w:p w14:paraId="432E8DD0">
            <w:pPr>
              <w:widowControl/>
              <w:jc w:val="center"/>
              <w:textAlignment w:val="center"/>
              <w:rPr>
                <w:rFonts w:ascii="宋体" w:hAnsi="宋体" w:cs="宋体"/>
                <w:sz w:val="19"/>
                <w:szCs w:val="19"/>
              </w:rPr>
            </w:pPr>
            <w:r>
              <w:rPr>
                <w:rFonts w:hint="eastAsia" w:ascii="宋体" w:hAnsi="宋体" w:cs="宋体"/>
                <w:b/>
                <w:bCs/>
                <w:color w:val="000000"/>
                <w:kern w:val="0"/>
                <w:sz w:val="20"/>
              </w:rPr>
              <w:t>大斑病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72B79753">
            <w:pPr>
              <w:widowControl/>
              <w:jc w:val="center"/>
              <w:textAlignment w:val="center"/>
              <w:rPr>
                <w:rFonts w:ascii="宋体" w:hAnsi="宋体" w:cs="宋体"/>
                <w:sz w:val="19"/>
                <w:szCs w:val="19"/>
              </w:rPr>
            </w:pPr>
            <w:r>
              <w:rPr>
                <w:rFonts w:hint="eastAsia" w:ascii="宋体" w:hAnsi="宋体" w:cs="宋体"/>
                <w:b/>
                <w:bCs/>
                <w:color w:val="000000"/>
                <w:kern w:val="0"/>
                <w:sz w:val="20"/>
              </w:rPr>
              <w:t>普通锈病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098B5CF3">
            <w:pPr>
              <w:widowControl/>
              <w:jc w:val="center"/>
              <w:textAlignment w:val="center"/>
              <w:rPr>
                <w:rFonts w:ascii="宋体" w:hAnsi="宋体" w:cs="宋体"/>
                <w:sz w:val="19"/>
                <w:szCs w:val="19"/>
              </w:rPr>
            </w:pPr>
            <w:r>
              <w:rPr>
                <w:rFonts w:hint="eastAsia" w:ascii="宋体" w:hAnsi="宋体" w:cs="宋体"/>
                <w:b/>
                <w:bCs/>
                <w:color w:val="000000"/>
                <w:kern w:val="0"/>
                <w:sz w:val="20"/>
              </w:rPr>
              <w:t>南方锈病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0AD17C65">
            <w:pPr>
              <w:widowControl/>
              <w:jc w:val="center"/>
              <w:textAlignment w:val="center"/>
              <w:rPr>
                <w:rFonts w:ascii="宋体" w:hAnsi="宋体" w:cs="宋体"/>
                <w:sz w:val="19"/>
                <w:szCs w:val="19"/>
              </w:rPr>
            </w:pPr>
            <w:r>
              <w:rPr>
                <w:rFonts w:hint="eastAsia" w:ascii="宋体" w:hAnsi="宋体" w:cs="宋体"/>
                <w:b/>
                <w:bCs/>
                <w:color w:val="000000"/>
                <w:kern w:val="0"/>
                <w:sz w:val="20"/>
              </w:rPr>
              <w:t>纹枯病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4" w:type="pct"/>
            <w:vAlign w:val="center"/>
          </w:tcPr>
          <w:p w14:paraId="25FC7D97">
            <w:pPr>
              <w:widowControl/>
              <w:jc w:val="center"/>
              <w:textAlignment w:val="center"/>
              <w:rPr>
                <w:rFonts w:ascii="宋体" w:hAnsi="宋体" w:cs="宋体"/>
                <w:sz w:val="19"/>
                <w:szCs w:val="19"/>
              </w:rPr>
            </w:pPr>
            <w:r>
              <w:rPr>
                <w:rFonts w:hint="eastAsia" w:ascii="宋体" w:hAnsi="宋体" w:cs="宋体"/>
                <w:b/>
                <w:bCs/>
                <w:color w:val="000000"/>
                <w:kern w:val="0"/>
                <w:sz w:val="20"/>
              </w:rPr>
              <w:t>白斑病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548" w:type="pct"/>
            <w:vAlign w:val="center"/>
          </w:tcPr>
          <w:p w14:paraId="42C490E5">
            <w:pPr>
              <w:widowControl/>
              <w:jc w:val="center"/>
              <w:textAlignment w:val="center"/>
              <w:rPr>
                <w:rFonts w:ascii="宋体" w:hAnsi="宋体" w:cs="宋体"/>
                <w:sz w:val="19"/>
                <w:szCs w:val="19"/>
              </w:rPr>
            </w:pPr>
            <w:r>
              <w:rPr>
                <w:rFonts w:hint="eastAsia" w:ascii="宋体" w:hAnsi="宋体" w:cs="宋体"/>
                <w:b/>
                <w:bCs/>
                <w:color w:val="000000"/>
                <w:kern w:val="0"/>
                <w:sz w:val="20"/>
              </w:rPr>
              <w:t>玉米螟</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06C5F3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148" w:type="pct"/>
            <w:vAlign w:val="center"/>
          </w:tcPr>
          <w:p w14:paraId="579B46FC">
            <w:pPr>
              <w:widowControl/>
              <w:jc w:val="center"/>
              <w:textAlignment w:val="center"/>
              <w:rPr>
                <w:sz w:val="19"/>
                <w:szCs w:val="19"/>
              </w:rPr>
            </w:pPr>
            <w:r>
              <w:rPr>
                <w:rFonts w:ascii="Arial" w:hAnsi="Arial" w:cs="Arial"/>
                <w:color w:val="000000"/>
                <w:kern w:val="0"/>
                <w:sz w:val="20"/>
              </w:rPr>
              <w:t>1</w:t>
            </w:r>
          </w:p>
        </w:tc>
        <w:tc>
          <w:tcPr>
            <w:tcW w:w="491" w:type="pct"/>
            <w:vAlign w:val="center"/>
          </w:tcPr>
          <w:p w14:paraId="693743AD"/>
        </w:tc>
        <w:tc>
          <w:tcPr>
            <w:tcW w:w="544" w:type="pct"/>
            <w:vAlign w:val="center"/>
          </w:tcPr>
          <w:p w14:paraId="03F086E6">
            <w:pPr>
              <w:jc w:val="center"/>
            </w:pPr>
          </w:p>
        </w:tc>
        <w:tc>
          <w:tcPr>
            <w:tcW w:w="544" w:type="pct"/>
            <w:vAlign w:val="center"/>
          </w:tcPr>
          <w:p w14:paraId="1E197036">
            <w:pPr>
              <w:jc w:val="center"/>
            </w:pPr>
          </w:p>
        </w:tc>
        <w:tc>
          <w:tcPr>
            <w:tcW w:w="544" w:type="pct"/>
            <w:vAlign w:val="center"/>
          </w:tcPr>
          <w:p w14:paraId="18D716FD">
            <w:pPr>
              <w:jc w:val="center"/>
            </w:pPr>
          </w:p>
        </w:tc>
        <w:tc>
          <w:tcPr>
            <w:tcW w:w="544" w:type="pct"/>
            <w:vAlign w:val="center"/>
          </w:tcPr>
          <w:p w14:paraId="51BE024D">
            <w:pPr>
              <w:jc w:val="center"/>
            </w:pPr>
          </w:p>
        </w:tc>
        <w:tc>
          <w:tcPr>
            <w:tcW w:w="544" w:type="pct"/>
            <w:vAlign w:val="center"/>
          </w:tcPr>
          <w:p w14:paraId="16DF6AF2">
            <w:pPr>
              <w:jc w:val="center"/>
            </w:pPr>
          </w:p>
        </w:tc>
        <w:tc>
          <w:tcPr>
            <w:tcW w:w="544" w:type="pct"/>
            <w:vAlign w:val="center"/>
          </w:tcPr>
          <w:p w14:paraId="074EC007">
            <w:pPr>
              <w:jc w:val="center"/>
            </w:pPr>
          </w:p>
        </w:tc>
        <w:tc>
          <w:tcPr>
            <w:tcW w:w="544" w:type="pct"/>
            <w:vAlign w:val="center"/>
          </w:tcPr>
          <w:p w14:paraId="56AE8204">
            <w:pPr>
              <w:jc w:val="center"/>
            </w:pPr>
          </w:p>
        </w:tc>
        <w:tc>
          <w:tcPr>
            <w:tcW w:w="548" w:type="pct"/>
            <w:vAlign w:val="center"/>
          </w:tcPr>
          <w:p w14:paraId="050278D0">
            <w:pPr>
              <w:jc w:val="center"/>
            </w:pPr>
          </w:p>
        </w:tc>
      </w:tr>
      <w:tr w14:paraId="6C324C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148" w:type="pct"/>
            <w:vAlign w:val="center"/>
          </w:tcPr>
          <w:p w14:paraId="21BE2D5B">
            <w:pPr>
              <w:widowControl/>
              <w:jc w:val="center"/>
              <w:textAlignment w:val="center"/>
              <w:rPr>
                <w:sz w:val="19"/>
                <w:szCs w:val="19"/>
              </w:rPr>
            </w:pPr>
            <w:r>
              <w:rPr>
                <w:rFonts w:ascii="Arial" w:hAnsi="Arial" w:cs="Arial"/>
                <w:color w:val="000000"/>
                <w:kern w:val="0"/>
                <w:sz w:val="20"/>
              </w:rPr>
              <w:t>2</w:t>
            </w:r>
          </w:p>
        </w:tc>
        <w:tc>
          <w:tcPr>
            <w:tcW w:w="491" w:type="pct"/>
            <w:vAlign w:val="center"/>
          </w:tcPr>
          <w:p w14:paraId="078DA036"/>
        </w:tc>
        <w:tc>
          <w:tcPr>
            <w:tcW w:w="544" w:type="pct"/>
            <w:vAlign w:val="center"/>
          </w:tcPr>
          <w:p w14:paraId="0BD3AA7D">
            <w:pPr>
              <w:jc w:val="center"/>
            </w:pPr>
          </w:p>
        </w:tc>
        <w:tc>
          <w:tcPr>
            <w:tcW w:w="544" w:type="pct"/>
            <w:vAlign w:val="center"/>
          </w:tcPr>
          <w:p w14:paraId="0ADB7706">
            <w:pPr>
              <w:jc w:val="center"/>
            </w:pPr>
          </w:p>
        </w:tc>
        <w:tc>
          <w:tcPr>
            <w:tcW w:w="544" w:type="pct"/>
            <w:vAlign w:val="center"/>
          </w:tcPr>
          <w:p w14:paraId="6A9E22B1">
            <w:pPr>
              <w:jc w:val="center"/>
            </w:pPr>
          </w:p>
        </w:tc>
        <w:tc>
          <w:tcPr>
            <w:tcW w:w="544" w:type="pct"/>
            <w:vAlign w:val="center"/>
          </w:tcPr>
          <w:p w14:paraId="01E6232F">
            <w:pPr>
              <w:jc w:val="center"/>
            </w:pPr>
          </w:p>
        </w:tc>
        <w:tc>
          <w:tcPr>
            <w:tcW w:w="544" w:type="pct"/>
            <w:vAlign w:val="center"/>
          </w:tcPr>
          <w:p w14:paraId="2666E6E7">
            <w:pPr>
              <w:jc w:val="center"/>
            </w:pPr>
          </w:p>
        </w:tc>
        <w:tc>
          <w:tcPr>
            <w:tcW w:w="544" w:type="pct"/>
            <w:vAlign w:val="center"/>
          </w:tcPr>
          <w:p w14:paraId="055E0822">
            <w:pPr>
              <w:jc w:val="center"/>
            </w:pPr>
          </w:p>
        </w:tc>
        <w:tc>
          <w:tcPr>
            <w:tcW w:w="544" w:type="pct"/>
            <w:vAlign w:val="center"/>
          </w:tcPr>
          <w:p w14:paraId="126F626E">
            <w:pPr>
              <w:jc w:val="center"/>
            </w:pPr>
          </w:p>
        </w:tc>
        <w:tc>
          <w:tcPr>
            <w:tcW w:w="548" w:type="pct"/>
            <w:vAlign w:val="center"/>
          </w:tcPr>
          <w:p w14:paraId="5E709B19">
            <w:pPr>
              <w:jc w:val="center"/>
            </w:pPr>
          </w:p>
        </w:tc>
      </w:tr>
      <w:tr w14:paraId="02C00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148" w:type="pct"/>
            <w:vAlign w:val="center"/>
          </w:tcPr>
          <w:p w14:paraId="4F84C9D4">
            <w:pPr>
              <w:widowControl/>
              <w:jc w:val="center"/>
              <w:textAlignment w:val="center"/>
              <w:rPr>
                <w:sz w:val="19"/>
                <w:szCs w:val="19"/>
              </w:rPr>
            </w:pPr>
            <w:r>
              <w:rPr>
                <w:rFonts w:ascii="Arial" w:hAnsi="Arial" w:cs="Arial"/>
                <w:color w:val="000000"/>
                <w:kern w:val="0"/>
                <w:sz w:val="20"/>
              </w:rPr>
              <w:t>3</w:t>
            </w:r>
          </w:p>
        </w:tc>
        <w:tc>
          <w:tcPr>
            <w:tcW w:w="491" w:type="pct"/>
            <w:vAlign w:val="center"/>
          </w:tcPr>
          <w:p w14:paraId="180E04E6">
            <w:pPr>
              <w:jc w:val="left"/>
            </w:pPr>
          </w:p>
        </w:tc>
        <w:tc>
          <w:tcPr>
            <w:tcW w:w="544" w:type="pct"/>
            <w:vAlign w:val="center"/>
          </w:tcPr>
          <w:p w14:paraId="5D894A4B">
            <w:pPr>
              <w:jc w:val="center"/>
            </w:pPr>
          </w:p>
        </w:tc>
        <w:tc>
          <w:tcPr>
            <w:tcW w:w="544" w:type="pct"/>
            <w:vAlign w:val="center"/>
          </w:tcPr>
          <w:p w14:paraId="3CE349D4">
            <w:pPr>
              <w:jc w:val="center"/>
            </w:pPr>
          </w:p>
        </w:tc>
        <w:tc>
          <w:tcPr>
            <w:tcW w:w="544" w:type="pct"/>
            <w:vAlign w:val="center"/>
          </w:tcPr>
          <w:p w14:paraId="1129AED3">
            <w:pPr>
              <w:jc w:val="center"/>
            </w:pPr>
          </w:p>
        </w:tc>
        <w:tc>
          <w:tcPr>
            <w:tcW w:w="544" w:type="pct"/>
            <w:vAlign w:val="center"/>
          </w:tcPr>
          <w:p w14:paraId="68A68F48">
            <w:pPr>
              <w:jc w:val="center"/>
            </w:pPr>
          </w:p>
        </w:tc>
        <w:tc>
          <w:tcPr>
            <w:tcW w:w="544" w:type="pct"/>
            <w:vAlign w:val="center"/>
          </w:tcPr>
          <w:p w14:paraId="0D31224C">
            <w:pPr>
              <w:jc w:val="center"/>
            </w:pPr>
          </w:p>
        </w:tc>
        <w:tc>
          <w:tcPr>
            <w:tcW w:w="544" w:type="pct"/>
            <w:vAlign w:val="center"/>
          </w:tcPr>
          <w:p w14:paraId="4BBA367D">
            <w:pPr>
              <w:jc w:val="center"/>
            </w:pPr>
          </w:p>
        </w:tc>
        <w:tc>
          <w:tcPr>
            <w:tcW w:w="544" w:type="pct"/>
            <w:vAlign w:val="center"/>
          </w:tcPr>
          <w:p w14:paraId="655C1615">
            <w:pPr>
              <w:jc w:val="center"/>
            </w:pPr>
          </w:p>
        </w:tc>
        <w:tc>
          <w:tcPr>
            <w:tcW w:w="548" w:type="pct"/>
            <w:vAlign w:val="center"/>
          </w:tcPr>
          <w:p w14:paraId="67260F76">
            <w:pPr>
              <w:jc w:val="center"/>
            </w:pPr>
          </w:p>
        </w:tc>
      </w:tr>
    </w:tbl>
    <w:p w14:paraId="74555F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26"/>
        <w:gridCol w:w="1352"/>
        <w:gridCol w:w="963"/>
        <w:gridCol w:w="963"/>
        <w:gridCol w:w="963"/>
        <w:gridCol w:w="963"/>
        <w:gridCol w:w="963"/>
        <w:gridCol w:w="963"/>
        <w:gridCol w:w="963"/>
        <w:gridCol w:w="963"/>
        <w:gridCol w:w="966"/>
        <w:gridCol w:w="966"/>
        <w:gridCol w:w="966"/>
        <w:gridCol w:w="967"/>
        <w:gridCol w:w="967"/>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248" w:type="pct"/>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462" w:type="pct"/>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329" w:type="pct"/>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329" w:type="pct"/>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329" w:type="pct"/>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329" w:type="pct"/>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329" w:type="pct"/>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329" w:type="pct"/>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330" w:type="pct"/>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330" w:type="pct"/>
            <w:noWrap w:val="0"/>
            <w:vAlign w:val="center"/>
          </w:tcPr>
          <w:p w14:paraId="15CA38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宋体" w:hAnsi="宋体" w:cs="宋体"/>
                <w:b/>
                <w:bCs/>
                <w:color w:val="000000"/>
                <w:kern w:val="0"/>
                <w:sz w:val="20"/>
              </w:rPr>
              <w:t>旗叶长度</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330" w:type="pct"/>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330" w:type="pct"/>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330" w:type="pct"/>
            <w:noWrap w:val="0"/>
            <w:vAlign w:val="center"/>
          </w:tcPr>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宋体" w:hAnsi="宋体" w:cs="宋体"/>
                <w:b/>
                <w:bCs/>
                <w:color w:val="000000"/>
                <w:kern w:val="0"/>
                <w:sz w:val="20"/>
              </w:rPr>
              <w:t>籽粒深度</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248" w:type="pct"/>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462" w:type="pct"/>
            <w:noWrap w:val="0"/>
            <w:vAlign w:val="center"/>
          </w:tcPr>
          <w:p w14:paraId="235FE9E3">
            <w:pPr>
              <w:spacing w:before="60" w:after="60"/>
              <w:jc w:val="left"/>
              <w:rPr>
                <w:rFonts w:hint="default" w:ascii="仿宋" w:hAnsi="仿宋" w:eastAsia="仿宋" w:cs="仿宋"/>
                <w:sz w:val="22"/>
                <w:szCs w:val="22"/>
                <w:lang w:val="en-US" w:eastAsia="zh-CN"/>
              </w:rPr>
            </w:pPr>
          </w:p>
        </w:tc>
        <w:tc>
          <w:tcPr>
            <w:tcW w:w="329" w:type="pct"/>
            <w:noWrap w:val="0"/>
            <w:vAlign w:val="center"/>
          </w:tcPr>
          <w:p w14:paraId="232BCFD8">
            <w:pPr>
              <w:spacing w:before="60" w:after="60"/>
              <w:jc w:val="center"/>
              <w:rPr>
                <w:rFonts w:hint="eastAsia" w:ascii="仿宋" w:hAnsi="仿宋" w:eastAsia="仿宋" w:cs="仿宋"/>
                <w:sz w:val="22"/>
                <w:szCs w:val="22"/>
              </w:rPr>
            </w:pPr>
          </w:p>
        </w:tc>
        <w:tc>
          <w:tcPr>
            <w:tcW w:w="329" w:type="pct"/>
            <w:noWrap w:val="0"/>
            <w:vAlign w:val="center"/>
          </w:tcPr>
          <w:p w14:paraId="79728BE7">
            <w:pPr>
              <w:spacing w:before="60" w:after="60"/>
              <w:jc w:val="center"/>
              <w:rPr>
                <w:rFonts w:hint="eastAsia" w:ascii="仿宋" w:hAnsi="仿宋" w:eastAsia="仿宋" w:cs="仿宋"/>
                <w:sz w:val="22"/>
                <w:szCs w:val="22"/>
              </w:rPr>
            </w:pPr>
          </w:p>
        </w:tc>
        <w:tc>
          <w:tcPr>
            <w:tcW w:w="329" w:type="pct"/>
            <w:noWrap w:val="0"/>
            <w:vAlign w:val="center"/>
          </w:tcPr>
          <w:p w14:paraId="4C9F9E2A">
            <w:pPr>
              <w:spacing w:before="60" w:after="60"/>
              <w:jc w:val="center"/>
              <w:rPr>
                <w:rFonts w:hint="eastAsia" w:ascii="仿宋" w:hAnsi="仿宋" w:eastAsia="仿宋" w:cs="仿宋"/>
                <w:sz w:val="22"/>
                <w:szCs w:val="22"/>
              </w:rPr>
            </w:pPr>
          </w:p>
        </w:tc>
        <w:tc>
          <w:tcPr>
            <w:tcW w:w="329" w:type="pct"/>
            <w:noWrap w:val="0"/>
            <w:vAlign w:val="center"/>
          </w:tcPr>
          <w:p w14:paraId="5FD23DF7">
            <w:pPr>
              <w:spacing w:before="60" w:after="60"/>
              <w:jc w:val="center"/>
              <w:rPr>
                <w:rFonts w:hint="eastAsia" w:ascii="仿宋" w:hAnsi="仿宋" w:eastAsia="仿宋" w:cs="仿宋"/>
                <w:sz w:val="22"/>
                <w:szCs w:val="22"/>
              </w:rPr>
            </w:pPr>
          </w:p>
        </w:tc>
        <w:tc>
          <w:tcPr>
            <w:tcW w:w="329" w:type="pct"/>
            <w:noWrap w:val="0"/>
            <w:vAlign w:val="center"/>
          </w:tcPr>
          <w:p w14:paraId="001AD8A1">
            <w:pPr>
              <w:spacing w:before="60" w:after="60"/>
              <w:jc w:val="center"/>
              <w:rPr>
                <w:rFonts w:hint="eastAsia" w:ascii="仿宋" w:hAnsi="仿宋" w:eastAsia="仿宋" w:cs="仿宋"/>
                <w:sz w:val="22"/>
                <w:szCs w:val="22"/>
              </w:rPr>
            </w:pPr>
          </w:p>
        </w:tc>
        <w:tc>
          <w:tcPr>
            <w:tcW w:w="329" w:type="pct"/>
            <w:noWrap w:val="0"/>
            <w:vAlign w:val="center"/>
          </w:tcPr>
          <w:p w14:paraId="6231F97E">
            <w:pPr>
              <w:spacing w:before="60" w:after="60"/>
              <w:jc w:val="center"/>
              <w:rPr>
                <w:rFonts w:hint="eastAsia" w:ascii="仿宋" w:hAnsi="仿宋" w:eastAsia="仿宋" w:cs="仿宋"/>
                <w:sz w:val="22"/>
                <w:szCs w:val="22"/>
              </w:rPr>
            </w:pPr>
          </w:p>
        </w:tc>
        <w:tc>
          <w:tcPr>
            <w:tcW w:w="329" w:type="pct"/>
            <w:noWrap w:val="0"/>
            <w:vAlign w:val="center"/>
          </w:tcPr>
          <w:p w14:paraId="71C05C89">
            <w:pPr>
              <w:spacing w:before="60" w:after="60"/>
              <w:jc w:val="center"/>
              <w:rPr>
                <w:rFonts w:hint="eastAsia" w:ascii="仿宋" w:hAnsi="仿宋" w:eastAsia="仿宋" w:cs="仿宋"/>
                <w:sz w:val="22"/>
                <w:szCs w:val="22"/>
              </w:rPr>
            </w:pPr>
          </w:p>
        </w:tc>
        <w:tc>
          <w:tcPr>
            <w:tcW w:w="329" w:type="pct"/>
            <w:noWrap w:val="0"/>
            <w:vAlign w:val="center"/>
          </w:tcPr>
          <w:p w14:paraId="7041CB1D">
            <w:pPr>
              <w:spacing w:before="60" w:after="60"/>
              <w:jc w:val="center"/>
              <w:rPr>
                <w:rFonts w:hint="eastAsia" w:ascii="仿宋" w:hAnsi="仿宋" w:eastAsia="仿宋" w:cs="仿宋"/>
                <w:sz w:val="22"/>
                <w:szCs w:val="22"/>
              </w:rPr>
            </w:pPr>
          </w:p>
        </w:tc>
        <w:tc>
          <w:tcPr>
            <w:tcW w:w="330" w:type="pct"/>
            <w:noWrap w:val="0"/>
            <w:vAlign w:val="center"/>
          </w:tcPr>
          <w:p w14:paraId="7F06F9C6">
            <w:pPr>
              <w:spacing w:before="60" w:after="60"/>
              <w:jc w:val="center"/>
              <w:rPr>
                <w:rFonts w:hint="eastAsia" w:ascii="仿宋" w:hAnsi="仿宋" w:eastAsia="仿宋" w:cs="仿宋"/>
                <w:sz w:val="22"/>
                <w:szCs w:val="22"/>
              </w:rPr>
            </w:pPr>
          </w:p>
        </w:tc>
        <w:tc>
          <w:tcPr>
            <w:tcW w:w="330" w:type="pct"/>
            <w:noWrap w:val="0"/>
            <w:vAlign w:val="top"/>
          </w:tcPr>
          <w:p w14:paraId="29D94EBD">
            <w:pPr>
              <w:spacing w:before="60" w:after="60"/>
              <w:jc w:val="center"/>
              <w:rPr>
                <w:rFonts w:hint="eastAsia" w:ascii="仿宋" w:hAnsi="仿宋" w:eastAsia="仿宋" w:cs="仿宋"/>
                <w:sz w:val="22"/>
                <w:szCs w:val="22"/>
              </w:rPr>
            </w:pPr>
          </w:p>
        </w:tc>
        <w:tc>
          <w:tcPr>
            <w:tcW w:w="330" w:type="pct"/>
            <w:noWrap w:val="0"/>
            <w:vAlign w:val="top"/>
          </w:tcPr>
          <w:p w14:paraId="4F5B472B">
            <w:pPr>
              <w:spacing w:before="60" w:after="60"/>
              <w:jc w:val="center"/>
              <w:rPr>
                <w:rFonts w:hint="eastAsia" w:ascii="仿宋" w:hAnsi="仿宋" w:eastAsia="仿宋" w:cs="仿宋"/>
                <w:sz w:val="22"/>
                <w:szCs w:val="22"/>
              </w:rPr>
            </w:pPr>
          </w:p>
        </w:tc>
        <w:tc>
          <w:tcPr>
            <w:tcW w:w="330" w:type="pct"/>
            <w:noWrap w:val="0"/>
            <w:vAlign w:val="top"/>
          </w:tcPr>
          <w:p w14:paraId="0A50CE4E">
            <w:pPr>
              <w:spacing w:before="60" w:after="60"/>
              <w:jc w:val="center"/>
              <w:rPr>
                <w:rFonts w:hint="eastAsia" w:ascii="仿宋" w:hAnsi="仿宋" w:eastAsia="仿宋" w:cs="仿宋"/>
                <w:sz w:val="22"/>
                <w:szCs w:val="22"/>
              </w:rPr>
            </w:pPr>
          </w:p>
        </w:tc>
        <w:tc>
          <w:tcPr>
            <w:tcW w:w="330" w:type="pct"/>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248" w:type="pct"/>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462" w:type="pct"/>
            <w:noWrap w:val="0"/>
            <w:vAlign w:val="center"/>
          </w:tcPr>
          <w:p w14:paraId="23507595">
            <w:pPr>
              <w:spacing w:before="60" w:after="60"/>
              <w:jc w:val="left"/>
              <w:rPr>
                <w:rFonts w:hint="eastAsia" w:ascii="仿宋" w:hAnsi="仿宋" w:eastAsia="仿宋" w:cs="仿宋"/>
                <w:sz w:val="22"/>
                <w:szCs w:val="22"/>
              </w:rPr>
            </w:pPr>
          </w:p>
        </w:tc>
        <w:tc>
          <w:tcPr>
            <w:tcW w:w="329" w:type="pct"/>
            <w:noWrap w:val="0"/>
            <w:vAlign w:val="center"/>
          </w:tcPr>
          <w:p w14:paraId="5BB74E1A">
            <w:pPr>
              <w:spacing w:before="60" w:after="60"/>
              <w:jc w:val="center"/>
              <w:rPr>
                <w:rFonts w:hint="eastAsia" w:ascii="仿宋" w:hAnsi="仿宋" w:eastAsia="仿宋" w:cs="仿宋"/>
                <w:sz w:val="22"/>
                <w:szCs w:val="22"/>
              </w:rPr>
            </w:pPr>
          </w:p>
        </w:tc>
        <w:tc>
          <w:tcPr>
            <w:tcW w:w="329" w:type="pct"/>
            <w:noWrap w:val="0"/>
            <w:vAlign w:val="center"/>
          </w:tcPr>
          <w:p w14:paraId="460D4C3D">
            <w:pPr>
              <w:spacing w:before="60" w:after="60"/>
              <w:jc w:val="center"/>
              <w:rPr>
                <w:rFonts w:hint="eastAsia" w:ascii="仿宋" w:hAnsi="仿宋" w:eastAsia="仿宋" w:cs="仿宋"/>
                <w:sz w:val="22"/>
                <w:szCs w:val="22"/>
              </w:rPr>
            </w:pPr>
          </w:p>
        </w:tc>
        <w:tc>
          <w:tcPr>
            <w:tcW w:w="329" w:type="pct"/>
            <w:noWrap w:val="0"/>
            <w:vAlign w:val="center"/>
          </w:tcPr>
          <w:p w14:paraId="5FE68B4E">
            <w:pPr>
              <w:spacing w:before="60" w:after="60"/>
              <w:jc w:val="center"/>
              <w:rPr>
                <w:rFonts w:hint="eastAsia" w:ascii="仿宋" w:hAnsi="仿宋" w:eastAsia="仿宋" w:cs="仿宋"/>
                <w:sz w:val="22"/>
                <w:szCs w:val="22"/>
              </w:rPr>
            </w:pPr>
          </w:p>
        </w:tc>
        <w:tc>
          <w:tcPr>
            <w:tcW w:w="329" w:type="pct"/>
            <w:noWrap w:val="0"/>
            <w:vAlign w:val="center"/>
          </w:tcPr>
          <w:p w14:paraId="58BD95D9">
            <w:pPr>
              <w:spacing w:before="60" w:after="60"/>
              <w:jc w:val="center"/>
              <w:rPr>
                <w:rFonts w:hint="eastAsia" w:ascii="仿宋" w:hAnsi="仿宋" w:eastAsia="仿宋" w:cs="仿宋"/>
                <w:sz w:val="22"/>
                <w:szCs w:val="22"/>
              </w:rPr>
            </w:pPr>
          </w:p>
        </w:tc>
        <w:tc>
          <w:tcPr>
            <w:tcW w:w="329" w:type="pct"/>
            <w:noWrap w:val="0"/>
            <w:vAlign w:val="center"/>
          </w:tcPr>
          <w:p w14:paraId="7BC48042">
            <w:pPr>
              <w:spacing w:before="60" w:after="60"/>
              <w:jc w:val="center"/>
              <w:rPr>
                <w:rFonts w:hint="eastAsia" w:ascii="仿宋" w:hAnsi="仿宋" w:eastAsia="仿宋" w:cs="仿宋"/>
                <w:sz w:val="22"/>
                <w:szCs w:val="22"/>
              </w:rPr>
            </w:pPr>
          </w:p>
        </w:tc>
        <w:tc>
          <w:tcPr>
            <w:tcW w:w="329" w:type="pct"/>
            <w:noWrap w:val="0"/>
            <w:vAlign w:val="center"/>
          </w:tcPr>
          <w:p w14:paraId="098D31EC">
            <w:pPr>
              <w:spacing w:before="60" w:after="60"/>
              <w:jc w:val="center"/>
              <w:rPr>
                <w:rFonts w:hint="eastAsia" w:ascii="仿宋" w:hAnsi="仿宋" w:eastAsia="仿宋" w:cs="仿宋"/>
                <w:sz w:val="22"/>
                <w:szCs w:val="22"/>
              </w:rPr>
            </w:pPr>
          </w:p>
        </w:tc>
        <w:tc>
          <w:tcPr>
            <w:tcW w:w="329" w:type="pct"/>
            <w:noWrap w:val="0"/>
            <w:vAlign w:val="center"/>
          </w:tcPr>
          <w:p w14:paraId="3B34935C">
            <w:pPr>
              <w:spacing w:before="60" w:after="60"/>
              <w:jc w:val="center"/>
              <w:rPr>
                <w:rFonts w:hint="eastAsia" w:ascii="仿宋" w:hAnsi="仿宋" w:eastAsia="仿宋" w:cs="仿宋"/>
                <w:sz w:val="22"/>
                <w:szCs w:val="22"/>
              </w:rPr>
            </w:pPr>
          </w:p>
        </w:tc>
        <w:tc>
          <w:tcPr>
            <w:tcW w:w="329" w:type="pct"/>
            <w:noWrap w:val="0"/>
            <w:vAlign w:val="center"/>
          </w:tcPr>
          <w:p w14:paraId="6CBFCC91">
            <w:pPr>
              <w:spacing w:before="60" w:after="60"/>
              <w:jc w:val="center"/>
              <w:rPr>
                <w:rFonts w:hint="eastAsia" w:ascii="仿宋" w:hAnsi="仿宋" w:eastAsia="仿宋" w:cs="仿宋"/>
                <w:sz w:val="22"/>
                <w:szCs w:val="22"/>
              </w:rPr>
            </w:pPr>
          </w:p>
        </w:tc>
        <w:tc>
          <w:tcPr>
            <w:tcW w:w="330" w:type="pct"/>
            <w:noWrap w:val="0"/>
            <w:vAlign w:val="center"/>
          </w:tcPr>
          <w:p w14:paraId="7F85D0CF">
            <w:pPr>
              <w:spacing w:before="60" w:after="60"/>
              <w:jc w:val="center"/>
              <w:rPr>
                <w:rFonts w:hint="eastAsia" w:ascii="仿宋" w:hAnsi="仿宋" w:eastAsia="仿宋" w:cs="仿宋"/>
                <w:sz w:val="22"/>
                <w:szCs w:val="22"/>
              </w:rPr>
            </w:pPr>
          </w:p>
        </w:tc>
        <w:tc>
          <w:tcPr>
            <w:tcW w:w="330" w:type="pct"/>
            <w:noWrap w:val="0"/>
            <w:vAlign w:val="top"/>
          </w:tcPr>
          <w:p w14:paraId="1E2016EF">
            <w:pPr>
              <w:spacing w:before="60" w:after="60"/>
              <w:jc w:val="center"/>
              <w:rPr>
                <w:rFonts w:hint="eastAsia" w:ascii="仿宋" w:hAnsi="仿宋" w:eastAsia="仿宋" w:cs="仿宋"/>
                <w:sz w:val="22"/>
                <w:szCs w:val="22"/>
              </w:rPr>
            </w:pPr>
          </w:p>
        </w:tc>
        <w:tc>
          <w:tcPr>
            <w:tcW w:w="330" w:type="pct"/>
            <w:noWrap w:val="0"/>
            <w:vAlign w:val="top"/>
          </w:tcPr>
          <w:p w14:paraId="0C266258">
            <w:pPr>
              <w:spacing w:before="60" w:after="60"/>
              <w:jc w:val="center"/>
              <w:rPr>
                <w:rFonts w:hint="eastAsia" w:ascii="仿宋" w:hAnsi="仿宋" w:eastAsia="仿宋" w:cs="仿宋"/>
                <w:sz w:val="22"/>
                <w:szCs w:val="22"/>
              </w:rPr>
            </w:pPr>
          </w:p>
        </w:tc>
        <w:tc>
          <w:tcPr>
            <w:tcW w:w="330" w:type="pct"/>
            <w:noWrap w:val="0"/>
            <w:vAlign w:val="top"/>
          </w:tcPr>
          <w:p w14:paraId="4904861D">
            <w:pPr>
              <w:spacing w:before="60" w:after="60"/>
              <w:jc w:val="center"/>
              <w:rPr>
                <w:rFonts w:hint="eastAsia" w:ascii="仿宋" w:hAnsi="仿宋" w:eastAsia="仿宋" w:cs="仿宋"/>
                <w:sz w:val="22"/>
                <w:szCs w:val="22"/>
              </w:rPr>
            </w:pPr>
          </w:p>
        </w:tc>
        <w:tc>
          <w:tcPr>
            <w:tcW w:w="330" w:type="pct"/>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r>
        <w:rPr>
          <w:rFonts w:ascii="宋体" w:hAnsi="宋体" w:cs="宋体"/>
          <w:spacing w:val="-1"/>
          <w:sz w:val="24"/>
          <w:szCs w:val="24"/>
        </w:rPr>
        <w:t>（60平米小区收中间3</w:t>
      </w:r>
      <w:r>
        <w:rPr>
          <w:rFonts w:hint="eastAsia" w:ascii="宋体" w:hAnsi="宋体" w:cs="宋体"/>
          <w:spacing w:val="-1"/>
          <w:sz w:val="24"/>
          <w:szCs w:val="24"/>
        </w:rPr>
        <w:t>6</w:t>
      </w:r>
      <w:r>
        <w:rPr>
          <w:rFonts w:ascii="宋体" w:hAnsi="宋体" w:cs="宋体"/>
          <w:spacing w:val="-1"/>
          <w:sz w:val="24"/>
          <w:szCs w:val="24"/>
        </w:rPr>
        <w:t>平米，20平米3次重复小区收12平米）</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43"/>
        <w:gridCol w:w="1187"/>
        <w:gridCol w:w="1211"/>
        <w:gridCol w:w="1511"/>
        <w:gridCol w:w="1228"/>
        <w:gridCol w:w="1211"/>
        <w:gridCol w:w="1511"/>
        <w:gridCol w:w="1231"/>
        <w:gridCol w:w="1211"/>
        <w:gridCol w:w="1511"/>
        <w:gridCol w:w="1231"/>
        <w:gridCol w:w="1094"/>
      </w:tblGrid>
      <w:tr w14:paraId="4CDFE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152" w:type="pct"/>
            <w:vMerge w:val="restart"/>
            <w:tcBorders>
              <w:bottom w:val="nil"/>
            </w:tcBorders>
            <w:vAlign w:val="center"/>
          </w:tcPr>
          <w:p w14:paraId="47DC3C62">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407" w:type="pct"/>
            <w:vMerge w:val="restart"/>
            <w:tcBorders>
              <w:bottom w:val="nil"/>
            </w:tcBorders>
            <w:vAlign w:val="center"/>
          </w:tcPr>
          <w:p w14:paraId="0D4DD6BE">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1354" w:type="pct"/>
            <w:gridSpan w:val="3"/>
            <w:vAlign w:val="center"/>
          </w:tcPr>
          <w:p w14:paraId="1AF53F6A">
            <w:pPr>
              <w:widowControl/>
              <w:jc w:val="center"/>
              <w:textAlignment w:val="center"/>
              <w:rPr>
                <w:rFonts w:ascii="宋体" w:hAnsi="宋体" w:cs="宋体"/>
                <w:sz w:val="19"/>
                <w:szCs w:val="19"/>
              </w:rPr>
            </w:pPr>
            <w:r>
              <w:rPr>
                <w:rFonts w:hint="eastAsia" w:ascii="宋体" w:hAnsi="宋体" w:cs="宋体"/>
                <w:b/>
                <w:bCs/>
                <w:color w:val="000000"/>
                <w:kern w:val="0"/>
                <w:sz w:val="20"/>
              </w:rPr>
              <w:t>带苞叶果穗产量</w:t>
            </w:r>
          </w:p>
        </w:tc>
        <w:tc>
          <w:tcPr>
            <w:tcW w:w="1355" w:type="pct"/>
            <w:gridSpan w:val="3"/>
            <w:vAlign w:val="center"/>
          </w:tcPr>
          <w:p w14:paraId="66720E54">
            <w:pPr>
              <w:widowControl/>
              <w:jc w:val="center"/>
              <w:textAlignment w:val="center"/>
              <w:rPr>
                <w:rFonts w:ascii="宋体" w:hAnsi="宋体" w:cs="宋体"/>
                <w:sz w:val="19"/>
                <w:szCs w:val="19"/>
              </w:rPr>
            </w:pPr>
            <w:r>
              <w:rPr>
                <w:rFonts w:hint="eastAsia" w:ascii="宋体" w:hAnsi="宋体" w:cs="宋体"/>
                <w:b/>
                <w:bCs/>
                <w:color w:val="000000"/>
                <w:kern w:val="0"/>
                <w:sz w:val="20"/>
              </w:rPr>
              <w:t>去苞叶果穗产量</w:t>
            </w:r>
          </w:p>
        </w:tc>
        <w:tc>
          <w:tcPr>
            <w:tcW w:w="1355" w:type="pct"/>
            <w:gridSpan w:val="3"/>
            <w:vAlign w:val="center"/>
          </w:tcPr>
          <w:p w14:paraId="45B590BA">
            <w:pPr>
              <w:widowControl/>
              <w:jc w:val="center"/>
              <w:textAlignment w:val="center"/>
              <w:rPr>
                <w:rFonts w:ascii="宋体" w:hAnsi="宋体" w:cs="宋体"/>
                <w:sz w:val="19"/>
                <w:szCs w:val="19"/>
              </w:rPr>
            </w:pPr>
            <w:r>
              <w:rPr>
                <w:rFonts w:hint="eastAsia" w:ascii="宋体" w:hAnsi="宋体" w:cs="宋体"/>
                <w:b/>
                <w:bCs/>
                <w:color w:val="000000"/>
                <w:kern w:val="0"/>
                <w:sz w:val="20"/>
              </w:rPr>
              <w:t>鲜籽粒产量</w:t>
            </w:r>
          </w:p>
        </w:tc>
        <w:tc>
          <w:tcPr>
            <w:tcW w:w="375" w:type="pct"/>
            <w:vMerge w:val="restart"/>
            <w:tcBorders>
              <w:bottom w:val="nil"/>
            </w:tcBorders>
            <w:vAlign w:val="center"/>
          </w:tcPr>
          <w:p w14:paraId="5E0A2A1C">
            <w:pPr>
              <w:widowControl/>
              <w:jc w:val="center"/>
              <w:textAlignment w:val="center"/>
              <w:rPr>
                <w:rFonts w:ascii="宋体" w:hAnsi="宋体" w:cs="宋体"/>
                <w:sz w:val="19"/>
                <w:szCs w:val="19"/>
              </w:rPr>
            </w:pPr>
            <w:r>
              <w:rPr>
                <w:rFonts w:hint="eastAsia" w:ascii="宋体" w:hAnsi="宋体" w:cs="宋体"/>
                <w:b/>
                <w:bCs/>
                <w:color w:val="000000"/>
                <w:kern w:val="0"/>
                <w:sz w:val="20"/>
              </w:rPr>
              <w:t>出籽率</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2935C1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152" w:type="pct"/>
            <w:vMerge w:val="continue"/>
            <w:tcBorders>
              <w:top w:val="nil"/>
            </w:tcBorders>
          </w:tcPr>
          <w:p w14:paraId="259BB3C4">
            <w:pPr>
              <w:pStyle w:val="20"/>
            </w:pPr>
          </w:p>
        </w:tc>
        <w:tc>
          <w:tcPr>
            <w:tcW w:w="407" w:type="pct"/>
            <w:vMerge w:val="continue"/>
            <w:tcBorders>
              <w:top w:val="nil"/>
            </w:tcBorders>
          </w:tcPr>
          <w:p w14:paraId="1F7EBCF6">
            <w:pPr>
              <w:pStyle w:val="20"/>
            </w:pPr>
          </w:p>
        </w:tc>
        <w:tc>
          <w:tcPr>
            <w:tcW w:w="415" w:type="pct"/>
            <w:vAlign w:val="center"/>
          </w:tcPr>
          <w:p w14:paraId="0D636AC1">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71664325">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5D551A71">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415" w:type="pct"/>
            <w:vAlign w:val="center"/>
          </w:tcPr>
          <w:p w14:paraId="063173BC">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65C857F8">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248BC1E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415" w:type="pct"/>
            <w:vAlign w:val="center"/>
          </w:tcPr>
          <w:p w14:paraId="630D46E9">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518" w:type="pct"/>
            <w:vAlign w:val="center"/>
          </w:tcPr>
          <w:p w14:paraId="3E43BD44">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421" w:type="pct"/>
            <w:vAlign w:val="center"/>
          </w:tcPr>
          <w:p w14:paraId="24B071C5">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375" w:type="pct"/>
            <w:vMerge w:val="continue"/>
            <w:tcBorders>
              <w:top w:val="nil"/>
            </w:tcBorders>
            <w:vAlign w:val="center"/>
          </w:tcPr>
          <w:p w14:paraId="1C1D92AF">
            <w:pPr>
              <w:jc w:val="center"/>
            </w:pPr>
          </w:p>
        </w:tc>
      </w:tr>
      <w:tr w14:paraId="64FF7E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52" w:type="pct"/>
            <w:vAlign w:val="center"/>
          </w:tcPr>
          <w:p w14:paraId="3ACBFC43">
            <w:pPr>
              <w:widowControl/>
              <w:jc w:val="center"/>
              <w:textAlignment w:val="center"/>
              <w:rPr>
                <w:sz w:val="19"/>
                <w:szCs w:val="19"/>
              </w:rPr>
            </w:pPr>
            <w:r>
              <w:rPr>
                <w:rFonts w:ascii="Arial" w:hAnsi="Arial" w:cs="Arial"/>
                <w:color w:val="000000"/>
                <w:kern w:val="0"/>
                <w:sz w:val="20"/>
              </w:rPr>
              <w:t>1</w:t>
            </w:r>
          </w:p>
        </w:tc>
        <w:tc>
          <w:tcPr>
            <w:tcW w:w="407" w:type="pct"/>
            <w:vAlign w:val="center"/>
          </w:tcPr>
          <w:p w14:paraId="04867430"/>
        </w:tc>
        <w:tc>
          <w:tcPr>
            <w:tcW w:w="415" w:type="pct"/>
            <w:vAlign w:val="center"/>
          </w:tcPr>
          <w:p w14:paraId="3625D1C2">
            <w:pPr>
              <w:jc w:val="center"/>
            </w:pPr>
          </w:p>
        </w:tc>
        <w:tc>
          <w:tcPr>
            <w:tcW w:w="518" w:type="pct"/>
            <w:vAlign w:val="center"/>
          </w:tcPr>
          <w:p w14:paraId="0608FAEA">
            <w:pPr>
              <w:widowControl/>
              <w:jc w:val="center"/>
              <w:textAlignment w:val="center"/>
              <w:rPr>
                <w:sz w:val="19"/>
                <w:szCs w:val="19"/>
              </w:rPr>
            </w:pPr>
          </w:p>
        </w:tc>
        <w:tc>
          <w:tcPr>
            <w:tcW w:w="421" w:type="pct"/>
            <w:vAlign w:val="center"/>
          </w:tcPr>
          <w:p w14:paraId="5B8D5F8E">
            <w:pPr>
              <w:widowControl/>
              <w:jc w:val="center"/>
              <w:textAlignment w:val="center"/>
            </w:pPr>
          </w:p>
        </w:tc>
        <w:tc>
          <w:tcPr>
            <w:tcW w:w="415" w:type="pct"/>
            <w:vAlign w:val="center"/>
          </w:tcPr>
          <w:p w14:paraId="037422D5">
            <w:pPr>
              <w:jc w:val="center"/>
            </w:pPr>
          </w:p>
        </w:tc>
        <w:tc>
          <w:tcPr>
            <w:tcW w:w="518" w:type="pct"/>
            <w:vAlign w:val="center"/>
          </w:tcPr>
          <w:p w14:paraId="666EB543">
            <w:pPr>
              <w:widowControl/>
              <w:jc w:val="center"/>
              <w:textAlignment w:val="center"/>
              <w:rPr>
                <w:sz w:val="19"/>
                <w:szCs w:val="19"/>
              </w:rPr>
            </w:pPr>
          </w:p>
        </w:tc>
        <w:tc>
          <w:tcPr>
            <w:tcW w:w="421" w:type="pct"/>
            <w:vAlign w:val="center"/>
          </w:tcPr>
          <w:p w14:paraId="7CD8C75B">
            <w:pPr>
              <w:widowControl/>
              <w:jc w:val="center"/>
              <w:textAlignment w:val="center"/>
            </w:pPr>
          </w:p>
        </w:tc>
        <w:tc>
          <w:tcPr>
            <w:tcW w:w="415" w:type="pct"/>
            <w:vAlign w:val="center"/>
          </w:tcPr>
          <w:p w14:paraId="74F2DBE6">
            <w:pPr>
              <w:jc w:val="center"/>
            </w:pPr>
          </w:p>
        </w:tc>
        <w:tc>
          <w:tcPr>
            <w:tcW w:w="518" w:type="pct"/>
            <w:vAlign w:val="center"/>
          </w:tcPr>
          <w:p w14:paraId="5C7840F2">
            <w:pPr>
              <w:widowControl/>
              <w:jc w:val="center"/>
              <w:textAlignment w:val="center"/>
              <w:rPr>
                <w:sz w:val="19"/>
                <w:szCs w:val="19"/>
              </w:rPr>
            </w:pPr>
          </w:p>
        </w:tc>
        <w:tc>
          <w:tcPr>
            <w:tcW w:w="421" w:type="pct"/>
            <w:vAlign w:val="center"/>
          </w:tcPr>
          <w:p w14:paraId="24FAAD3C">
            <w:pPr>
              <w:widowControl/>
              <w:jc w:val="center"/>
              <w:textAlignment w:val="center"/>
            </w:pPr>
          </w:p>
        </w:tc>
        <w:tc>
          <w:tcPr>
            <w:tcW w:w="375" w:type="pct"/>
            <w:vAlign w:val="center"/>
          </w:tcPr>
          <w:p w14:paraId="3D87A687">
            <w:pPr>
              <w:widowControl/>
              <w:jc w:val="center"/>
              <w:textAlignment w:val="center"/>
            </w:pPr>
          </w:p>
        </w:tc>
      </w:tr>
      <w:tr w14:paraId="738F51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52" w:type="pct"/>
            <w:vAlign w:val="center"/>
          </w:tcPr>
          <w:p w14:paraId="630B14F7">
            <w:pPr>
              <w:widowControl/>
              <w:jc w:val="center"/>
              <w:textAlignment w:val="center"/>
              <w:rPr>
                <w:sz w:val="19"/>
                <w:szCs w:val="19"/>
              </w:rPr>
            </w:pPr>
            <w:r>
              <w:rPr>
                <w:rFonts w:ascii="Arial" w:hAnsi="Arial" w:cs="Arial"/>
                <w:color w:val="000000"/>
                <w:kern w:val="0"/>
                <w:sz w:val="20"/>
              </w:rPr>
              <w:t>2</w:t>
            </w:r>
          </w:p>
        </w:tc>
        <w:tc>
          <w:tcPr>
            <w:tcW w:w="407" w:type="pct"/>
            <w:vAlign w:val="center"/>
          </w:tcPr>
          <w:p w14:paraId="168EFC11"/>
        </w:tc>
        <w:tc>
          <w:tcPr>
            <w:tcW w:w="415" w:type="pct"/>
            <w:vAlign w:val="center"/>
          </w:tcPr>
          <w:p w14:paraId="5BEEDC51">
            <w:pPr>
              <w:jc w:val="center"/>
            </w:pPr>
          </w:p>
        </w:tc>
        <w:tc>
          <w:tcPr>
            <w:tcW w:w="518" w:type="pct"/>
            <w:vAlign w:val="center"/>
          </w:tcPr>
          <w:p w14:paraId="53793B11">
            <w:pPr>
              <w:widowControl/>
              <w:jc w:val="center"/>
              <w:textAlignment w:val="center"/>
              <w:rPr>
                <w:sz w:val="19"/>
                <w:szCs w:val="19"/>
              </w:rPr>
            </w:pPr>
          </w:p>
        </w:tc>
        <w:tc>
          <w:tcPr>
            <w:tcW w:w="421" w:type="pct"/>
            <w:vAlign w:val="center"/>
          </w:tcPr>
          <w:p w14:paraId="16D75059">
            <w:pPr>
              <w:widowControl/>
              <w:jc w:val="center"/>
              <w:textAlignment w:val="center"/>
            </w:pPr>
          </w:p>
        </w:tc>
        <w:tc>
          <w:tcPr>
            <w:tcW w:w="415" w:type="pct"/>
            <w:vAlign w:val="center"/>
          </w:tcPr>
          <w:p w14:paraId="281CB643">
            <w:pPr>
              <w:jc w:val="center"/>
            </w:pPr>
          </w:p>
        </w:tc>
        <w:tc>
          <w:tcPr>
            <w:tcW w:w="518" w:type="pct"/>
            <w:vAlign w:val="center"/>
          </w:tcPr>
          <w:p w14:paraId="17E435DE">
            <w:pPr>
              <w:widowControl/>
              <w:jc w:val="center"/>
              <w:textAlignment w:val="center"/>
              <w:rPr>
                <w:sz w:val="19"/>
                <w:szCs w:val="19"/>
              </w:rPr>
            </w:pPr>
          </w:p>
        </w:tc>
        <w:tc>
          <w:tcPr>
            <w:tcW w:w="421" w:type="pct"/>
            <w:vAlign w:val="center"/>
          </w:tcPr>
          <w:p w14:paraId="15E9EA16">
            <w:pPr>
              <w:widowControl/>
              <w:jc w:val="center"/>
              <w:textAlignment w:val="center"/>
            </w:pPr>
          </w:p>
        </w:tc>
        <w:tc>
          <w:tcPr>
            <w:tcW w:w="415" w:type="pct"/>
            <w:vAlign w:val="center"/>
          </w:tcPr>
          <w:p w14:paraId="347DF9F9">
            <w:pPr>
              <w:jc w:val="center"/>
            </w:pPr>
          </w:p>
        </w:tc>
        <w:tc>
          <w:tcPr>
            <w:tcW w:w="518" w:type="pct"/>
            <w:vAlign w:val="center"/>
          </w:tcPr>
          <w:p w14:paraId="4B110C3C">
            <w:pPr>
              <w:widowControl/>
              <w:jc w:val="center"/>
              <w:textAlignment w:val="center"/>
              <w:rPr>
                <w:sz w:val="19"/>
                <w:szCs w:val="19"/>
              </w:rPr>
            </w:pPr>
          </w:p>
        </w:tc>
        <w:tc>
          <w:tcPr>
            <w:tcW w:w="421" w:type="pct"/>
            <w:vAlign w:val="center"/>
          </w:tcPr>
          <w:p w14:paraId="7F48E844">
            <w:pPr>
              <w:widowControl/>
              <w:jc w:val="center"/>
              <w:textAlignment w:val="center"/>
            </w:pPr>
          </w:p>
        </w:tc>
        <w:tc>
          <w:tcPr>
            <w:tcW w:w="375" w:type="pct"/>
            <w:vAlign w:val="center"/>
          </w:tcPr>
          <w:p w14:paraId="161AF48D">
            <w:pPr>
              <w:widowControl/>
              <w:jc w:val="center"/>
              <w:textAlignment w:val="center"/>
            </w:pPr>
          </w:p>
        </w:tc>
      </w:tr>
      <w:tr w14:paraId="284847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1" w:hRule="atLeast"/>
          <w:jc w:val="center"/>
        </w:trPr>
        <w:tc>
          <w:tcPr>
            <w:tcW w:w="152" w:type="pct"/>
            <w:vAlign w:val="center"/>
          </w:tcPr>
          <w:p w14:paraId="5FE3E749">
            <w:pPr>
              <w:widowControl/>
              <w:jc w:val="center"/>
              <w:textAlignment w:val="center"/>
              <w:rPr>
                <w:sz w:val="19"/>
                <w:szCs w:val="19"/>
              </w:rPr>
            </w:pPr>
            <w:r>
              <w:rPr>
                <w:rFonts w:ascii="Arial" w:hAnsi="Arial" w:cs="Arial"/>
                <w:color w:val="000000"/>
                <w:kern w:val="0"/>
                <w:sz w:val="20"/>
              </w:rPr>
              <w:t>3</w:t>
            </w:r>
          </w:p>
        </w:tc>
        <w:tc>
          <w:tcPr>
            <w:tcW w:w="407" w:type="pct"/>
            <w:vAlign w:val="center"/>
          </w:tcPr>
          <w:p w14:paraId="76050EEA">
            <w:pPr>
              <w:jc w:val="left"/>
            </w:pPr>
          </w:p>
        </w:tc>
        <w:tc>
          <w:tcPr>
            <w:tcW w:w="415" w:type="pct"/>
            <w:vAlign w:val="center"/>
          </w:tcPr>
          <w:p w14:paraId="37CCEDF7">
            <w:pPr>
              <w:jc w:val="center"/>
            </w:pPr>
          </w:p>
        </w:tc>
        <w:tc>
          <w:tcPr>
            <w:tcW w:w="518" w:type="pct"/>
            <w:vAlign w:val="center"/>
          </w:tcPr>
          <w:p w14:paraId="167102C4">
            <w:pPr>
              <w:widowControl/>
              <w:jc w:val="center"/>
              <w:textAlignment w:val="center"/>
              <w:rPr>
                <w:sz w:val="19"/>
                <w:szCs w:val="19"/>
              </w:rPr>
            </w:pPr>
          </w:p>
        </w:tc>
        <w:tc>
          <w:tcPr>
            <w:tcW w:w="421" w:type="pct"/>
            <w:vAlign w:val="center"/>
          </w:tcPr>
          <w:p w14:paraId="17952162">
            <w:pPr>
              <w:widowControl/>
              <w:jc w:val="center"/>
              <w:textAlignment w:val="center"/>
            </w:pPr>
          </w:p>
        </w:tc>
        <w:tc>
          <w:tcPr>
            <w:tcW w:w="415" w:type="pct"/>
            <w:vAlign w:val="center"/>
          </w:tcPr>
          <w:p w14:paraId="05EDDFD4">
            <w:pPr>
              <w:jc w:val="center"/>
            </w:pPr>
          </w:p>
        </w:tc>
        <w:tc>
          <w:tcPr>
            <w:tcW w:w="518" w:type="pct"/>
            <w:vAlign w:val="center"/>
          </w:tcPr>
          <w:p w14:paraId="41E899B5">
            <w:pPr>
              <w:widowControl/>
              <w:jc w:val="center"/>
              <w:textAlignment w:val="center"/>
              <w:rPr>
                <w:sz w:val="19"/>
                <w:szCs w:val="19"/>
              </w:rPr>
            </w:pPr>
          </w:p>
        </w:tc>
        <w:tc>
          <w:tcPr>
            <w:tcW w:w="421" w:type="pct"/>
            <w:vAlign w:val="center"/>
          </w:tcPr>
          <w:p w14:paraId="3FDB7A9A">
            <w:pPr>
              <w:widowControl/>
              <w:jc w:val="center"/>
              <w:textAlignment w:val="center"/>
            </w:pPr>
          </w:p>
        </w:tc>
        <w:tc>
          <w:tcPr>
            <w:tcW w:w="415" w:type="pct"/>
            <w:vAlign w:val="center"/>
          </w:tcPr>
          <w:p w14:paraId="754182DB">
            <w:pPr>
              <w:jc w:val="center"/>
            </w:pPr>
          </w:p>
        </w:tc>
        <w:tc>
          <w:tcPr>
            <w:tcW w:w="518" w:type="pct"/>
            <w:vAlign w:val="center"/>
          </w:tcPr>
          <w:p w14:paraId="13E4DD95">
            <w:pPr>
              <w:widowControl/>
              <w:jc w:val="center"/>
              <w:textAlignment w:val="center"/>
              <w:rPr>
                <w:sz w:val="19"/>
                <w:szCs w:val="19"/>
              </w:rPr>
            </w:pPr>
          </w:p>
        </w:tc>
        <w:tc>
          <w:tcPr>
            <w:tcW w:w="421" w:type="pct"/>
            <w:vAlign w:val="center"/>
          </w:tcPr>
          <w:p w14:paraId="757CB99F">
            <w:pPr>
              <w:widowControl/>
              <w:jc w:val="center"/>
              <w:textAlignment w:val="center"/>
            </w:pPr>
          </w:p>
        </w:tc>
        <w:tc>
          <w:tcPr>
            <w:tcW w:w="375" w:type="pct"/>
            <w:vAlign w:val="center"/>
          </w:tcPr>
          <w:p w14:paraId="706362FD">
            <w:pPr>
              <w:widowControl/>
              <w:jc w:val="center"/>
              <w:textAlignment w:val="center"/>
            </w:pPr>
          </w:p>
        </w:tc>
      </w:tr>
    </w:tbl>
    <w:p w14:paraId="67B92458">
      <w:pPr>
        <w:spacing w:before="438" w:line="185" w:lineRule="auto"/>
        <w:rPr>
          <w:rFonts w:ascii="宋体" w:hAnsi="宋体" w:cs="宋体"/>
          <w:spacing w:val="-1"/>
          <w:sz w:val="24"/>
          <w:szCs w:val="24"/>
        </w:rPr>
      </w:pPr>
      <w:r>
        <w:rPr>
          <w:rFonts w:ascii="宋体" w:hAnsi="宋体" w:cs="宋体"/>
          <w:spacing w:val="-1"/>
          <w:sz w:val="24"/>
          <w:szCs w:val="24"/>
        </w:rPr>
        <w:t>（</w:t>
      </w:r>
      <w:r>
        <w:rPr>
          <w:rFonts w:hint="eastAsia" w:ascii="宋体" w:hAnsi="宋体" w:cs="宋体"/>
          <w:spacing w:val="-1"/>
          <w:sz w:val="24"/>
          <w:szCs w:val="24"/>
        </w:rPr>
        <w:t>5</w:t>
      </w:r>
      <w:r>
        <w:rPr>
          <w:rFonts w:ascii="宋体" w:hAnsi="宋体" w:cs="宋体"/>
          <w:spacing w:val="-1"/>
          <w:sz w:val="24"/>
          <w:szCs w:val="24"/>
        </w:rPr>
        <w:t>）外观性状及蒸煮品质</w:t>
      </w:r>
    </w:p>
    <w:tbl>
      <w:tblPr>
        <w:tblStyle w:val="18"/>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458"/>
        <w:gridCol w:w="1868"/>
        <w:gridCol w:w="1628"/>
        <w:gridCol w:w="1319"/>
        <w:gridCol w:w="1319"/>
        <w:gridCol w:w="1319"/>
        <w:gridCol w:w="1319"/>
        <w:gridCol w:w="1319"/>
        <w:gridCol w:w="1707"/>
        <w:gridCol w:w="1319"/>
        <w:gridCol w:w="1005"/>
      </w:tblGrid>
      <w:tr w14:paraId="28C576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157" w:type="pct"/>
            <w:vAlign w:val="center"/>
          </w:tcPr>
          <w:p w14:paraId="3AE14C95">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640" w:type="pct"/>
            <w:vAlign w:val="center"/>
          </w:tcPr>
          <w:p w14:paraId="28080D8C">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558" w:type="pct"/>
            <w:vAlign w:val="center"/>
          </w:tcPr>
          <w:p w14:paraId="1FD459B7">
            <w:pPr>
              <w:widowControl/>
              <w:jc w:val="center"/>
              <w:textAlignment w:val="center"/>
              <w:rPr>
                <w:rFonts w:ascii="宋体" w:hAnsi="宋体" w:cs="宋体"/>
                <w:sz w:val="19"/>
                <w:szCs w:val="19"/>
              </w:rPr>
            </w:pPr>
            <w:r>
              <w:rPr>
                <w:rFonts w:hint="eastAsia" w:ascii="宋体" w:hAnsi="宋体" w:cs="宋体"/>
                <w:b/>
                <w:bCs/>
                <w:color w:val="000000"/>
                <w:kern w:val="0"/>
                <w:sz w:val="20"/>
              </w:rPr>
              <w:t>外观品质</w:t>
            </w:r>
            <w:r>
              <w:rPr>
                <w:rFonts w:hint="eastAsia" w:ascii="宋体" w:hAnsi="宋体" w:cs="宋体"/>
                <w:b/>
                <w:bCs/>
                <w:color w:val="000000"/>
                <w:kern w:val="0"/>
                <w:sz w:val="20"/>
              </w:rPr>
              <w:br w:type="textWrapping"/>
            </w:r>
            <w:r>
              <w:rPr>
                <w:rFonts w:hint="eastAsia" w:ascii="宋体" w:hAnsi="宋体" w:cs="宋体"/>
                <w:b/>
                <w:bCs/>
                <w:color w:val="000000"/>
                <w:kern w:val="0"/>
                <w:sz w:val="20"/>
              </w:rPr>
              <w:t>(18-30)</w:t>
            </w:r>
          </w:p>
        </w:tc>
        <w:tc>
          <w:tcPr>
            <w:tcW w:w="452" w:type="pct"/>
            <w:vAlign w:val="center"/>
          </w:tcPr>
          <w:p w14:paraId="4C53DE9D">
            <w:pPr>
              <w:widowControl/>
              <w:jc w:val="center"/>
              <w:textAlignment w:val="center"/>
              <w:rPr>
                <w:rFonts w:ascii="宋体" w:hAnsi="宋体" w:cs="宋体"/>
                <w:sz w:val="19"/>
                <w:szCs w:val="19"/>
              </w:rPr>
            </w:pPr>
            <w:r>
              <w:rPr>
                <w:rFonts w:hint="eastAsia" w:ascii="宋体" w:hAnsi="宋体" w:cs="宋体"/>
                <w:b/>
                <w:bCs/>
                <w:color w:val="000000"/>
                <w:kern w:val="0"/>
                <w:sz w:val="20"/>
              </w:rPr>
              <w:t>气味</w:t>
            </w:r>
            <w:r>
              <w:rPr>
                <w:rFonts w:hint="eastAsia" w:ascii="宋体" w:hAnsi="宋体" w:cs="宋体"/>
                <w:b/>
                <w:bCs/>
                <w:color w:val="000000"/>
                <w:kern w:val="0"/>
                <w:sz w:val="20"/>
              </w:rPr>
              <w:br w:type="textWrapping"/>
            </w:r>
            <w:r>
              <w:rPr>
                <w:rFonts w:hint="eastAsia" w:ascii="宋体" w:hAnsi="宋体" w:cs="宋体"/>
                <w:b/>
                <w:bCs/>
                <w:color w:val="000000"/>
                <w:kern w:val="0"/>
                <w:sz w:val="20"/>
              </w:rPr>
              <w:t>(4-7)</w:t>
            </w:r>
          </w:p>
        </w:tc>
        <w:tc>
          <w:tcPr>
            <w:tcW w:w="452" w:type="pct"/>
            <w:vAlign w:val="center"/>
          </w:tcPr>
          <w:p w14:paraId="600D7E21">
            <w:pPr>
              <w:widowControl/>
              <w:jc w:val="center"/>
              <w:textAlignment w:val="center"/>
              <w:rPr>
                <w:rFonts w:ascii="宋体" w:hAnsi="宋体" w:cs="宋体"/>
                <w:sz w:val="19"/>
                <w:szCs w:val="19"/>
              </w:rPr>
            </w:pPr>
            <w:r>
              <w:rPr>
                <w:rFonts w:hint="eastAsia" w:ascii="宋体" w:hAnsi="宋体" w:cs="宋体"/>
                <w:b/>
                <w:bCs/>
                <w:color w:val="000000"/>
                <w:kern w:val="0"/>
                <w:sz w:val="20"/>
              </w:rPr>
              <w:t>色泽</w:t>
            </w:r>
            <w:r>
              <w:rPr>
                <w:rFonts w:hint="eastAsia" w:ascii="宋体" w:hAnsi="宋体" w:cs="宋体"/>
                <w:b/>
                <w:bCs/>
                <w:color w:val="000000"/>
                <w:kern w:val="0"/>
                <w:sz w:val="20"/>
              </w:rPr>
              <w:br w:type="textWrapping"/>
            </w:r>
            <w:r>
              <w:rPr>
                <w:rFonts w:hint="eastAsia" w:ascii="宋体" w:hAnsi="宋体" w:cs="宋体"/>
                <w:b/>
                <w:bCs/>
                <w:color w:val="000000"/>
                <w:kern w:val="0"/>
                <w:sz w:val="20"/>
              </w:rPr>
              <w:t>(4-7)</w:t>
            </w:r>
          </w:p>
        </w:tc>
        <w:tc>
          <w:tcPr>
            <w:tcW w:w="452" w:type="pct"/>
            <w:vAlign w:val="center"/>
          </w:tcPr>
          <w:p w14:paraId="0EE2DDDF">
            <w:pPr>
              <w:widowControl/>
              <w:jc w:val="center"/>
              <w:textAlignment w:val="center"/>
              <w:rPr>
                <w:rFonts w:ascii="宋体" w:hAnsi="宋体" w:cs="宋体"/>
                <w:sz w:val="19"/>
                <w:szCs w:val="19"/>
              </w:rPr>
            </w:pPr>
            <w:r>
              <w:rPr>
                <w:rFonts w:hint="eastAsia" w:ascii="宋体" w:hAnsi="宋体" w:cs="宋体"/>
                <w:b/>
                <w:bCs/>
                <w:color w:val="000000"/>
                <w:kern w:val="0"/>
                <w:sz w:val="20"/>
              </w:rPr>
              <w:t>风味</w:t>
            </w:r>
            <w:r>
              <w:rPr>
                <w:rFonts w:hint="eastAsia" w:ascii="宋体" w:hAnsi="宋体" w:cs="宋体"/>
                <w:b/>
                <w:bCs/>
                <w:color w:val="000000"/>
                <w:kern w:val="0"/>
                <w:sz w:val="20"/>
              </w:rPr>
              <w:br w:type="textWrapping"/>
            </w:r>
            <w:r>
              <w:rPr>
                <w:rFonts w:hint="eastAsia" w:ascii="宋体" w:hAnsi="宋体" w:cs="宋体"/>
                <w:b/>
                <w:bCs/>
                <w:color w:val="000000"/>
                <w:kern w:val="0"/>
                <w:sz w:val="20"/>
              </w:rPr>
              <w:t>(7-10)</w:t>
            </w:r>
          </w:p>
        </w:tc>
        <w:tc>
          <w:tcPr>
            <w:tcW w:w="452" w:type="pct"/>
            <w:vAlign w:val="center"/>
          </w:tcPr>
          <w:p w14:paraId="5164FF5B">
            <w:pPr>
              <w:widowControl/>
              <w:jc w:val="center"/>
              <w:textAlignment w:val="center"/>
              <w:rPr>
                <w:rFonts w:ascii="宋体" w:hAnsi="宋体" w:cs="宋体"/>
                <w:sz w:val="19"/>
                <w:szCs w:val="19"/>
              </w:rPr>
            </w:pPr>
            <w:r>
              <w:rPr>
                <w:rFonts w:hint="eastAsia" w:ascii="宋体" w:hAnsi="宋体" w:cs="宋体"/>
                <w:b/>
                <w:bCs/>
                <w:color w:val="000000"/>
                <w:kern w:val="0"/>
                <w:sz w:val="20"/>
              </w:rPr>
              <w:t>糯甜性</w:t>
            </w:r>
            <w:r>
              <w:rPr>
                <w:rFonts w:hint="eastAsia" w:ascii="宋体" w:hAnsi="宋体" w:cs="宋体"/>
                <w:b/>
                <w:bCs/>
                <w:color w:val="000000"/>
                <w:kern w:val="0"/>
                <w:sz w:val="20"/>
              </w:rPr>
              <w:br w:type="textWrapping"/>
            </w:r>
            <w:r>
              <w:rPr>
                <w:rFonts w:hint="eastAsia" w:ascii="宋体" w:hAnsi="宋体" w:cs="宋体"/>
                <w:b/>
                <w:bCs/>
                <w:color w:val="000000"/>
                <w:kern w:val="0"/>
                <w:sz w:val="20"/>
              </w:rPr>
              <w:t>(10-18)</w:t>
            </w:r>
          </w:p>
        </w:tc>
        <w:tc>
          <w:tcPr>
            <w:tcW w:w="452" w:type="pct"/>
            <w:vAlign w:val="center"/>
          </w:tcPr>
          <w:p w14:paraId="2DB55F1A">
            <w:pPr>
              <w:widowControl/>
              <w:jc w:val="center"/>
              <w:textAlignment w:val="center"/>
              <w:rPr>
                <w:rFonts w:ascii="宋体" w:hAnsi="宋体" w:cs="宋体"/>
                <w:sz w:val="19"/>
                <w:szCs w:val="19"/>
              </w:rPr>
            </w:pPr>
            <w:r>
              <w:rPr>
                <w:rFonts w:hint="eastAsia" w:ascii="宋体" w:hAnsi="宋体" w:cs="宋体"/>
                <w:b/>
                <w:bCs/>
                <w:color w:val="000000"/>
                <w:kern w:val="0"/>
                <w:sz w:val="20"/>
              </w:rPr>
              <w:t>柔嫩性</w:t>
            </w:r>
            <w:r>
              <w:rPr>
                <w:rFonts w:hint="eastAsia" w:ascii="宋体" w:hAnsi="宋体" w:cs="宋体"/>
                <w:b/>
                <w:bCs/>
                <w:color w:val="000000"/>
                <w:kern w:val="0"/>
                <w:sz w:val="20"/>
              </w:rPr>
              <w:br w:type="textWrapping"/>
            </w:r>
            <w:r>
              <w:rPr>
                <w:rFonts w:hint="eastAsia" w:ascii="宋体" w:hAnsi="宋体" w:cs="宋体"/>
                <w:b/>
                <w:bCs/>
                <w:color w:val="000000"/>
                <w:kern w:val="0"/>
                <w:sz w:val="20"/>
              </w:rPr>
              <w:t>(7-10)</w:t>
            </w:r>
          </w:p>
        </w:tc>
        <w:tc>
          <w:tcPr>
            <w:tcW w:w="585" w:type="pct"/>
            <w:vAlign w:val="center"/>
          </w:tcPr>
          <w:p w14:paraId="1DEC692B">
            <w:pPr>
              <w:widowControl/>
              <w:jc w:val="center"/>
              <w:textAlignment w:val="center"/>
              <w:rPr>
                <w:rFonts w:ascii="宋体" w:hAnsi="宋体" w:cs="宋体"/>
                <w:sz w:val="19"/>
                <w:szCs w:val="19"/>
              </w:rPr>
            </w:pPr>
            <w:r>
              <w:rPr>
                <w:rFonts w:hint="eastAsia" w:ascii="宋体" w:hAnsi="宋体" w:cs="宋体"/>
                <w:b/>
                <w:bCs/>
                <w:color w:val="000000"/>
                <w:kern w:val="0"/>
                <w:sz w:val="20"/>
              </w:rPr>
              <w:t>皮厚薄</w:t>
            </w:r>
            <w:r>
              <w:rPr>
                <w:rFonts w:hint="eastAsia" w:ascii="宋体" w:hAnsi="宋体" w:cs="宋体"/>
                <w:b/>
                <w:bCs/>
                <w:color w:val="000000"/>
                <w:kern w:val="0"/>
                <w:sz w:val="20"/>
              </w:rPr>
              <w:br w:type="textWrapping"/>
            </w:r>
            <w:r>
              <w:rPr>
                <w:rFonts w:hint="eastAsia" w:ascii="宋体" w:hAnsi="宋体" w:cs="宋体"/>
                <w:b/>
                <w:bCs/>
                <w:color w:val="000000"/>
                <w:kern w:val="0"/>
                <w:sz w:val="20"/>
              </w:rPr>
              <w:t>(10-18)</w:t>
            </w:r>
          </w:p>
        </w:tc>
        <w:tc>
          <w:tcPr>
            <w:tcW w:w="452" w:type="pct"/>
            <w:vAlign w:val="center"/>
          </w:tcPr>
          <w:p w14:paraId="5E7C33D1">
            <w:pPr>
              <w:widowControl/>
              <w:jc w:val="center"/>
              <w:textAlignment w:val="center"/>
              <w:rPr>
                <w:rFonts w:ascii="宋体" w:hAnsi="宋体" w:cs="宋体"/>
                <w:sz w:val="19"/>
                <w:szCs w:val="19"/>
              </w:rPr>
            </w:pPr>
            <w:r>
              <w:rPr>
                <w:rFonts w:hint="eastAsia" w:ascii="宋体" w:hAnsi="宋体" w:cs="宋体"/>
                <w:b/>
                <w:bCs/>
                <w:color w:val="000000"/>
                <w:kern w:val="0"/>
                <w:sz w:val="20"/>
              </w:rPr>
              <w:t>总评</w:t>
            </w:r>
            <w:r>
              <w:rPr>
                <w:rFonts w:hint="eastAsia" w:ascii="宋体" w:hAnsi="宋体" w:cs="宋体"/>
                <w:b/>
                <w:bCs/>
                <w:color w:val="000000"/>
                <w:kern w:val="0"/>
                <w:sz w:val="20"/>
              </w:rPr>
              <w:br w:type="textWrapping"/>
            </w:r>
            <w:r>
              <w:rPr>
                <w:rFonts w:hint="eastAsia" w:ascii="宋体" w:hAnsi="宋体" w:cs="宋体"/>
                <w:b/>
                <w:bCs/>
                <w:color w:val="000000"/>
                <w:kern w:val="0"/>
                <w:sz w:val="20"/>
              </w:rPr>
              <w:t>（分）</w:t>
            </w:r>
          </w:p>
        </w:tc>
        <w:tc>
          <w:tcPr>
            <w:tcW w:w="344" w:type="pct"/>
            <w:vAlign w:val="center"/>
          </w:tcPr>
          <w:p w14:paraId="1EC47E8F">
            <w:pPr>
              <w:widowControl/>
              <w:jc w:val="center"/>
              <w:textAlignment w:val="center"/>
              <w:rPr>
                <w:rFonts w:ascii="宋体" w:hAnsi="宋体" w:cs="宋体"/>
                <w:sz w:val="19"/>
                <w:szCs w:val="19"/>
              </w:rPr>
            </w:pPr>
            <w:r>
              <w:rPr>
                <w:rFonts w:hint="eastAsia" w:ascii="宋体" w:hAnsi="宋体" w:cs="宋体"/>
                <w:b/>
                <w:bCs/>
                <w:color w:val="000000"/>
                <w:kern w:val="0"/>
                <w:sz w:val="20"/>
              </w:rPr>
              <w:t>等级</w:t>
            </w:r>
          </w:p>
        </w:tc>
      </w:tr>
      <w:tr w14:paraId="34341C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157" w:type="pct"/>
            <w:vAlign w:val="center"/>
          </w:tcPr>
          <w:p w14:paraId="25DA412F">
            <w:pPr>
              <w:widowControl/>
              <w:jc w:val="center"/>
              <w:textAlignment w:val="center"/>
              <w:rPr>
                <w:sz w:val="19"/>
                <w:szCs w:val="19"/>
              </w:rPr>
            </w:pPr>
            <w:r>
              <w:rPr>
                <w:rFonts w:ascii="Arial" w:hAnsi="Arial" w:cs="Arial"/>
                <w:color w:val="000000"/>
                <w:kern w:val="0"/>
                <w:sz w:val="20"/>
              </w:rPr>
              <w:t>1</w:t>
            </w:r>
          </w:p>
        </w:tc>
        <w:tc>
          <w:tcPr>
            <w:tcW w:w="640" w:type="pct"/>
            <w:vAlign w:val="center"/>
          </w:tcPr>
          <w:p w14:paraId="73C81E60"/>
        </w:tc>
        <w:tc>
          <w:tcPr>
            <w:tcW w:w="558" w:type="pct"/>
          </w:tcPr>
          <w:p w14:paraId="4A089B43">
            <w:pPr>
              <w:pStyle w:val="20"/>
            </w:pPr>
          </w:p>
        </w:tc>
        <w:tc>
          <w:tcPr>
            <w:tcW w:w="452" w:type="pct"/>
          </w:tcPr>
          <w:p w14:paraId="22B160B6">
            <w:pPr>
              <w:pStyle w:val="20"/>
            </w:pPr>
          </w:p>
        </w:tc>
        <w:tc>
          <w:tcPr>
            <w:tcW w:w="452" w:type="pct"/>
          </w:tcPr>
          <w:p w14:paraId="2A747B66">
            <w:pPr>
              <w:pStyle w:val="20"/>
            </w:pPr>
          </w:p>
        </w:tc>
        <w:tc>
          <w:tcPr>
            <w:tcW w:w="452" w:type="pct"/>
          </w:tcPr>
          <w:p w14:paraId="1E1A45B3">
            <w:pPr>
              <w:pStyle w:val="20"/>
            </w:pPr>
          </w:p>
        </w:tc>
        <w:tc>
          <w:tcPr>
            <w:tcW w:w="452" w:type="pct"/>
          </w:tcPr>
          <w:p w14:paraId="5327EC90">
            <w:pPr>
              <w:pStyle w:val="20"/>
            </w:pPr>
          </w:p>
        </w:tc>
        <w:tc>
          <w:tcPr>
            <w:tcW w:w="452" w:type="pct"/>
          </w:tcPr>
          <w:p w14:paraId="3F185FF5">
            <w:pPr>
              <w:pStyle w:val="20"/>
            </w:pPr>
          </w:p>
        </w:tc>
        <w:tc>
          <w:tcPr>
            <w:tcW w:w="585" w:type="pct"/>
          </w:tcPr>
          <w:p w14:paraId="49500313">
            <w:pPr>
              <w:pStyle w:val="20"/>
            </w:pPr>
          </w:p>
        </w:tc>
        <w:tc>
          <w:tcPr>
            <w:tcW w:w="452" w:type="pct"/>
          </w:tcPr>
          <w:p w14:paraId="3BB67C67">
            <w:pPr>
              <w:pStyle w:val="20"/>
              <w:spacing w:before="158" w:line="204" w:lineRule="auto"/>
              <w:ind w:left="238"/>
              <w:rPr>
                <w:sz w:val="19"/>
                <w:szCs w:val="19"/>
              </w:rPr>
            </w:pPr>
          </w:p>
        </w:tc>
        <w:tc>
          <w:tcPr>
            <w:tcW w:w="344" w:type="pct"/>
          </w:tcPr>
          <w:p w14:paraId="351BA3F8">
            <w:pPr>
              <w:pStyle w:val="20"/>
              <w:spacing w:before="156" w:line="206" w:lineRule="auto"/>
              <w:jc w:val="right"/>
              <w:rPr>
                <w:sz w:val="19"/>
                <w:szCs w:val="19"/>
              </w:rPr>
            </w:pPr>
          </w:p>
        </w:tc>
      </w:tr>
      <w:tr w14:paraId="2CD970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157" w:type="pct"/>
            <w:vAlign w:val="center"/>
          </w:tcPr>
          <w:p w14:paraId="48B758F6">
            <w:pPr>
              <w:widowControl/>
              <w:jc w:val="center"/>
              <w:textAlignment w:val="center"/>
              <w:rPr>
                <w:sz w:val="19"/>
                <w:szCs w:val="19"/>
              </w:rPr>
            </w:pPr>
            <w:r>
              <w:rPr>
                <w:rFonts w:ascii="Arial" w:hAnsi="Arial" w:cs="Arial"/>
                <w:color w:val="000000"/>
                <w:kern w:val="0"/>
                <w:sz w:val="20"/>
              </w:rPr>
              <w:t>2</w:t>
            </w:r>
          </w:p>
        </w:tc>
        <w:tc>
          <w:tcPr>
            <w:tcW w:w="640" w:type="pct"/>
            <w:vAlign w:val="center"/>
          </w:tcPr>
          <w:p w14:paraId="6146E80B"/>
        </w:tc>
        <w:tc>
          <w:tcPr>
            <w:tcW w:w="558" w:type="pct"/>
          </w:tcPr>
          <w:p w14:paraId="42387161">
            <w:pPr>
              <w:pStyle w:val="20"/>
            </w:pPr>
          </w:p>
        </w:tc>
        <w:tc>
          <w:tcPr>
            <w:tcW w:w="452" w:type="pct"/>
          </w:tcPr>
          <w:p w14:paraId="04E40E15">
            <w:pPr>
              <w:pStyle w:val="20"/>
            </w:pPr>
          </w:p>
        </w:tc>
        <w:tc>
          <w:tcPr>
            <w:tcW w:w="452" w:type="pct"/>
          </w:tcPr>
          <w:p w14:paraId="3AAB8C6E">
            <w:pPr>
              <w:pStyle w:val="20"/>
            </w:pPr>
          </w:p>
        </w:tc>
        <w:tc>
          <w:tcPr>
            <w:tcW w:w="452" w:type="pct"/>
          </w:tcPr>
          <w:p w14:paraId="67F62F0E">
            <w:pPr>
              <w:pStyle w:val="20"/>
            </w:pPr>
          </w:p>
        </w:tc>
        <w:tc>
          <w:tcPr>
            <w:tcW w:w="452" w:type="pct"/>
          </w:tcPr>
          <w:p w14:paraId="18A6409C">
            <w:pPr>
              <w:pStyle w:val="20"/>
            </w:pPr>
          </w:p>
        </w:tc>
        <w:tc>
          <w:tcPr>
            <w:tcW w:w="452" w:type="pct"/>
          </w:tcPr>
          <w:p w14:paraId="4F5D2C61">
            <w:pPr>
              <w:pStyle w:val="20"/>
            </w:pPr>
          </w:p>
        </w:tc>
        <w:tc>
          <w:tcPr>
            <w:tcW w:w="585" w:type="pct"/>
          </w:tcPr>
          <w:p w14:paraId="32508B24">
            <w:pPr>
              <w:pStyle w:val="20"/>
            </w:pPr>
          </w:p>
        </w:tc>
        <w:tc>
          <w:tcPr>
            <w:tcW w:w="452" w:type="pct"/>
          </w:tcPr>
          <w:p w14:paraId="1A70789C">
            <w:pPr>
              <w:pStyle w:val="20"/>
              <w:spacing w:before="160" w:line="204" w:lineRule="auto"/>
              <w:ind w:left="238"/>
              <w:rPr>
                <w:sz w:val="19"/>
                <w:szCs w:val="19"/>
              </w:rPr>
            </w:pPr>
          </w:p>
        </w:tc>
        <w:tc>
          <w:tcPr>
            <w:tcW w:w="344" w:type="pct"/>
          </w:tcPr>
          <w:p w14:paraId="7B826063">
            <w:pPr>
              <w:pStyle w:val="20"/>
              <w:spacing w:before="158" w:line="206" w:lineRule="auto"/>
              <w:jc w:val="right"/>
              <w:rPr>
                <w:sz w:val="19"/>
                <w:szCs w:val="19"/>
              </w:rPr>
            </w:pPr>
          </w:p>
        </w:tc>
      </w:tr>
      <w:tr w14:paraId="3C648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157" w:type="pct"/>
            <w:vAlign w:val="center"/>
          </w:tcPr>
          <w:p w14:paraId="12456D42">
            <w:pPr>
              <w:widowControl/>
              <w:jc w:val="center"/>
              <w:textAlignment w:val="center"/>
              <w:rPr>
                <w:sz w:val="19"/>
                <w:szCs w:val="19"/>
              </w:rPr>
            </w:pPr>
            <w:r>
              <w:rPr>
                <w:rFonts w:ascii="Arial" w:hAnsi="Arial" w:cs="Arial"/>
                <w:color w:val="000000"/>
                <w:kern w:val="0"/>
                <w:sz w:val="20"/>
              </w:rPr>
              <w:t>3</w:t>
            </w:r>
          </w:p>
        </w:tc>
        <w:tc>
          <w:tcPr>
            <w:tcW w:w="640" w:type="pct"/>
            <w:vAlign w:val="center"/>
          </w:tcPr>
          <w:p w14:paraId="757FC2B4">
            <w:pPr>
              <w:jc w:val="left"/>
            </w:pPr>
          </w:p>
        </w:tc>
        <w:tc>
          <w:tcPr>
            <w:tcW w:w="558" w:type="pct"/>
          </w:tcPr>
          <w:p w14:paraId="7A30514C">
            <w:pPr>
              <w:pStyle w:val="20"/>
            </w:pPr>
          </w:p>
        </w:tc>
        <w:tc>
          <w:tcPr>
            <w:tcW w:w="452" w:type="pct"/>
          </w:tcPr>
          <w:p w14:paraId="5903173D">
            <w:pPr>
              <w:pStyle w:val="20"/>
            </w:pPr>
          </w:p>
        </w:tc>
        <w:tc>
          <w:tcPr>
            <w:tcW w:w="452" w:type="pct"/>
          </w:tcPr>
          <w:p w14:paraId="6E9561D8">
            <w:pPr>
              <w:pStyle w:val="20"/>
            </w:pPr>
          </w:p>
        </w:tc>
        <w:tc>
          <w:tcPr>
            <w:tcW w:w="452" w:type="pct"/>
          </w:tcPr>
          <w:p w14:paraId="10D3A147">
            <w:pPr>
              <w:pStyle w:val="20"/>
            </w:pPr>
          </w:p>
        </w:tc>
        <w:tc>
          <w:tcPr>
            <w:tcW w:w="452" w:type="pct"/>
          </w:tcPr>
          <w:p w14:paraId="5708C485">
            <w:pPr>
              <w:pStyle w:val="20"/>
            </w:pPr>
          </w:p>
        </w:tc>
        <w:tc>
          <w:tcPr>
            <w:tcW w:w="452" w:type="pct"/>
          </w:tcPr>
          <w:p w14:paraId="5E047772">
            <w:pPr>
              <w:pStyle w:val="20"/>
            </w:pPr>
          </w:p>
        </w:tc>
        <w:tc>
          <w:tcPr>
            <w:tcW w:w="585" w:type="pct"/>
          </w:tcPr>
          <w:p w14:paraId="5A6E35CA">
            <w:pPr>
              <w:pStyle w:val="20"/>
            </w:pPr>
          </w:p>
        </w:tc>
        <w:tc>
          <w:tcPr>
            <w:tcW w:w="452" w:type="pct"/>
          </w:tcPr>
          <w:p w14:paraId="13A81FB8">
            <w:pPr>
              <w:pStyle w:val="20"/>
              <w:spacing w:before="162" w:line="204" w:lineRule="auto"/>
              <w:ind w:left="238"/>
              <w:rPr>
                <w:sz w:val="19"/>
                <w:szCs w:val="19"/>
              </w:rPr>
            </w:pPr>
          </w:p>
        </w:tc>
        <w:tc>
          <w:tcPr>
            <w:tcW w:w="344" w:type="pct"/>
          </w:tcPr>
          <w:p w14:paraId="02A2FA5B">
            <w:pPr>
              <w:pStyle w:val="20"/>
              <w:spacing w:before="160" w:line="206" w:lineRule="auto"/>
              <w:jc w:val="right"/>
              <w:rPr>
                <w:sz w:val="19"/>
                <w:szCs w:val="19"/>
              </w:rPr>
            </w:pPr>
          </w:p>
        </w:tc>
      </w:tr>
    </w:tbl>
    <w:p w14:paraId="03501836">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（6）品种建议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w:t>
      </w:r>
      <w:r>
        <w:rPr>
          <w:rFonts w:hint="eastAsia" w:asciiTheme="minorEastAsia" w:hAnsiTheme="minorEastAsia" w:eastAsiaTheme="minorEastAsia" w:cstheme="minorEastAsia"/>
          <w:b/>
          <w:bCs/>
          <w:sz w:val="52"/>
          <w:szCs w:val="52"/>
          <w:lang w:val="en-US" w:eastAsia="zh-CN"/>
        </w:rPr>
        <w:t>鲜食糯</w:t>
      </w:r>
      <w:r>
        <w:rPr>
          <w:rFonts w:hint="eastAsia" w:asciiTheme="minorEastAsia" w:hAnsiTheme="minorEastAsia" w:eastAsiaTheme="minorEastAsia" w:cstheme="minorEastAsia"/>
          <w:b/>
          <w:bCs/>
          <w:sz w:val="52"/>
          <w:szCs w:val="52"/>
        </w:rPr>
        <w:t>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云南省鲜食糯玉米组</w:t>
      </w:r>
    </w:p>
    <w:p w14:paraId="00E7982B">
      <w:pPr>
        <w:ind w:firstLine="560" w:firstLineChars="200"/>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 xml:space="preserve">试验年限： </w:t>
      </w:r>
      <w:r>
        <w:rPr>
          <w:rFonts w:hint="eastAsia" w:asciiTheme="minorEastAsia" w:hAnsiTheme="minorEastAsia" w:eastAsiaTheme="minorEastAsia" w:cstheme="minorEastAsia"/>
          <w:b w:val="0"/>
          <w:bCs w:val="0"/>
          <w:sz w:val="28"/>
          <w:szCs w:val="28"/>
          <w:lang w:val="en-US" w:eastAsia="zh-CN"/>
        </w:rPr>
        <w:t>2026年</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w:t>
      </w:r>
      <w:r>
        <w:rPr>
          <w:rFonts w:hint="eastAsia" w:asciiTheme="minorEastAsia" w:hAnsiTheme="minorEastAsia" w:eastAsiaTheme="minorEastAsia" w:cstheme="minorEastAsia"/>
          <w:b/>
          <w:bCs/>
          <w:sz w:val="44"/>
          <w:szCs w:val="44"/>
        </w:rPr>
        <w:t>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u w:val="single"/>
          <w:lang w:val="en-US" w:eastAsia="zh-CN"/>
        </w:rPr>
        <w:t>2026</w:t>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w:t>
      </w:r>
      <w:r>
        <w:rPr>
          <w:rFonts w:hint="eastAsia" w:asciiTheme="minorEastAsia" w:hAnsiTheme="minorEastAsia" w:eastAsiaTheme="minorEastAsia" w:cstheme="minorEastAsia"/>
          <w:b/>
          <w:bCs/>
          <w:sz w:val="44"/>
          <w:szCs w:val="44"/>
          <w:lang w:val="en-US" w:eastAsia="zh-CN"/>
        </w:rPr>
        <w:t>鲜食糯</w:t>
      </w:r>
      <w:r>
        <w:rPr>
          <w:rFonts w:hint="eastAsia" w:asciiTheme="minorEastAsia" w:hAnsiTheme="minorEastAsia" w:eastAsiaTheme="minorEastAsia" w:cstheme="minorEastAsia"/>
          <w:b/>
          <w:bCs/>
          <w:sz w:val="44"/>
          <w:szCs w:val="44"/>
        </w:rPr>
        <w:t>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w:t>
      </w:r>
      <w:r>
        <w:rPr>
          <w:rFonts w:hint="eastAsia" w:asciiTheme="minorEastAsia" w:hAnsiTheme="minorEastAsia" w:eastAsiaTheme="minorEastAsia" w:cstheme="minorEastAsia"/>
          <w:b/>
          <w:bCs/>
          <w:sz w:val="44"/>
          <w:szCs w:val="44"/>
          <w:lang w:val="en-US" w:eastAsia="zh-CN"/>
        </w:rPr>
        <w:t>鲜食糯玉米</w:t>
      </w:r>
      <w:r>
        <w:rPr>
          <w:rFonts w:hint="eastAsia" w:asciiTheme="minorEastAsia" w:hAnsiTheme="minorEastAsia" w:eastAsiaTheme="minorEastAsia" w:cstheme="minorEastAsia"/>
          <w:b/>
          <w:bCs/>
          <w:sz w:val="44"/>
          <w:szCs w:val="44"/>
        </w:rPr>
        <w:t>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519"/>
        <w:gridCol w:w="950"/>
        <w:gridCol w:w="715"/>
        <w:gridCol w:w="656"/>
        <w:gridCol w:w="656"/>
        <w:gridCol w:w="680"/>
        <w:gridCol w:w="803"/>
        <w:gridCol w:w="803"/>
        <w:gridCol w:w="803"/>
        <w:gridCol w:w="803"/>
        <w:gridCol w:w="689"/>
      </w:tblGrid>
      <w:tr w14:paraId="15BCD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392C5AAD">
            <w:pPr>
              <w:widowControl/>
              <w:jc w:val="center"/>
              <w:textAlignment w:val="center"/>
              <w:rPr>
                <w:rFonts w:ascii="宋体" w:hAnsi="宋体" w:cs="宋体"/>
                <w:sz w:val="18"/>
                <w:szCs w:val="18"/>
              </w:rPr>
            </w:pPr>
            <w:r>
              <w:rPr>
                <w:rFonts w:hint="eastAsia" w:ascii="宋体" w:hAnsi="宋体" w:cs="宋体"/>
                <w:b/>
                <w:bCs/>
                <w:color w:val="000000"/>
                <w:kern w:val="0"/>
                <w:sz w:val="20"/>
              </w:rPr>
              <w:t>序号</w:t>
            </w:r>
          </w:p>
        </w:tc>
        <w:tc>
          <w:tcPr>
            <w:tcW w:w="1067" w:type="dxa"/>
            <w:vAlign w:val="center"/>
          </w:tcPr>
          <w:p w14:paraId="7DB14C8C">
            <w:pPr>
              <w:widowControl/>
              <w:jc w:val="center"/>
              <w:textAlignment w:val="center"/>
              <w:rPr>
                <w:rFonts w:ascii="宋体" w:hAnsi="宋体" w:cs="宋体"/>
                <w:sz w:val="18"/>
                <w:szCs w:val="18"/>
              </w:rPr>
            </w:pPr>
            <w:r>
              <w:rPr>
                <w:rFonts w:hint="eastAsia" w:ascii="宋体" w:hAnsi="宋体" w:cs="宋体"/>
                <w:b/>
                <w:bCs/>
                <w:color w:val="000000"/>
                <w:kern w:val="0"/>
                <w:sz w:val="20"/>
              </w:rPr>
              <w:t>品种名称</w:t>
            </w:r>
          </w:p>
        </w:tc>
        <w:tc>
          <w:tcPr>
            <w:tcW w:w="1020" w:type="dxa"/>
            <w:vAlign w:val="center"/>
          </w:tcPr>
          <w:p w14:paraId="788960C6">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播种期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38" w:type="dxa"/>
            <w:vAlign w:val="center"/>
          </w:tcPr>
          <w:p w14:paraId="7E60F4B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出苗期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14" w:type="dxa"/>
            <w:vAlign w:val="center"/>
          </w:tcPr>
          <w:p w14:paraId="07E21FE2">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吐丝期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914" w:type="dxa"/>
            <w:vAlign w:val="center"/>
          </w:tcPr>
          <w:p w14:paraId="126ED93D">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采收期</w:t>
            </w:r>
            <w:r>
              <w:rPr>
                <w:rFonts w:hint="eastAsia" w:ascii="宋体" w:hAnsi="宋体" w:cs="宋体"/>
                <w:b/>
                <w:bCs/>
                <w:color w:val="000000"/>
                <w:kern w:val="0"/>
                <w:sz w:val="20"/>
              </w:rPr>
              <w:br w:type="textWrapping"/>
            </w:r>
            <w:r>
              <w:rPr>
                <w:rFonts w:hint="eastAsia" w:ascii="宋体" w:hAnsi="宋体" w:cs="宋体"/>
                <w:b/>
                <w:bCs/>
                <w:color w:val="000000"/>
                <w:kern w:val="0"/>
                <w:sz w:val="20"/>
              </w:rPr>
              <w:t>月-日</w:t>
            </w:r>
          </w:p>
        </w:tc>
        <w:tc>
          <w:tcPr>
            <w:tcW w:w="730" w:type="dxa"/>
            <w:vAlign w:val="center"/>
          </w:tcPr>
          <w:p w14:paraId="3EB55EC0">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生育期</w:t>
            </w:r>
            <w:r>
              <w:rPr>
                <w:rFonts w:hint="eastAsia" w:ascii="宋体" w:hAnsi="宋体" w:cs="宋体"/>
                <w:b/>
                <w:bCs/>
                <w:color w:val="000000"/>
                <w:kern w:val="0"/>
                <w:sz w:val="20"/>
              </w:rPr>
              <w:br w:type="textWrapping"/>
            </w:r>
            <w:r>
              <w:rPr>
                <w:rFonts w:hint="eastAsia" w:ascii="宋体" w:hAnsi="宋体" w:cs="宋体"/>
                <w:b/>
                <w:bCs/>
                <w:color w:val="000000"/>
                <w:kern w:val="0"/>
                <w:sz w:val="20"/>
              </w:rPr>
              <w:t>天</w:t>
            </w:r>
          </w:p>
        </w:tc>
        <w:tc>
          <w:tcPr>
            <w:tcW w:w="519" w:type="dxa"/>
            <w:vAlign w:val="center"/>
          </w:tcPr>
          <w:p w14:paraId="5F530FE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株型</w:t>
            </w:r>
          </w:p>
        </w:tc>
        <w:tc>
          <w:tcPr>
            <w:tcW w:w="950" w:type="dxa"/>
            <w:vAlign w:val="center"/>
          </w:tcPr>
          <w:p w14:paraId="05028945">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株高</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715" w:type="dxa"/>
            <w:vAlign w:val="center"/>
          </w:tcPr>
          <w:p w14:paraId="270A8934">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穗位</w:t>
            </w:r>
            <w:r>
              <w:rPr>
                <w:rFonts w:hint="eastAsia" w:ascii="宋体" w:hAnsi="宋体" w:cs="宋体"/>
                <w:b/>
                <w:bCs/>
                <w:color w:val="000000"/>
                <w:kern w:val="0"/>
                <w:sz w:val="20"/>
              </w:rPr>
              <w:br w:type="textWrapping"/>
            </w:r>
            <w:r>
              <w:rPr>
                <w:rFonts w:hint="eastAsia" w:ascii="宋体" w:hAnsi="宋体" w:cs="宋体"/>
                <w:b/>
                <w:bCs/>
                <w:color w:val="000000"/>
                <w:kern w:val="0"/>
                <w:sz w:val="20"/>
              </w:rPr>
              <w:t>厘米</w:t>
            </w:r>
          </w:p>
        </w:tc>
        <w:tc>
          <w:tcPr>
            <w:tcW w:w="656" w:type="dxa"/>
            <w:vAlign w:val="center"/>
          </w:tcPr>
          <w:p w14:paraId="246D1173">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倒伏</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c>
          <w:tcPr>
            <w:tcW w:w="656" w:type="dxa"/>
            <w:vAlign w:val="center"/>
          </w:tcPr>
          <w:p w14:paraId="5CFF8DA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倒折</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c>
          <w:tcPr>
            <w:tcW w:w="680" w:type="dxa"/>
            <w:vAlign w:val="center"/>
          </w:tcPr>
          <w:p w14:paraId="2FD4320A">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大斑病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3C1C73BF">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普通锈病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603F1929">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南方锈病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0553ED0B">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lang w:val="en-US" w:eastAsia="zh-CN"/>
              </w:rPr>
              <w:t>白</w:t>
            </w:r>
            <w:r>
              <w:rPr>
                <w:rFonts w:hint="eastAsia" w:ascii="宋体" w:hAnsi="宋体" w:cs="宋体"/>
                <w:b/>
                <w:bCs/>
                <w:color w:val="000000"/>
                <w:kern w:val="0"/>
                <w:sz w:val="20"/>
              </w:rPr>
              <w:t>斑病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803" w:type="dxa"/>
            <w:vAlign w:val="center"/>
          </w:tcPr>
          <w:p w14:paraId="6EF6AB6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纹枯病</w:t>
            </w:r>
            <w:r>
              <w:rPr>
                <w:rFonts w:hint="eastAsia" w:ascii="宋体" w:hAnsi="宋体" w:cs="宋体"/>
                <w:b/>
                <w:bCs/>
                <w:color w:val="000000"/>
                <w:kern w:val="0"/>
                <w:sz w:val="20"/>
              </w:rPr>
              <w:br w:type="textWrapping"/>
            </w:r>
            <w:r>
              <w:rPr>
                <w:rFonts w:hint="eastAsia" w:ascii="宋体" w:hAnsi="宋体" w:cs="宋体"/>
                <w:b/>
                <w:bCs/>
                <w:color w:val="000000"/>
                <w:kern w:val="0"/>
                <w:sz w:val="20"/>
              </w:rPr>
              <w:t>级</w:t>
            </w:r>
          </w:p>
        </w:tc>
        <w:tc>
          <w:tcPr>
            <w:tcW w:w="689" w:type="dxa"/>
            <w:vAlign w:val="center"/>
          </w:tcPr>
          <w:p w14:paraId="1D6BA9E8">
            <w:pPr>
              <w:widowControl/>
              <w:spacing w:line="240" w:lineRule="exact"/>
              <w:jc w:val="center"/>
              <w:textAlignment w:val="center"/>
              <w:rPr>
                <w:rFonts w:ascii="宋体" w:hAnsi="宋体" w:cs="宋体"/>
                <w:sz w:val="18"/>
                <w:szCs w:val="18"/>
              </w:rPr>
            </w:pPr>
            <w:r>
              <w:rPr>
                <w:rFonts w:hint="eastAsia" w:ascii="宋体" w:hAnsi="宋体" w:cs="宋体"/>
                <w:b/>
                <w:bCs/>
                <w:color w:val="000000"/>
                <w:kern w:val="0"/>
                <w:sz w:val="20"/>
              </w:rPr>
              <w:t>玉米螟</w:t>
            </w:r>
            <w:r>
              <w:rPr>
                <w:rFonts w:hint="eastAsia" w:ascii="宋体" w:hAnsi="宋体" w:cs="宋体"/>
                <w:b/>
                <w:bCs/>
                <w:color w:val="000000"/>
                <w:kern w:val="0"/>
                <w:sz w:val="20"/>
              </w:rPr>
              <w:br w:type="textWrapping"/>
            </w:r>
            <w:r>
              <w:rPr>
                <w:rFonts w:hint="eastAsia" w:ascii="宋体" w:hAnsi="宋体" w:cs="宋体"/>
                <w:b/>
                <w:bCs/>
                <w:color w:val="000000"/>
                <w:kern w:val="0"/>
                <w:sz w:val="20"/>
              </w:rPr>
              <w:t>%</w:t>
            </w:r>
          </w:p>
        </w:tc>
      </w:tr>
      <w:tr w14:paraId="30578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0C6FA67B">
            <w:pPr>
              <w:widowControl/>
              <w:jc w:val="center"/>
              <w:textAlignment w:val="center"/>
              <w:rPr>
                <w:rFonts w:ascii="宋体" w:hAnsi="宋体" w:cs="宋体"/>
                <w:sz w:val="18"/>
                <w:szCs w:val="18"/>
              </w:rPr>
            </w:pPr>
            <w:r>
              <w:rPr>
                <w:rFonts w:ascii="Arial" w:hAnsi="Arial" w:cs="Arial"/>
                <w:color w:val="000000"/>
                <w:kern w:val="0"/>
                <w:sz w:val="20"/>
              </w:rPr>
              <w:t>1</w:t>
            </w:r>
          </w:p>
        </w:tc>
        <w:tc>
          <w:tcPr>
            <w:tcW w:w="1067" w:type="dxa"/>
            <w:vAlign w:val="center"/>
          </w:tcPr>
          <w:p w14:paraId="4B3A9A6F">
            <w:pPr>
              <w:jc w:val="left"/>
              <w:rPr>
                <w:rFonts w:ascii="宋体" w:hAnsi="宋体" w:cs="宋体"/>
                <w:sz w:val="18"/>
                <w:szCs w:val="18"/>
              </w:rPr>
            </w:pPr>
          </w:p>
        </w:tc>
        <w:tc>
          <w:tcPr>
            <w:tcW w:w="1020" w:type="dxa"/>
            <w:vAlign w:val="center"/>
          </w:tcPr>
          <w:p w14:paraId="1EA1EA3E">
            <w:pPr>
              <w:jc w:val="center"/>
              <w:rPr>
                <w:rFonts w:ascii="宋体" w:hAnsi="宋体" w:cs="宋体"/>
                <w:sz w:val="18"/>
                <w:szCs w:val="18"/>
              </w:rPr>
            </w:pPr>
          </w:p>
        </w:tc>
        <w:tc>
          <w:tcPr>
            <w:tcW w:w="938" w:type="dxa"/>
            <w:vAlign w:val="center"/>
          </w:tcPr>
          <w:p w14:paraId="7B09C277">
            <w:pPr>
              <w:jc w:val="center"/>
              <w:rPr>
                <w:rFonts w:ascii="宋体" w:hAnsi="宋体" w:cs="宋体"/>
                <w:sz w:val="18"/>
                <w:szCs w:val="18"/>
              </w:rPr>
            </w:pPr>
          </w:p>
        </w:tc>
        <w:tc>
          <w:tcPr>
            <w:tcW w:w="914" w:type="dxa"/>
            <w:vAlign w:val="center"/>
          </w:tcPr>
          <w:p w14:paraId="19A37BDE">
            <w:pPr>
              <w:jc w:val="center"/>
              <w:rPr>
                <w:rFonts w:ascii="宋体" w:hAnsi="宋体" w:cs="宋体"/>
                <w:sz w:val="18"/>
                <w:szCs w:val="18"/>
              </w:rPr>
            </w:pPr>
          </w:p>
        </w:tc>
        <w:tc>
          <w:tcPr>
            <w:tcW w:w="914" w:type="dxa"/>
            <w:vAlign w:val="center"/>
          </w:tcPr>
          <w:p w14:paraId="44D335EB">
            <w:pPr>
              <w:jc w:val="center"/>
              <w:rPr>
                <w:rFonts w:ascii="宋体" w:hAnsi="宋体" w:cs="宋体"/>
                <w:sz w:val="18"/>
                <w:szCs w:val="18"/>
              </w:rPr>
            </w:pPr>
          </w:p>
        </w:tc>
        <w:tc>
          <w:tcPr>
            <w:tcW w:w="730" w:type="dxa"/>
            <w:vAlign w:val="center"/>
          </w:tcPr>
          <w:p w14:paraId="76BEDFD5">
            <w:pPr>
              <w:widowControl/>
              <w:jc w:val="center"/>
              <w:textAlignment w:val="center"/>
              <w:rPr>
                <w:rFonts w:ascii="宋体" w:hAnsi="宋体" w:cs="宋体"/>
                <w:sz w:val="18"/>
                <w:szCs w:val="18"/>
              </w:rPr>
            </w:pPr>
          </w:p>
        </w:tc>
        <w:tc>
          <w:tcPr>
            <w:tcW w:w="519" w:type="dxa"/>
            <w:vAlign w:val="center"/>
          </w:tcPr>
          <w:p w14:paraId="08FE2C60">
            <w:pPr>
              <w:jc w:val="center"/>
              <w:rPr>
                <w:rFonts w:ascii="宋体" w:hAnsi="宋体" w:cs="宋体"/>
                <w:sz w:val="18"/>
                <w:szCs w:val="18"/>
              </w:rPr>
            </w:pPr>
          </w:p>
        </w:tc>
        <w:tc>
          <w:tcPr>
            <w:tcW w:w="950" w:type="dxa"/>
            <w:vAlign w:val="center"/>
          </w:tcPr>
          <w:p w14:paraId="320A5E2D">
            <w:pPr>
              <w:jc w:val="center"/>
              <w:rPr>
                <w:rFonts w:ascii="宋体" w:hAnsi="宋体" w:cs="宋体"/>
                <w:sz w:val="18"/>
                <w:szCs w:val="18"/>
              </w:rPr>
            </w:pPr>
          </w:p>
        </w:tc>
        <w:tc>
          <w:tcPr>
            <w:tcW w:w="715" w:type="dxa"/>
            <w:vAlign w:val="center"/>
          </w:tcPr>
          <w:p w14:paraId="38C925CA">
            <w:pPr>
              <w:jc w:val="center"/>
              <w:rPr>
                <w:rFonts w:ascii="宋体" w:hAnsi="宋体" w:cs="宋体"/>
                <w:sz w:val="18"/>
                <w:szCs w:val="18"/>
              </w:rPr>
            </w:pPr>
          </w:p>
        </w:tc>
        <w:tc>
          <w:tcPr>
            <w:tcW w:w="656" w:type="dxa"/>
            <w:vAlign w:val="center"/>
          </w:tcPr>
          <w:p w14:paraId="0F6A8594">
            <w:pPr>
              <w:jc w:val="center"/>
              <w:rPr>
                <w:rFonts w:ascii="宋体" w:hAnsi="宋体" w:cs="宋体"/>
                <w:sz w:val="18"/>
                <w:szCs w:val="18"/>
              </w:rPr>
            </w:pPr>
          </w:p>
        </w:tc>
        <w:tc>
          <w:tcPr>
            <w:tcW w:w="656" w:type="dxa"/>
            <w:vAlign w:val="center"/>
          </w:tcPr>
          <w:p w14:paraId="55572E35">
            <w:pPr>
              <w:jc w:val="center"/>
              <w:rPr>
                <w:rFonts w:ascii="宋体" w:hAnsi="宋体" w:cs="宋体"/>
                <w:sz w:val="18"/>
                <w:szCs w:val="18"/>
              </w:rPr>
            </w:pPr>
          </w:p>
        </w:tc>
        <w:tc>
          <w:tcPr>
            <w:tcW w:w="680" w:type="dxa"/>
            <w:vAlign w:val="center"/>
          </w:tcPr>
          <w:p w14:paraId="1BFAB02B">
            <w:pPr>
              <w:jc w:val="center"/>
              <w:rPr>
                <w:rFonts w:ascii="宋体" w:hAnsi="宋体" w:cs="宋体"/>
                <w:sz w:val="18"/>
                <w:szCs w:val="18"/>
              </w:rPr>
            </w:pPr>
          </w:p>
        </w:tc>
        <w:tc>
          <w:tcPr>
            <w:tcW w:w="803" w:type="dxa"/>
            <w:vAlign w:val="center"/>
          </w:tcPr>
          <w:p w14:paraId="630A700C">
            <w:pPr>
              <w:jc w:val="center"/>
              <w:rPr>
                <w:rFonts w:ascii="宋体" w:hAnsi="宋体" w:cs="宋体"/>
                <w:sz w:val="18"/>
                <w:szCs w:val="18"/>
              </w:rPr>
            </w:pPr>
          </w:p>
        </w:tc>
        <w:tc>
          <w:tcPr>
            <w:tcW w:w="803" w:type="dxa"/>
            <w:vAlign w:val="center"/>
          </w:tcPr>
          <w:p w14:paraId="65F8930B">
            <w:pPr>
              <w:jc w:val="center"/>
              <w:rPr>
                <w:rFonts w:ascii="宋体" w:hAnsi="宋体" w:cs="宋体"/>
                <w:sz w:val="18"/>
                <w:szCs w:val="18"/>
              </w:rPr>
            </w:pPr>
          </w:p>
        </w:tc>
        <w:tc>
          <w:tcPr>
            <w:tcW w:w="803" w:type="dxa"/>
            <w:vAlign w:val="center"/>
          </w:tcPr>
          <w:p w14:paraId="48273247">
            <w:pPr>
              <w:jc w:val="center"/>
              <w:rPr>
                <w:rFonts w:ascii="宋体" w:hAnsi="宋体" w:cs="宋体"/>
                <w:sz w:val="18"/>
                <w:szCs w:val="18"/>
              </w:rPr>
            </w:pPr>
          </w:p>
        </w:tc>
        <w:tc>
          <w:tcPr>
            <w:tcW w:w="803" w:type="dxa"/>
            <w:vAlign w:val="center"/>
          </w:tcPr>
          <w:p w14:paraId="57E6D315">
            <w:pPr>
              <w:jc w:val="center"/>
              <w:rPr>
                <w:rFonts w:ascii="宋体" w:hAnsi="宋体" w:cs="宋体"/>
                <w:sz w:val="18"/>
                <w:szCs w:val="18"/>
              </w:rPr>
            </w:pPr>
          </w:p>
        </w:tc>
        <w:tc>
          <w:tcPr>
            <w:tcW w:w="689" w:type="dxa"/>
            <w:vAlign w:val="center"/>
          </w:tcPr>
          <w:p w14:paraId="5CB4CF0E">
            <w:pPr>
              <w:jc w:val="center"/>
              <w:rPr>
                <w:rFonts w:ascii="宋体" w:hAnsi="宋体" w:cs="宋体"/>
                <w:sz w:val="18"/>
                <w:szCs w:val="18"/>
              </w:rPr>
            </w:pPr>
          </w:p>
        </w:tc>
      </w:tr>
      <w:tr w14:paraId="715D8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2B68CBAF">
            <w:pPr>
              <w:widowControl/>
              <w:jc w:val="center"/>
              <w:textAlignment w:val="center"/>
              <w:rPr>
                <w:rFonts w:ascii="宋体" w:hAnsi="宋体" w:cs="宋体"/>
                <w:sz w:val="18"/>
                <w:szCs w:val="18"/>
              </w:rPr>
            </w:pPr>
            <w:r>
              <w:rPr>
                <w:rFonts w:ascii="Arial" w:hAnsi="Arial" w:cs="Arial"/>
                <w:color w:val="000000"/>
                <w:kern w:val="0"/>
                <w:sz w:val="20"/>
              </w:rPr>
              <w:t>2</w:t>
            </w:r>
          </w:p>
        </w:tc>
        <w:tc>
          <w:tcPr>
            <w:tcW w:w="1067" w:type="dxa"/>
            <w:vAlign w:val="center"/>
          </w:tcPr>
          <w:p w14:paraId="13766A92">
            <w:pPr>
              <w:jc w:val="left"/>
              <w:rPr>
                <w:rFonts w:ascii="宋体" w:hAnsi="宋体" w:cs="宋体"/>
                <w:sz w:val="18"/>
                <w:szCs w:val="18"/>
              </w:rPr>
            </w:pPr>
          </w:p>
        </w:tc>
        <w:tc>
          <w:tcPr>
            <w:tcW w:w="1020" w:type="dxa"/>
            <w:vAlign w:val="center"/>
          </w:tcPr>
          <w:p w14:paraId="31B7C0FF">
            <w:pPr>
              <w:jc w:val="center"/>
              <w:rPr>
                <w:rFonts w:ascii="宋体" w:hAnsi="宋体" w:cs="宋体"/>
                <w:sz w:val="18"/>
                <w:szCs w:val="18"/>
              </w:rPr>
            </w:pPr>
          </w:p>
        </w:tc>
        <w:tc>
          <w:tcPr>
            <w:tcW w:w="938" w:type="dxa"/>
            <w:vAlign w:val="center"/>
          </w:tcPr>
          <w:p w14:paraId="6E48A603">
            <w:pPr>
              <w:jc w:val="center"/>
              <w:rPr>
                <w:rFonts w:ascii="宋体" w:hAnsi="宋体" w:cs="宋体"/>
                <w:sz w:val="18"/>
                <w:szCs w:val="18"/>
              </w:rPr>
            </w:pPr>
          </w:p>
        </w:tc>
        <w:tc>
          <w:tcPr>
            <w:tcW w:w="914" w:type="dxa"/>
            <w:vAlign w:val="center"/>
          </w:tcPr>
          <w:p w14:paraId="072E7970">
            <w:pPr>
              <w:jc w:val="center"/>
              <w:rPr>
                <w:rFonts w:ascii="宋体" w:hAnsi="宋体" w:cs="宋体"/>
                <w:sz w:val="18"/>
                <w:szCs w:val="18"/>
              </w:rPr>
            </w:pPr>
          </w:p>
        </w:tc>
        <w:tc>
          <w:tcPr>
            <w:tcW w:w="914" w:type="dxa"/>
            <w:vAlign w:val="center"/>
          </w:tcPr>
          <w:p w14:paraId="1C0D068F">
            <w:pPr>
              <w:jc w:val="center"/>
              <w:rPr>
                <w:rFonts w:ascii="宋体" w:hAnsi="宋体" w:cs="宋体"/>
                <w:sz w:val="18"/>
                <w:szCs w:val="18"/>
              </w:rPr>
            </w:pPr>
          </w:p>
        </w:tc>
        <w:tc>
          <w:tcPr>
            <w:tcW w:w="730" w:type="dxa"/>
            <w:vAlign w:val="center"/>
          </w:tcPr>
          <w:p w14:paraId="74AF9EC9">
            <w:pPr>
              <w:widowControl/>
              <w:jc w:val="center"/>
              <w:textAlignment w:val="center"/>
              <w:rPr>
                <w:rFonts w:ascii="宋体" w:hAnsi="宋体" w:cs="宋体"/>
                <w:sz w:val="18"/>
                <w:szCs w:val="18"/>
              </w:rPr>
            </w:pPr>
          </w:p>
        </w:tc>
        <w:tc>
          <w:tcPr>
            <w:tcW w:w="519" w:type="dxa"/>
            <w:vAlign w:val="center"/>
          </w:tcPr>
          <w:p w14:paraId="5529E325">
            <w:pPr>
              <w:jc w:val="center"/>
              <w:rPr>
                <w:rFonts w:ascii="宋体" w:hAnsi="宋体" w:cs="宋体"/>
                <w:sz w:val="18"/>
                <w:szCs w:val="18"/>
              </w:rPr>
            </w:pPr>
          </w:p>
        </w:tc>
        <w:tc>
          <w:tcPr>
            <w:tcW w:w="950" w:type="dxa"/>
            <w:vAlign w:val="center"/>
          </w:tcPr>
          <w:p w14:paraId="7101D570">
            <w:pPr>
              <w:jc w:val="center"/>
              <w:rPr>
                <w:rFonts w:ascii="宋体" w:hAnsi="宋体" w:cs="宋体"/>
                <w:sz w:val="18"/>
                <w:szCs w:val="18"/>
              </w:rPr>
            </w:pPr>
          </w:p>
        </w:tc>
        <w:tc>
          <w:tcPr>
            <w:tcW w:w="715" w:type="dxa"/>
            <w:vAlign w:val="center"/>
          </w:tcPr>
          <w:p w14:paraId="7659FB32">
            <w:pPr>
              <w:jc w:val="center"/>
              <w:rPr>
                <w:rFonts w:ascii="宋体" w:hAnsi="宋体" w:cs="宋体"/>
                <w:sz w:val="18"/>
                <w:szCs w:val="18"/>
              </w:rPr>
            </w:pPr>
          </w:p>
        </w:tc>
        <w:tc>
          <w:tcPr>
            <w:tcW w:w="656" w:type="dxa"/>
            <w:vAlign w:val="center"/>
          </w:tcPr>
          <w:p w14:paraId="733ED09E">
            <w:pPr>
              <w:jc w:val="center"/>
              <w:rPr>
                <w:rFonts w:ascii="宋体" w:hAnsi="宋体" w:cs="宋体"/>
                <w:sz w:val="18"/>
                <w:szCs w:val="18"/>
              </w:rPr>
            </w:pPr>
          </w:p>
        </w:tc>
        <w:tc>
          <w:tcPr>
            <w:tcW w:w="656" w:type="dxa"/>
            <w:vAlign w:val="center"/>
          </w:tcPr>
          <w:p w14:paraId="6E7C69EB">
            <w:pPr>
              <w:jc w:val="center"/>
              <w:rPr>
                <w:rFonts w:ascii="宋体" w:hAnsi="宋体" w:cs="宋体"/>
                <w:sz w:val="18"/>
                <w:szCs w:val="18"/>
              </w:rPr>
            </w:pPr>
          </w:p>
        </w:tc>
        <w:tc>
          <w:tcPr>
            <w:tcW w:w="680" w:type="dxa"/>
            <w:vAlign w:val="center"/>
          </w:tcPr>
          <w:p w14:paraId="1EF17102">
            <w:pPr>
              <w:jc w:val="center"/>
              <w:rPr>
                <w:rFonts w:ascii="宋体" w:hAnsi="宋体" w:cs="宋体"/>
                <w:sz w:val="18"/>
                <w:szCs w:val="18"/>
              </w:rPr>
            </w:pPr>
          </w:p>
        </w:tc>
        <w:tc>
          <w:tcPr>
            <w:tcW w:w="803" w:type="dxa"/>
            <w:vAlign w:val="center"/>
          </w:tcPr>
          <w:p w14:paraId="359CF4AA">
            <w:pPr>
              <w:jc w:val="center"/>
              <w:rPr>
                <w:rFonts w:ascii="宋体" w:hAnsi="宋体" w:cs="宋体"/>
                <w:sz w:val="18"/>
                <w:szCs w:val="18"/>
              </w:rPr>
            </w:pPr>
          </w:p>
        </w:tc>
        <w:tc>
          <w:tcPr>
            <w:tcW w:w="803" w:type="dxa"/>
            <w:vAlign w:val="center"/>
          </w:tcPr>
          <w:p w14:paraId="23359F45">
            <w:pPr>
              <w:jc w:val="center"/>
              <w:rPr>
                <w:rFonts w:ascii="宋体" w:hAnsi="宋体" w:cs="宋体"/>
                <w:sz w:val="18"/>
                <w:szCs w:val="18"/>
              </w:rPr>
            </w:pPr>
          </w:p>
        </w:tc>
        <w:tc>
          <w:tcPr>
            <w:tcW w:w="803" w:type="dxa"/>
            <w:vAlign w:val="center"/>
          </w:tcPr>
          <w:p w14:paraId="1F2E9630">
            <w:pPr>
              <w:jc w:val="center"/>
              <w:rPr>
                <w:rFonts w:ascii="宋体" w:hAnsi="宋体" w:cs="宋体"/>
                <w:sz w:val="18"/>
                <w:szCs w:val="18"/>
              </w:rPr>
            </w:pPr>
          </w:p>
        </w:tc>
        <w:tc>
          <w:tcPr>
            <w:tcW w:w="803" w:type="dxa"/>
            <w:vAlign w:val="center"/>
          </w:tcPr>
          <w:p w14:paraId="4378AD80">
            <w:pPr>
              <w:jc w:val="center"/>
              <w:rPr>
                <w:rFonts w:ascii="宋体" w:hAnsi="宋体" w:cs="宋体"/>
                <w:sz w:val="18"/>
                <w:szCs w:val="18"/>
              </w:rPr>
            </w:pPr>
          </w:p>
        </w:tc>
        <w:tc>
          <w:tcPr>
            <w:tcW w:w="689" w:type="dxa"/>
            <w:vAlign w:val="center"/>
          </w:tcPr>
          <w:p w14:paraId="1375CB36">
            <w:pPr>
              <w:jc w:val="center"/>
              <w:rPr>
                <w:rFonts w:ascii="宋体" w:hAnsi="宋体" w:cs="宋体"/>
                <w:sz w:val="18"/>
                <w:szCs w:val="18"/>
              </w:rPr>
            </w:pPr>
          </w:p>
        </w:tc>
      </w:tr>
      <w:tr w14:paraId="413C48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54458D39">
            <w:pPr>
              <w:widowControl/>
              <w:jc w:val="center"/>
              <w:textAlignment w:val="center"/>
              <w:rPr>
                <w:rFonts w:ascii="宋体" w:hAnsi="宋体" w:cs="宋体"/>
                <w:sz w:val="18"/>
                <w:szCs w:val="18"/>
              </w:rPr>
            </w:pPr>
            <w:r>
              <w:rPr>
                <w:rFonts w:ascii="Arial" w:hAnsi="Arial" w:cs="Arial"/>
                <w:color w:val="000000"/>
                <w:kern w:val="0"/>
                <w:sz w:val="20"/>
              </w:rPr>
              <w:t>3</w:t>
            </w:r>
          </w:p>
        </w:tc>
        <w:tc>
          <w:tcPr>
            <w:tcW w:w="1067" w:type="dxa"/>
            <w:vAlign w:val="center"/>
          </w:tcPr>
          <w:p w14:paraId="7E132A44">
            <w:pPr>
              <w:jc w:val="left"/>
              <w:rPr>
                <w:rFonts w:ascii="宋体" w:hAnsi="宋体" w:cs="宋体"/>
                <w:sz w:val="18"/>
                <w:szCs w:val="18"/>
              </w:rPr>
            </w:pPr>
          </w:p>
        </w:tc>
        <w:tc>
          <w:tcPr>
            <w:tcW w:w="1020" w:type="dxa"/>
            <w:vAlign w:val="center"/>
          </w:tcPr>
          <w:p w14:paraId="04105273">
            <w:pPr>
              <w:jc w:val="center"/>
              <w:rPr>
                <w:rFonts w:ascii="宋体" w:hAnsi="宋体" w:cs="宋体"/>
                <w:sz w:val="18"/>
                <w:szCs w:val="18"/>
              </w:rPr>
            </w:pPr>
          </w:p>
        </w:tc>
        <w:tc>
          <w:tcPr>
            <w:tcW w:w="938" w:type="dxa"/>
            <w:vAlign w:val="center"/>
          </w:tcPr>
          <w:p w14:paraId="59E79833">
            <w:pPr>
              <w:jc w:val="center"/>
              <w:rPr>
                <w:rFonts w:ascii="宋体" w:hAnsi="宋体" w:cs="宋体"/>
                <w:sz w:val="18"/>
                <w:szCs w:val="18"/>
              </w:rPr>
            </w:pPr>
          </w:p>
        </w:tc>
        <w:tc>
          <w:tcPr>
            <w:tcW w:w="914" w:type="dxa"/>
            <w:vAlign w:val="center"/>
          </w:tcPr>
          <w:p w14:paraId="4E44FE2B">
            <w:pPr>
              <w:jc w:val="center"/>
              <w:rPr>
                <w:rFonts w:ascii="宋体" w:hAnsi="宋体" w:cs="宋体"/>
                <w:sz w:val="18"/>
                <w:szCs w:val="18"/>
              </w:rPr>
            </w:pPr>
          </w:p>
        </w:tc>
        <w:tc>
          <w:tcPr>
            <w:tcW w:w="914" w:type="dxa"/>
            <w:vAlign w:val="center"/>
          </w:tcPr>
          <w:p w14:paraId="237BA894">
            <w:pPr>
              <w:jc w:val="center"/>
              <w:rPr>
                <w:rFonts w:ascii="宋体" w:hAnsi="宋体" w:cs="宋体"/>
                <w:sz w:val="18"/>
                <w:szCs w:val="18"/>
              </w:rPr>
            </w:pPr>
          </w:p>
        </w:tc>
        <w:tc>
          <w:tcPr>
            <w:tcW w:w="730" w:type="dxa"/>
            <w:vAlign w:val="center"/>
          </w:tcPr>
          <w:p w14:paraId="3D75A790">
            <w:pPr>
              <w:widowControl/>
              <w:jc w:val="center"/>
              <w:textAlignment w:val="center"/>
              <w:rPr>
                <w:rFonts w:ascii="宋体" w:hAnsi="宋体" w:cs="宋体"/>
                <w:sz w:val="18"/>
                <w:szCs w:val="18"/>
              </w:rPr>
            </w:pPr>
          </w:p>
        </w:tc>
        <w:tc>
          <w:tcPr>
            <w:tcW w:w="519" w:type="dxa"/>
            <w:vAlign w:val="center"/>
          </w:tcPr>
          <w:p w14:paraId="5F01FC1A">
            <w:pPr>
              <w:jc w:val="center"/>
              <w:rPr>
                <w:rFonts w:ascii="宋体" w:hAnsi="宋体" w:cs="宋体"/>
                <w:sz w:val="18"/>
                <w:szCs w:val="18"/>
              </w:rPr>
            </w:pPr>
          </w:p>
        </w:tc>
        <w:tc>
          <w:tcPr>
            <w:tcW w:w="950" w:type="dxa"/>
            <w:vAlign w:val="center"/>
          </w:tcPr>
          <w:p w14:paraId="5D6CD2B6">
            <w:pPr>
              <w:jc w:val="center"/>
              <w:rPr>
                <w:rFonts w:ascii="宋体" w:hAnsi="宋体" w:cs="宋体"/>
                <w:sz w:val="18"/>
                <w:szCs w:val="18"/>
              </w:rPr>
            </w:pPr>
          </w:p>
        </w:tc>
        <w:tc>
          <w:tcPr>
            <w:tcW w:w="715" w:type="dxa"/>
            <w:vAlign w:val="center"/>
          </w:tcPr>
          <w:p w14:paraId="356C01BB">
            <w:pPr>
              <w:jc w:val="center"/>
              <w:rPr>
                <w:rFonts w:ascii="宋体" w:hAnsi="宋体" w:cs="宋体"/>
                <w:sz w:val="18"/>
                <w:szCs w:val="18"/>
              </w:rPr>
            </w:pPr>
          </w:p>
        </w:tc>
        <w:tc>
          <w:tcPr>
            <w:tcW w:w="656" w:type="dxa"/>
            <w:vAlign w:val="center"/>
          </w:tcPr>
          <w:p w14:paraId="097194E5">
            <w:pPr>
              <w:jc w:val="center"/>
              <w:rPr>
                <w:rFonts w:ascii="宋体" w:hAnsi="宋体" w:cs="宋体"/>
                <w:sz w:val="18"/>
                <w:szCs w:val="18"/>
              </w:rPr>
            </w:pPr>
          </w:p>
        </w:tc>
        <w:tc>
          <w:tcPr>
            <w:tcW w:w="656" w:type="dxa"/>
            <w:vAlign w:val="center"/>
          </w:tcPr>
          <w:p w14:paraId="18CDD657">
            <w:pPr>
              <w:jc w:val="center"/>
              <w:rPr>
                <w:rFonts w:ascii="宋体" w:hAnsi="宋体" w:cs="宋体"/>
                <w:sz w:val="18"/>
                <w:szCs w:val="18"/>
              </w:rPr>
            </w:pPr>
          </w:p>
        </w:tc>
        <w:tc>
          <w:tcPr>
            <w:tcW w:w="680" w:type="dxa"/>
            <w:vAlign w:val="center"/>
          </w:tcPr>
          <w:p w14:paraId="28F88595">
            <w:pPr>
              <w:jc w:val="center"/>
              <w:rPr>
                <w:rFonts w:ascii="宋体" w:hAnsi="宋体" w:cs="宋体"/>
                <w:sz w:val="18"/>
                <w:szCs w:val="18"/>
              </w:rPr>
            </w:pPr>
          </w:p>
        </w:tc>
        <w:tc>
          <w:tcPr>
            <w:tcW w:w="803" w:type="dxa"/>
            <w:vAlign w:val="center"/>
          </w:tcPr>
          <w:p w14:paraId="0E8530A4">
            <w:pPr>
              <w:jc w:val="center"/>
              <w:rPr>
                <w:rFonts w:ascii="宋体" w:hAnsi="宋体" w:cs="宋体"/>
                <w:sz w:val="18"/>
                <w:szCs w:val="18"/>
              </w:rPr>
            </w:pPr>
          </w:p>
        </w:tc>
        <w:tc>
          <w:tcPr>
            <w:tcW w:w="803" w:type="dxa"/>
            <w:vAlign w:val="center"/>
          </w:tcPr>
          <w:p w14:paraId="0F2131B4">
            <w:pPr>
              <w:jc w:val="center"/>
              <w:rPr>
                <w:rFonts w:ascii="宋体" w:hAnsi="宋体" w:cs="宋体"/>
                <w:sz w:val="18"/>
                <w:szCs w:val="18"/>
              </w:rPr>
            </w:pPr>
          </w:p>
        </w:tc>
        <w:tc>
          <w:tcPr>
            <w:tcW w:w="803" w:type="dxa"/>
            <w:vAlign w:val="center"/>
          </w:tcPr>
          <w:p w14:paraId="73CFC59A">
            <w:pPr>
              <w:jc w:val="center"/>
              <w:rPr>
                <w:rFonts w:ascii="宋体" w:hAnsi="宋体" w:cs="宋体"/>
                <w:sz w:val="18"/>
                <w:szCs w:val="18"/>
              </w:rPr>
            </w:pPr>
          </w:p>
        </w:tc>
        <w:tc>
          <w:tcPr>
            <w:tcW w:w="803" w:type="dxa"/>
            <w:vAlign w:val="center"/>
          </w:tcPr>
          <w:p w14:paraId="0508FB67">
            <w:pPr>
              <w:jc w:val="center"/>
              <w:rPr>
                <w:rFonts w:ascii="宋体" w:hAnsi="宋体" w:cs="宋体"/>
                <w:sz w:val="18"/>
                <w:szCs w:val="18"/>
              </w:rPr>
            </w:pPr>
          </w:p>
        </w:tc>
        <w:tc>
          <w:tcPr>
            <w:tcW w:w="689" w:type="dxa"/>
            <w:vAlign w:val="center"/>
          </w:tcPr>
          <w:p w14:paraId="1B15C7FF">
            <w:pPr>
              <w:jc w:val="center"/>
              <w:rPr>
                <w:rFonts w:ascii="宋体" w:hAnsi="宋体" w:cs="宋体"/>
                <w:sz w:val="18"/>
                <w:szCs w:val="18"/>
              </w:rPr>
            </w:pPr>
          </w:p>
        </w:tc>
      </w:tr>
    </w:tbl>
    <w:p w14:paraId="493B1319">
      <w:pPr>
        <w:numPr>
          <w:ilvl w:val="0"/>
          <w:numId w:val="0"/>
        </w:numPr>
        <w:spacing w:before="120" w:after="120"/>
        <w:ind w:leftChars="0"/>
        <w:rPr>
          <w:rFonts w:hint="eastAsia" w:ascii="仿宋" w:hAnsi="仿宋" w:eastAsia="仿宋" w:cs="仿宋"/>
          <w:sz w:val="24"/>
        </w:rPr>
      </w:pPr>
    </w:p>
    <w:p w14:paraId="75E5B272">
      <w:pPr>
        <w:numPr>
          <w:ilvl w:val="0"/>
          <w:numId w:val="1"/>
        </w:numPr>
        <w:spacing w:before="120" w:after="120"/>
        <w:ind w:left="600" w:leftChars="0" w:hanging="600" w:firstLineChars="0"/>
        <w:rPr>
          <w:rFonts w:hint="default" w:ascii="仿宋" w:hAnsi="仿宋" w:eastAsia="仿宋" w:cs="仿宋"/>
          <w:sz w:val="24"/>
          <w:lang w:val="en-US" w:eastAsia="zh-CN"/>
        </w:rPr>
      </w:pPr>
      <w:r>
        <w:rPr>
          <w:rFonts w:hint="eastAsia" w:ascii="方正仿宋_GBK" w:hAnsi="方正仿宋_GBK" w:eastAsia="方正仿宋_GBK" w:cs="方正仿宋_GBK"/>
          <w:sz w:val="28"/>
          <w:szCs w:val="28"/>
          <w:lang w:val="en-US" w:eastAsia="zh-CN"/>
        </w:rPr>
        <w:t>生产试验产量、品种评述及建议</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6638D7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553D2B18">
            <w:pPr>
              <w:widowControl/>
              <w:jc w:val="center"/>
              <w:textAlignment w:val="center"/>
              <w:rPr>
                <w:rFonts w:ascii="宋体" w:hAnsi="宋体" w:cs="宋体"/>
                <w:sz w:val="19"/>
                <w:szCs w:val="19"/>
              </w:rPr>
            </w:pPr>
            <w:r>
              <w:rPr>
                <w:rFonts w:hint="eastAsia" w:ascii="宋体" w:hAnsi="宋体" w:cs="宋体"/>
                <w:b/>
                <w:bCs/>
                <w:color w:val="000000"/>
                <w:kern w:val="0"/>
                <w:sz w:val="20"/>
              </w:rPr>
              <w:t>序号</w:t>
            </w:r>
          </w:p>
        </w:tc>
        <w:tc>
          <w:tcPr>
            <w:tcW w:w="1139" w:type="dxa"/>
            <w:vMerge w:val="restart"/>
            <w:tcBorders>
              <w:bottom w:val="nil"/>
            </w:tcBorders>
            <w:vAlign w:val="center"/>
          </w:tcPr>
          <w:p w14:paraId="72D7809D">
            <w:pPr>
              <w:widowControl/>
              <w:jc w:val="center"/>
              <w:textAlignment w:val="center"/>
              <w:rPr>
                <w:rFonts w:ascii="宋体" w:hAnsi="宋体" w:cs="宋体"/>
                <w:sz w:val="19"/>
                <w:szCs w:val="19"/>
              </w:rPr>
            </w:pPr>
            <w:r>
              <w:rPr>
                <w:rFonts w:hint="eastAsia" w:ascii="宋体" w:hAnsi="宋体" w:cs="宋体"/>
                <w:b/>
                <w:bCs/>
                <w:color w:val="000000"/>
                <w:kern w:val="0"/>
                <w:sz w:val="20"/>
              </w:rPr>
              <w:t>品种名称</w:t>
            </w:r>
          </w:p>
        </w:tc>
        <w:tc>
          <w:tcPr>
            <w:tcW w:w="2658" w:type="dxa"/>
            <w:gridSpan w:val="3"/>
            <w:vAlign w:val="center"/>
          </w:tcPr>
          <w:p w14:paraId="153A31EB">
            <w:pPr>
              <w:widowControl/>
              <w:jc w:val="center"/>
              <w:textAlignment w:val="center"/>
              <w:rPr>
                <w:rFonts w:ascii="宋体" w:hAnsi="宋体" w:cs="宋体"/>
                <w:sz w:val="19"/>
                <w:szCs w:val="19"/>
              </w:rPr>
            </w:pPr>
            <w:r>
              <w:rPr>
                <w:rFonts w:hint="eastAsia" w:ascii="宋体" w:hAnsi="宋体" w:cs="宋体"/>
                <w:b/>
                <w:bCs/>
                <w:color w:val="000000"/>
                <w:kern w:val="0"/>
                <w:sz w:val="20"/>
              </w:rPr>
              <w:t>带苞叶果穗产量</w:t>
            </w:r>
          </w:p>
        </w:tc>
        <w:tc>
          <w:tcPr>
            <w:tcW w:w="2659" w:type="dxa"/>
            <w:gridSpan w:val="3"/>
            <w:vAlign w:val="center"/>
          </w:tcPr>
          <w:p w14:paraId="40E7B59A">
            <w:pPr>
              <w:widowControl/>
              <w:jc w:val="center"/>
              <w:textAlignment w:val="center"/>
              <w:rPr>
                <w:rFonts w:ascii="宋体" w:hAnsi="宋体" w:cs="宋体"/>
                <w:sz w:val="19"/>
                <w:szCs w:val="19"/>
              </w:rPr>
            </w:pPr>
            <w:r>
              <w:rPr>
                <w:rFonts w:hint="eastAsia" w:ascii="宋体" w:hAnsi="宋体" w:cs="宋体"/>
                <w:b/>
                <w:bCs/>
                <w:color w:val="000000"/>
                <w:kern w:val="0"/>
                <w:sz w:val="20"/>
              </w:rPr>
              <w:t>去苞叶果穗产量</w:t>
            </w:r>
          </w:p>
        </w:tc>
        <w:tc>
          <w:tcPr>
            <w:tcW w:w="7276" w:type="dxa"/>
            <w:vMerge w:val="restart"/>
            <w:tcBorders>
              <w:bottom w:val="nil"/>
            </w:tcBorders>
            <w:vAlign w:val="center"/>
          </w:tcPr>
          <w:p w14:paraId="6784E682">
            <w:pPr>
              <w:widowControl/>
              <w:jc w:val="center"/>
              <w:textAlignment w:val="center"/>
              <w:rPr>
                <w:rFonts w:ascii="宋体" w:hAnsi="宋体" w:cs="宋体"/>
                <w:sz w:val="19"/>
                <w:szCs w:val="19"/>
              </w:rPr>
            </w:pPr>
            <w:r>
              <w:rPr>
                <w:rFonts w:hint="eastAsia" w:ascii="宋体" w:hAnsi="宋体" w:cs="宋体"/>
                <w:b/>
                <w:bCs/>
                <w:color w:val="000000"/>
                <w:kern w:val="0"/>
                <w:sz w:val="20"/>
              </w:rPr>
              <w:t>品种评述及建议</w:t>
            </w:r>
          </w:p>
        </w:tc>
      </w:tr>
      <w:tr w14:paraId="53C4D9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tcPr>
          <w:p w14:paraId="6E8042C8">
            <w:pPr>
              <w:pStyle w:val="20"/>
            </w:pPr>
          </w:p>
        </w:tc>
        <w:tc>
          <w:tcPr>
            <w:tcW w:w="1139" w:type="dxa"/>
            <w:vMerge w:val="continue"/>
            <w:tcBorders>
              <w:top w:val="nil"/>
            </w:tcBorders>
          </w:tcPr>
          <w:p w14:paraId="770AC613">
            <w:pPr>
              <w:pStyle w:val="20"/>
            </w:pPr>
          </w:p>
        </w:tc>
        <w:tc>
          <w:tcPr>
            <w:tcW w:w="830" w:type="dxa"/>
            <w:vAlign w:val="center"/>
          </w:tcPr>
          <w:p w14:paraId="003BEB9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1042" w:type="dxa"/>
            <w:vAlign w:val="center"/>
          </w:tcPr>
          <w:p w14:paraId="61AF6A3B">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786" w:type="dxa"/>
            <w:vAlign w:val="center"/>
          </w:tcPr>
          <w:p w14:paraId="3E866F89">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824" w:type="dxa"/>
            <w:vAlign w:val="center"/>
          </w:tcPr>
          <w:p w14:paraId="10150773">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小区产量</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1048" w:type="dxa"/>
            <w:vAlign w:val="center"/>
          </w:tcPr>
          <w:p w14:paraId="5B031356">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折亩产</w:t>
            </w:r>
            <w:r>
              <w:rPr>
                <w:rFonts w:hint="eastAsia" w:ascii="宋体" w:hAnsi="宋体" w:cs="宋体"/>
                <w:b/>
                <w:bCs/>
                <w:color w:val="000000"/>
                <w:kern w:val="0"/>
                <w:sz w:val="20"/>
              </w:rPr>
              <w:br w:type="textWrapping"/>
            </w:r>
            <w:r>
              <w:rPr>
                <w:rFonts w:hint="eastAsia" w:ascii="宋体" w:hAnsi="宋体" w:cs="宋体"/>
                <w:b/>
                <w:bCs/>
                <w:color w:val="000000"/>
                <w:kern w:val="0"/>
                <w:sz w:val="20"/>
              </w:rPr>
              <w:t>千克</w:t>
            </w:r>
          </w:p>
        </w:tc>
        <w:tc>
          <w:tcPr>
            <w:tcW w:w="787" w:type="dxa"/>
            <w:vAlign w:val="center"/>
          </w:tcPr>
          <w:p w14:paraId="1DF6AA9E">
            <w:pPr>
              <w:widowControl/>
              <w:spacing w:line="240" w:lineRule="exact"/>
              <w:jc w:val="center"/>
              <w:textAlignment w:val="center"/>
              <w:rPr>
                <w:rFonts w:ascii="宋体" w:hAnsi="宋体" w:cs="宋体"/>
                <w:sz w:val="19"/>
                <w:szCs w:val="19"/>
              </w:rPr>
            </w:pPr>
            <w:r>
              <w:rPr>
                <w:rFonts w:hint="eastAsia" w:ascii="宋体" w:hAnsi="宋体" w:cs="宋体"/>
                <w:b/>
                <w:bCs/>
                <w:color w:val="000000"/>
                <w:kern w:val="0"/>
                <w:sz w:val="20"/>
              </w:rPr>
              <w:t>产量±ck %</w:t>
            </w:r>
          </w:p>
        </w:tc>
        <w:tc>
          <w:tcPr>
            <w:tcW w:w="7276" w:type="dxa"/>
            <w:vMerge w:val="continue"/>
            <w:tcBorders>
              <w:top w:val="nil"/>
            </w:tcBorders>
            <w:vAlign w:val="center"/>
          </w:tcPr>
          <w:p w14:paraId="1E93BC7E">
            <w:pPr>
              <w:jc w:val="center"/>
            </w:pPr>
          </w:p>
        </w:tc>
      </w:tr>
      <w:tr w14:paraId="504D54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6828F1DD">
            <w:pPr>
              <w:widowControl/>
              <w:jc w:val="center"/>
              <w:textAlignment w:val="center"/>
              <w:rPr>
                <w:sz w:val="19"/>
                <w:szCs w:val="19"/>
              </w:rPr>
            </w:pPr>
            <w:r>
              <w:rPr>
                <w:rFonts w:ascii="Arial" w:hAnsi="Arial" w:cs="Arial"/>
                <w:color w:val="000000"/>
                <w:kern w:val="0"/>
                <w:sz w:val="20"/>
              </w:rPr>
              <w:t>1</w:t>
            </w:r>
          </w:p>
        </w:tc>
        <w:tc>
          <w:tcPr>
            <w:tcW w:w="1139" w:type="dxa"/>
            <w:vAlign w:val="center"/>
          </w:tcPr>
          <w:p w14:paraId="2FD9DEE0">
            <w:pPr>
              <w:jc w:val="left"/>
            </w:pPr>
          </w:p>
        </w:tc>
        <w:tc>
          <w:tcPr>
            <w:tcW w:w="830" w:type="dxa"/>
            <w:vAlign w:val="center"/>
          </w:tcPr>
          <w:p w14:paraId="4CBC4455">
            <w:pPr>
              <w:jc w:val="center"/>
            </w:pPr>
          </w:p>
        </w:tc>
        <w:tc>
          <w:tcPr>
            <w:tcW w:w="1042" w:type="dxa"/>
            <w:vAlign w:val="center"/>
          </w:tcPr>
          <w:p w14:paraId="2DA81E47">
            <w:pPr>
              <w:widowControl/>
              <w:jc w:val="center"/>
              <w:textAlignment w:val="center"/>
              <w:rPr>
                <w:sz w:val="19"/>
                <w:szCs w:val="19"/>
              </w:rPr>
            </w:pPr>
          </w:p>
        </w:tc>
        <w:tc>
          <w:tcPr>
            <w:tcW w:w="786" w:type="dxa"/>
            <w:vAlign w:val="center"/>
          </w:tcPr>
          <w:p w14:paraId="082EE4D4">
            <w:pPr>
              <w:widowControl/>
              <w:jc w:val="center"/>
              <w:textAlignment w:val="center"/>
            </w:pPr>
          </w:p>
        </w:tc>
        <w:tc>
          <w:tcPr>
            <w:tcW w:w="824" w:type="dxa"/>
            <w:vAlign w:val="center"/>
          </w:tcPr>
          <w:p w14:paraId="38FEBD1C">
            <w:pPr>
              <w:jc w:val="center"/>
            </w:pPr>
          </w:p>
        </w:tc>
        <w:tc>
          <w:tcPr>
            <w:tcW w:w="1048" w:type="dxa"/>
            <w:vAlign w:val="center"/>
          </w:tcPr>
          <w:p w14:paraId="508F6B18">
            <w:pPr>
              <w:widowControl/>
              <w:jc w:val="center"/>
              <w:textAlignment w:val="center"/>
              <w:rPr>
                <w:sz w:val="19"/>
                <w:szCs w:val="19"/>
              </w:rPr>
            </w:pPr>
          </w:p>
        </w:tc>
        <w:tc>
          <w:tcPr>
            <w:tcW w:w="787" w:type="dxa"/>
            <w:vAlign w:val="center"/>
          </w:tcPr>
          <w:p w14:paraId="0B801DF5">
            <w:pPr>
              <w:widowControl/>
              <w:jc w:val="center"/>
              <w:textAlignment w:val="center"/>
            </w:pPr>
          </w:p>
        </w:tc>
        <w:tc>
          <w:tcPr>
            <w:tcW w:w="7276" w:type="dxa"/>
            <w:vAlign w:val="center"/>
          </w:tcPr>
          <w:p w14:paraId="03065911">
            <w:pPr>
              <w:jc w:val="left"/>
            </w:pPr>
          </w:p>
        </w:tc>
      </w:tr>
      <w:tr w14:paraId="0F1695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45B90678">
            <w:pPr>
              <w:widowControl/>
              <w:jc w:val="center"/>
              <w:textAlignment w:val="center"/>
              <w:rPr>
                <w:sz w:val="19"/>
                <w:szCs w:val="19"/>
              </w:rPr>
            </w:pPr>
            <w:r>
              <w:rPr>
                <w:rFonts w:ascii="Arial" w:hAnsi="Arial" w:cs="Arial"/>
                <w:color w:val="000000"/>
                <w:kern w:val="0"/>
                <w:sz w:val="20"/>
              </w:rPr>
              <w:t>2</w:t>
            </w:r>
          </w:p>
        </w:tc>
        <w:tc>
          <w:tcPr>
            <w:tcW w:w="1139" w:type="dxa"/>
            <w:vAlign w:val="center"/>
          </w:tcPr>
          <w:p w14:paraId="1C6F7265">
            <w:pPr>
              <w:jc w:val="left"/>
            </w:pPr>
          </w:p>
        </w:tc>
        <w:tc>
          <w:tcPr>
            <w:tcW w:w="830" w:type="dxa"/>
            <w:vAlign w:val="center"/>
          </w:tcPr>
          <w:p w14:paraId="479ADDD9">
            <w:pPr>
              <w:jc w:val="center"/>
            </w:pPr>
          </w:p>
        </w:tc>
        <w:tc>
          <w:tcPr>
            <w:tcW w:w="1042" w:type="dxa"/>
            <w:vAlign w:val="center"/>
          </w:tcPr>
          <w:p w14:paraId="1089B82F">
            <w:pPr>
              <w:widowControl/>
              <w:jc w:val="center"/>
              <w:textAlignment w:val="center"/>
              <w:rPr>
                <w:sz w:val="19"/>
                <w:szCs w:val="19"/>
              </w:rPr>
            </w:pPr>
          </w:p>
        </w:tc>
        <w:tc>
          <w:tcPr>
            <w:tcW w:w="786" w:type="dxa"/>
            <w:vAlign w:val="center"/>
          </w:tcPr>
          <w:p w14:paraId="67C6A80A">
            <w:pPr>
              <w:widowControl/>
              <w:jc w:val="center"/>
              <w:textAlignment w:val="center"/>
            </w:pPr>
          </w:p>
        </w:tc>
        <w:tc>
          <w:tcPr>
            <w:tcW w:w="824" w:type="dxa"/>
            <w:vAlign w:val="center"/>
          </w:tcPr>
          <w:p w14:paraId="5F8C24E8">
            <w:pPr>
              <w:jc w:val="center"/>
            </w:pPr>
          </w:p>
        </w:tc>
        <w:tc>
          <w:tcPr>
            <w:tcW w:w="1048" w:type="dxa"/>
            <w:vAlign w:val="center"/>
          </w:tcPr>
          <w:p w14:paraId="54DADF03">
            <w:pPr>
              <w:widowControl/>
              <w:jc w:val="center"/>
              <w:textAlignment w:val="center"/>
              <w:rPr>
                <w:sz w:val="19"/>
                <w:szCs w:val="19"/>
              </w:rPr>
            </w:pPr>
          </w:p>
        </w:tc>
        <w:tc>
          <w:tcPr>
            <w:tcW w:w="787" w:type="dxa"/>
            <w:vAlign w:val="center"/>
          </w:tcPr>
          <w:p w14:paraId="7BC2FA62">
            <w:pPr>
              <w:widowControl/>
              <w:jc w:val="center"/>
              <w:textAlignment w:val="center"/>
            </w:pPr>
          </w:p>
        </w:tc>
        <w:tc>
          <w:tcPr>
            <w:tcW w:w="7276" w:type="dxa"/>
            <w:vAlign w:val="center"/>
          </w:tcPr>
          <w:p w14:paraId="43900B34">
            <w:pPr>
              <w:jc w:val="left"/>
            </w:pPr>
          </w:p>
        </w:tc>
      </w:tr>
      <w:tr w14:paraId="7E6417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564D4ABB">
            <w:pPr>
              <w:widowControl/>
              <w:jc w:val="center"/>
              <w:textAlignment w:val="center"/>
              <w:rPr>
                <w:sz w:val="19"/>
                <w:szCs w:val="19"/>
              </w:rPr>
            </w:pPr>
            <w:r>
              <w:rPr>
                <w:rFonts w:ascii="Arial" w:hAnsi="Arial" w:cs="Arial"/>
                <w:color w:val="000000"/>
                <w:kern w:val="0"/>
                <w:sz w:val="20"/>
              </w:rPr>
              <w:t>3</w:t>
            </w:r>
          </w:p>
        </w:tc>
        <w:tc>
          <w:tcPr>
            <w:tcW w:w="1139" w:type="dxa"/>
            <w:vAlign w:val="center"/>
          </w:tcPr>
          <w:p w14:paraId="2B1FE090">
            <w:pPr>
              <w:jc w:val="left"/>
            </w:pPr>
          </w:p>
        </w:tc>
        <w:tc>
          <w:tcPr>
            <w:tcW w:w="830" w:type="dxa"/>
            <w:vAlign w:val="center"/>
          </w:tcPr>
          <w:p w14:paraId="32239C5C">
            <w:pPr>
              <w:jc w:val="center"/>
            </w:pPr>
          </w:p>
        </w:tc>
        <w:tc>
          <w:tcPr>
            <w:tcW w:w="1042" w:type="dxa"/>
            <w:vAlign w:val="center"/>
          </w:tcPr>
          <w:p w14:paraId="3AC6854D">
            <w:pPr>
              <w:widowControl/>
              <w:jc w:val="center"/>
              <w:textAlignment w:val="center"/>
              <w:rPr>
                <w:sz w:val="19"/>
                <w:szCs w:val="19"/>
              </w:rPr>
            </w:pPr>
          </w:p>
        </w:tc>
        <w:tc>
          <w:tcPr>
            <w:tcW w:w="786" w:type="dxa"/>
            <w:vAlign w:val="center"/>
          </w:tcPr>
          <w:p w14:paraId="5BCB730F">
            <w:pPr>
              <w:widowControl/>
              <w:jc w:val="center"/>
              <w:textAlignment w:val="center"/>
            </w:pPr>
          </w:p>
        </w:tc>
        <w:tc>
          <w:tcPr>
            <w:tcW w:w="824" w:type="dxa"/>
            <w:vAlign w:val="center"/>
          </w:tcPr>
          <w:p w14:paraId="65FE9690">
            <w:pPr>
              <w:jc w:val="center"/>
            </w:pPr>
          </w:p>
        </w:tc>
        <w:tc>
          <w:tcPr>
            <w:tcW w:w="1048" w:type="dxa"/>
            <w:vAlign w:val="center"/>
          </w:tcPr>
          <w:p w14:paraId="2ED36A3F">
            <w:pPr>
              <w:widowControl/>
              <w:jc w:val="center"/>
              <w:textAlignment w:val="center"/>
              <w:rPr>
                <w:sz w:val="19"/>
                <w:szCs w:val="19"/>
              </w:rPr>
            </w:pPr>
          </w:p>
        </w:tc>
        <w:tc>
          <w:tcPr>
            <w:tcW w:w="787" w:type="dxa"/>
            <w:vAlign w:val="center"/>
          </w:tcPr>
          <w:p w14:paraId="64A19EB9">
            <w:pPr>
              <w:widowControl/>
              <w:jc w:val="center"/>
              <w:textAlignment w:val="center"/>
            </w:pPr>
          </w:p>
        </w:tc>
        <w:tc>
          <w:tcPr>
            <w:tcW w:w="7276" w:type="dxa"/>
            <w:vAlign w:val="center"/>
          </w:tcPr>
          <w:p w14:paraId="3F0402FA">
            <w:pPr>
              <w:jc w:val="left"/>
            </w:pPr>
          </w:p>
        </w:tc>
      </w:tr>
    </w:tbl>
    <w:p w14:paraId="7A97F139">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3"/>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AD80831">
      <w:pPr>
        <w:pStyle w:val="14"/>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p w14:paraId="31096BCD">
      <w:pPr>
        <w:spacing w:line="276" w:lineRule="auto"/>
        <w:rPr>
          <w:rFonts w:hint="eastAsia" w:ascii="仿宋" w:hAnsi="仿宋" w:eastAsia="仿宋"/>
          <w:color w:val="000000"/>
          <w:sz w:val="24"/>
          <w:szCs w:val="24"/>
        </w:rPr>
      </w:pPr>
    </w:p>
    <w:p w14:paraId="49BC07AC">
      <w:pPr>
        <w:pStyle w:val="14"/>
        <w:spacing w:before="163" w:beforeLines="50" w:after="163" w:afterLines="50" w:line="276" w:lineRule="auto"/>
        <w:rPr>
          <w:rFonts w:hint="eastAsia" w:ascii="仿宋" w:hAnsi="仿宋" w:eastAsia="仿宋"/>
          <w:b/>
          <w:color w:val="000000"/>
          <w:sz w:val="24"/>
          <w:szCs w:val="24"/>
          <w:lang w:eastAsia="zh-CN"/>
        </w:rPr>
      </w:pPr>
    </w:p>
    <w:p w14:paraId="7E3C94A4">
      <w:pPr>
        <w:rPr>
          <w:rFonts w:hint="eastAsia" w:ascii="仿宋" w:hAnsi="仿宋" w:eastAsia="仿宋" w:cs="仿宋"/>
          <w:bCs/>
          <w:sz w:val="28"/>
          <w:szCs w:val="28"/>
        </w:rPr>
      </w:pPr>
    </w:p>
    <w:p w14:paraId="4B482017"/>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KSOF7DF6CDC0">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9"/>
                            </w:rPr>
                          </w:pPr>
                          <w:r>
                            <w:rPr>
                              <w:rStyle w:val="9"/>
                            </w:rPr>
                            <w:t xml:space="preserve">— </w:t>
                          </w:r>
                          <w:r>
                            <w:rPr>
                              <w:rStyle w:val="9"/>
                            </w:rPr>
                            <w:fldChar w:fldCharType="begin"/>
                          </w:r>
                          <w:r>
                            <w:rPr>
                              <w:rStyle w:val="9"/>
                            </w:rPr>
                            <w:instrText xml:space="preserve"> PAGE  \* MERGEFORMAT </w:instrText>
                          </w:r>
                          <w:r>
                            <w:rPr>
                              <w:rStyle w:val="9"/>
                            </w:rPr>
                            <w:fldChar w:fldCharType="separate"/>
                          </w:r>
                          <w:r>
                            <w:rPr>
                              <w:rStyle w:val="9"/>
                            </w:rPr>
                            <w:t>12</w:t>
                          </w:r>
                          <w:r>
                            <w:rPr>
                              <w:rStyle w:val="9"/>
                            </w:rPr>
                            <w:fldChar w:fldCharType="end"/>
                          </w:r>
                          <w:r>
                            <w:rPr>
                              <w:rStyle w:val="9"/>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9"/>
                      </w:rPr>
                    </w:pPr>
                    <w:r>
                      <w:rPr>
                        <w:rStyle w:val="9"/>
                      </w:rPr>
                      <w:t xml:space="preserve">— </w:t>
                    </w:r>
                    <w:r>
                      <w:rPr>
                        <w:rStyle w:val="9"/>
                      </w:rPr>
                      <w:fldChar w:fldCharType="begin"/>
                    </w:r>
                    <w:r>
                      <w:rPr>
                        <w:rStyle w:val="9"/>
                      </w:rPr>
                      <w:instrText xml:space="preserve"> PAGE  \* MERGEFORMAT </w:instrText>
                    </w:r>
                    <w:r>
                      <w:rPr>
                        <w:rStyle w:val="9"/>
                      </w:rPr>
                      <w:fldChar w:fldCharType="separate"/>
                    </w:r>
                    <w:r>
                      <w:rPr>
                        <w:rStyle w:val="9"/>
                      </w:rPr>
                      <w:t>12</w:t>
                    </w:r>
                    <w:r>
                      <w:rPr>
                        <w:rStyle w:val="9"/>
                      </w:rPr>
                      <w:fldChar w:fldCharType="end"/>
                    </w:r>
                    <w:r>
                      <w:rPr>
                        <w:rStyle w:val="9"/>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9"/>
      </w:rPr>
    </w:pPr>
    <w:r>
      <w:fldChar w:fldCharType="begin"/>
    </w:r>
    <w:r>
      <w:rPr>
        <w:rStyle w:val="9"/>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269435D"/>
    <w:rsid w:val="03251749"/>
    <w:rsid w:val="0CA92C1E"/>
    <w:rsid w:val="112B52EC"/>
    <w:rsid w:val="1A7F140C"/>
    <w:rsid w:val="214B7443"/>
    <w:rsid w:val="26692DDB"/>
    <w:rsid w:val="27E61BEB"/>
    <w:rsid w:val="2EA15E7F"/>
    <w:rsid w:val="2EB6217C"/>
    <w:rsid w:val="2FFC7A80"/>
    <w:rsid w:val="304E2F53"/>
    <w:rsid w:val="37E98084"/>
    <w:rsid w:val="3BD85411"/>
    <w:rsid w:val="52292423"/>
    <w:rsid w:val="5899651E"/>
    <w:rsid w:val="58A813F4"/>
    <w:rsid w:val="58DF4DE7"/>
    <w:rsid w:val="5FABDB2D"/>
    <w:rsid w:val="5FDCA53C"/>
    <w:rsid w:val="5FF60B51"/>
    <w:rsid w:val="62954502"/>
    <w:rsid w:val="646D2F1B"/>
    <w:rsid w:val="66C609F0"/>
    <w:rsid w:val="67CC2416"/>
    <w:rsid w:val="68F93F2A"/>
    <w:rsid w:val="6905258B"/>
    <w:rsid w:val="6DCD51F2"/>
    <w:rsid w:val="6E374601"/>
    <w:rsid w:val="6FF74F81"/>
    <w:rsid w:val="704A4CBA"/>
    <w:rsid w:val="709A7013"/>
    <w:rsid w:val="715A3044"/>
    <w:rsid w:val="723F474A"/>
    <w:rsid w:val="792C3B64"/>
    <w:rsid w:val="79FF341D"/>
    <w:rsid w:val="7AF7677B"/>
    <w:rsid w:val="7BB71D3E"/>
    <w:rsid w:val="7DC26844"/>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page number"/>
    <w:basedOn w:val="7"/>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3164</Words>
  <Characters>3379</Characters>
  <Lines>0</Lines>
  <Paragraphs>0</Paragraphs>
  <TotalTime>16</TotalTime>
  <ScaleCrop>false</ScaleCrop>
  <LinksUpToDate>false</LinksUpToDate>
  <CharactersWithSpaces>3603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HONOR</cp:lastModifiedBy>
  <dcterms:modified xsi:type="dcterms:W3CDTF">2026-02-02T13:56:55Z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eyJoZGlkIjoiOTc3M2Y5NzIzMDFlZjAyY2Q4Njk5ODkyYjFjNzBiNTQifQ==</vt:lpwstr>
  </property>
</Properties>
</file>