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方正黑体_GBK" w:cs="方正黑体_GBK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 w:val="0"/>
          <w:kern w:val="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方正黑体_GBK"/>
          <w:b w:val="0"/>
          <w:bCs w:val="0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2"/>
          <w:szCs w:val="32"/>
        </w:rPr>
        <w:t>询价采购项目报名表</w:t>
      </w:r>
    </w:p>
    <w:p>
      <w:pPr>
        <w:rPr>
          <w:rFonts w:hint="eastAsia" w:ascii="宋体" w:hAnsi="宋体" w:cs="宋体"/>
          <w:bCs/>
          <w:kern w:val="0"/>
          <w:sz w:val="24"/>
        </w:rPr>
      </w:pPr>
      <w:r>
        <w:rPr>
          <w:rFonts w:hint="eastAsia" w:ascii="宋体" w:hAnsi="宋体" w:cs="宋体"/>
          <w:bCs/>
          <w:kern w:val="0"/>
          <w:sz w:val="24"/>
        </w:rPr>
        <w:t>法定代表人签字：</w:t>
      </w:r>
    </w:p>
    <w:tbl>
      <w:tblPr>
        <w:tblStyle w:val="3"/>
        <w:tblW w:w="858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609"/>
        <w:gridCol w:w="317"/>
        <w:gridCol w:w="317"/>
        <w:gridCol w:w="1269"/>
        <w:gridCol w:w="1430"/>
        <w:gridCol w:w="1701"/>
        <w:gridCol w:w="14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公司名称（公章）</w:t>
            </w:r>
          </w:p>
        </w:tc>
        <w:tc>
          <w:tcPr>
            <w:tcW w:w="30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法定代表人</w:t>
            </w:r>
          </w:p>
        </w:tc>
        <w:tc>
          <w:tcPr>
            <w:tcW w:w="14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公司地址</w:t>
            </w:r>
          </w:p>
        </w:tc>
        <w:tc>
          <w:tcPr>
            <w:tcW w:w="394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主营业务</w:t>
            </w:r>
          </w:p>
        </w:tc>
        <w:tc>
          <w:tcPr>
            <w:tcW w:w="712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项目联系人</w:t>
            </w:r>
          </w:p>
        </w:tc>
        <w:tc>
          <w:tcPr>
            <w:tcW w:w="12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　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电子邮件</w:t>
            </w:r>
          </w:p>
        </w:tc>
        <w:tc>
          <w:tcPr>
            <w:tcW w:w="14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售后服务联系人</w:t>
            </w:r>
          </w:p>
        </w:tc>
        <w:tc>
          <w:tcPr>
            <w:tcW w:w="33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联系电话</w:t>
            </w:r>
          </w:p>
        </w:tc>
        <w:tc>
          <w:tcPr>
            <w:tcW w:w="14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Cs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4" w:hRule="atLeast"/>
        </w:trPr>
        <w:tc>
          <w:tcPr>
            <w:tcW w:w="85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cs="宋体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近</w:t>
            </w:r>
            <w:r>
              <w:rPr>
                <w:rFonts w:hint="eastAsia" w:ascii="Times New Roman" w:hAnsi="Times New Roman" w:eastAsia="方正黑体_GBK" w:cs="方正黑体_GBK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年完成类似项目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9" w:hRule="atLeast"/>
        </w:trPr>
        <w:tc>
          <w:tcPr>
            <w:tcW w:w="858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ascii="宋体"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服务承诺和保障：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kYTM4YTMxOGRiNzMyMjY5MDU3ZDY4YmQxNGRiNTMifQ=="/>
  </w:docVars>
  <w:rsids>
    <w:rsidRoot w:val="528B3BD3"/>
    <w:rsid w:val="528B3BD3"/>
    <w:rsid w:val="6B7B911A"/>
    <w:rsid w:val="F94F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2023-07-21T18:26:00Z</dcterms:created>
  <dc:creator>吴珂</dc:creator>
  <cp:lastModifiedBy>kylin</cp:lastModifiedBy>
  <dcterms:modified xsi:type="dcterms:W3CDTF">2023-08-02T14:56:09Z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B5901F99B6844860B1D429D7D7A32D5D_11</vt:lpwstr>
  </property>
</Properties>
</file>