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1C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0"/>
        <w:rPr>
          <w:rFonts w:hint="eastAsia" w:ascii="宋体" w:hAnsi="宋体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000000"/>
          <w:sz w:val="32"/>
          <w:szCs w:val="32"/>
          <w:lang w:val="en-US" w:eastAsia="zh-CN"/>
        </w:rPr>
        <w:t>附件2</w:t>
      </w:r>
    </w:p>
    <w:p w14:paraId="5A00C180">
      <w:pPr>
        <w:spacing w:line="560" w:lineRule="exact"/>
        <w:jc w:val="center"/>
        <w:rPr>
          <w:rFonts w:hint="eastAsia" w:ascii="宋体" w:hAnsi="宋体" w:eastAsia="方正小标宋_GBK" w:cs="Times New Roman"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方正小标宋_GBK" w:cs="Times New Roman"/>
          <w:color w:val="000000"/>
          <w:sz w:val="44"/>
          <w:szCs w:val="44"/>
          <w:lang w:eastAsia="zh-CN"/>
        </w:rPr>
        <w:t>公开征求意见表</w:t>
      </w:r>
    </w:p>
    <w:tbl>
      <w:tblPr>
        <w:tblStyle w:val="5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7236"/>
      </w:tblGrid>
      <w:tr w14:paraId="218D2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050" w:type="dxa"/>
            <w:noWrap w:val="0"/>
            <w:vAlign w:val="center"/>
          </w:tcPr>
          <w:p w14:paraId="7722EB4D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7236" w:type="dxa"/>
            <w:noWrap w:val="0"/>
            <w:vAlign w:val="center"/>
          </w:tcPr>
          <w:p w14:paraId="2B2589A1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549E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050" w:type="dxa"/>
            <w:noWrap w:val="0"/>
            <w:vAlign w:val="center"/>
          </w:tcPr>
          <w:p w14:paraId="08BEAA4C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单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位</w:t>
            </w:r>
          </w:p>
        </w:tc>
        <w:tc>
          <w:tcPr>
            <w:tcW w:w="7236" w:type="dxa"/>
            <w:noWrap w:val="0"/>
            <w:vAlign w:val="center"/>
          </w:tcPr>
          <w:p w14:paraId="7F3302ED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5A412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050" w:type="dxa"/>
            <w:noWrap w:val="0"/>
            <w:vAlign w:val="center"/>
          </w:tcPr>
          <w:p w14:paraId="3101C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职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业</w:t>
            </w:r>
          </w:p>
        </w:tc>
        <w:tc>
          <w:tcPr>
            <w:tcW w:w="7236" w:type="dxa"/>
            <w:noWrap w:val="0"/>
            <w:vAlign w:val="center"/>
          </w:tcPr>
          <w:p w14:paraId="6C549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7885C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050" w:type="dxa"/>
            <w:noWrap w:val="0"/>
            <w:vAlign w:val="center"/>
          </w:tcPr>
          <w:p w14:paraId="75E5C61A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职务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职称</w:t>
            </w:r>
          </w:p>
        </w:tc>
        <w:tc>
          <w:tcPr>
            <w:tcW w:w="7236" w:type="dxa"/>
            <w:noWrap w:val="0"/>
            <w:vAlign w:val="center"/>
          </w:tcPr>
          <w:p w14:paraId="3CA650BF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45D6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050" w:type="dxa"/>
            <w:noWrap w:val="0"/>
            <w:vAlign w:val="center"/>
          </w:tcPr>
          <w:p w14:paraId="7418DD78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7236" w:type="dxa"/>
            <w:noWrap w:val="0"/>
            <w:vAlign w:val="center"/>
          </w:tcPr>
          <w:p w14:paraId="54879D56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538A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9" w:hRule="atLeast"/>
        </w:trPr>
        <w:tc>
          <w:tcPr>
            <w:tcW w:w="2050" w:type="dxa"/>
            <w:noWrap w:val="0"/>
            <w:vAlign w:val="center"/>
          </w:tcPr>
          <w:p w14:paraId="745A61BF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意</w:t>
            </w:r>
          </w:p>
          <w:p w14:paraId="63C25DB7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见</w:t>
            </w:r>
          </w:p>
        </w:tc>
        <w:tc>
          <w:tcPr>
            <w:tcW w:w="7236" w:type="dxa"/>
            <w:noWrap w:val="0"/>
            <w:vAlign w:val="center"/>
          </w:tcPr>
          <w:p w14:paraId="25650EE3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 w14:paraId="19EA59E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B7C9C"/>
    <w:rsid w:val="635B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jc w:val="center"/>
    </w:pPr>
    <w:rPr>
      <w:rFonts w:eastAsia="华文中宋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2026-07-31T09:53:00Z</dcterms:created>
  <dc:creator>zyh</dc:creator>
  <cp:lastModifiedBy>zyh</cp:lastModifiedBy>
  <dcterms:modified xsi:type="dcterms:W3CDTF">2026-07-31T09:53:59Z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293B5DFB68A44762945DE13567B0352E_11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