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C21A4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 w:ascii="方正黑体_GBK" w:hAnsi="方正黑体_GBK" w:eastAsia="方正黑体_GBK" w:cs="方正黑体_GBK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color w:val="000000"/>
          <w:kern w:val="2"/>
          <w:sz w:val="32"/>
          <w:szCs w:val="32"/>
          <w:lang w:val="en-US" w:eastAsia="zh-CN" w:bidi="ar-SA"/>
        </w:rPr>
        <w:t>附件1</w:t>
      </w:r>
    </w:p>
    <w:p w14:paraId="2F948B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000000"/>
          <w:sz w:val="32"/>
          <w:szCs w:val="32"/>
          <w:lang w:val="en-US" w:eastAsia="zh-CN"/>
        </w:rPr>
      </w:pPr>
    </w:p>
    <w:p w14:paraId="7F9A48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val="en-US" w:eastAsia="zh-CN"/>
        </w:rPr>
        <w:t>35个玉米种植大县分布情况</w:t>
      </w:r>
    </w:p>
    <w:p w14:paraId="567A4AF0">
      <w:pPr>
        <w:pStyle w:val="2"/>
        <w:rPr>
          <w:rFonts w:hint="eastAsia"/>
          <w:color w:val="000000"/>
          <w:lang w:val="en-US" w:eastAsia="zh-CN"/>
        </w:rPr>
      </w:pPr>
    </w:p>
    <w:tbl>
      <w:tblPr>
        <w:tblStyle w:val="4"/>
        <w:tblW w:w="913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35"/>
      </w:tblGrid>
      <w:tr w14:paraId="0557DF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8" w:hRule="atLeast"/>
        </w:trPr>
        <w:tc>
          <w:tcPr>
            <w:tcW w:w="9135" w:type="dxa"/>
            <w:noWrap w:val="0"/>
            <w:vAlign w:val="center"/>
          </w:tcPr>
          <w:p w14:paraId="38B55E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left"/>
              <w:textAlignment w:val="auto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eastAsia="zh-CN"/>
              </w:rPr>
              <w:t>宣威市、镇雄县、澜沧县、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广南县、砚山县、丘北县、永德县、隆阳区、沾益区、景谷县、会泽县、弥勒市、罗平县、墨江县、富源县、云  县、文山市、勐海县、威信县、马关县、腾冲市、景东县、彝良县、镇沅县、凤庆县、新平县、建水县、宁洱县、陆良县、盐津县、施甸县、宾川县、禄劝县、永胜县、云龙县  </w:t>
            </w:r>
          </w:p>
        </w:tc>
      </w:tr>
    </w:tbl>
    <w:p w14:paraId="2034CB3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黑体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仿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C83043A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D8A28030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DF4596"/>
    <w:rsid w:val="5CDF4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2026-08-05T09:15:00Z</dcterms:created>
  <dc:creator>zyh</dc:creator>
  <cp:lastModifiedBy>zyh</cp:lastModifiedBy>
  <dcterms:modified xsi:type="dcterms:W3CDTF">2026-08-05T09:15:23Z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0DC9F41377364708A01BC3CD66485CE1_11</vt:lpwstr>
  </property>
  <property fmtid="{D5CDD505-2E9C-101B-9397-08002B2CF9AE}" pid="4" name="KSOTemplateDocerSaveRecord">
    <vt:lpwstr>eyJoZGlkIjoiYmI0OTBhMzA4Zjg4OTA2ZTJjZTc2MmQ4ZWY3OWViNDMiLCJ1c2VySWQiOiI0MTMxNzYxNDQifQ==</vt:lpwstr>
  </property>
</Properties>
</file>