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E3E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A5711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A3E59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202</w:t>
      </w:r>
      <w:r>
        <w:rPr>
          <w:rFonts w:hint="eastAsia" w:eastAsia="方正小标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年云南省农机购置与应用补贴机具现场演示报名表</w:t>
      </w:r>
    </w:p>
    <w:tbl>
      <w:tblPr>
        <w:tblStyle w:val="4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2070"/>
        <w:gridCol w:w="1638"/>
        <w:gridCol w:w="1638"/>
        <w:gridCol w:w="1350"/>
        <w:gridCol w:w="900"/>
      </w:tblGrid>
      <w:tr w14:paraId="4D99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noWrap w:val="0"/>
            <w:vAlign w:val="top"/>
          </w:tcPr>
          <w:p w14:paraId="3599B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0" w:type="dxa"/>
            <w:noWrap w:val="0"/>
            <w:vAlign w:val="top"/>
          </w:tcPr>
          <w:p w14:paraId="4B6A9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638" w:type="dxa"/>
            <w:noWrap w:val="0"/>
            <w:vAlign w:val="top"/>
          </w:tcPr>
          <w:p w14:paraId="40D60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638" w:type="dxa"/>
            <w:noWrap w:val="0"/>
            <w:vAlign w:val="top"/>
          </w:tcPr>
          <w:p w14:paraId="7FC36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50" w:type="dxa"/>
            <w:noWrap w:val="0"/>
            <w:vAlign w:val="top"/>
          </w:tcPr>
          <w:p w14:paraId="4FF1F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900" w:type="dxa"/>
            <w:noWrap w:val="0"/>
            <w:vAlign w:val="top"/>
          </w:tcPr>
          <w:p w14:paraId="27038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E62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noWrap w:val="0"/>
            <w:vAlign w:val="top"/>
          </w:tcPr>
          <w:p w14:paraId="6D428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top"/>
          </w:tcPr>
          <w:p w14:paraId="1CBA6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717F8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573F4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0C274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17BF3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领队</w:t>
            </w:r>
          </w:p>
        </w:tc>
      </w:tr>
      <w:tr w14:paraId="2631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noWrap w:val="0"/>
            <w:vAlign w:val="top"/>
          </w:tcPr>
          <w:p w14:paraId="0FE25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top"/>
          </w:tcPr>
          <w:p w14:paraId="3FF48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0CC1E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5BC90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13AE7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900" w:type="dxa"/>
            <w:noWrap w:val="0"/>
            <w:vAlign w:val="top"/>
          </w:tcPr>
          <w:p w14:paraId="6E9ED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B8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noWrap w:val="0"/>
            <w:vAlign w:val="top"/>
          </w:tcPr>
          <w:p w14:paraId="61707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top"/>
          </w:tcPr>
          <w:p w14:paraId="1A95A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63B50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06BDB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46D8F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900" w:type="dxa"/>
            <w:noWrap w:val="0"/>
            <w:vAlign w:val="top"/>
          </w:tcPr>
          <w:p w14:paraId="7D99E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4BD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noWrap w:val="0"/>
            <w:vAlign w:val="top"/>
          </w:tcPr>
          <w:p w14:paraId="1533F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top"/>
          </w:tcPr>
          <w:p w14:paraId="22E0A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4682C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59868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0DB2A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900" w:type="dxa"/>
            <w:noWrap w:val="0"/>
            <w:vAlign w:val="top"/>
          </w:tcPr>
          <w:p w14:paraId="2B832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95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noWrap w:val="0"/>
            <w:vAlign w:val="top"/>
          </w:tcPr>
          <w:p w14:paraId="59B5C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top"/>
          </w:tcPr>
          <w:p w14:paraId="20F42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38DD1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top"/>
          </w:tcPr>
          <w:p w14:paraId="114E5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213B2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900" w:type="dxa"/>
            <w:noWrap w:val="0"/>
            <w:vAlign w:val="top"/>
          </w:tcPr>
          <w:p w14:paraId="03D12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049894D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ACB993A">
      <w:pPr>
        <w:rPr>
          <w:rFonts w:hint="default"/>
        </w:rPr>
      </w:pPr>
    </w:p>
    <w:p w14:paraId="397D7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A742B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3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2026-08-17T07:36:50Z</dcterms:created>
  <dc:creator>john</dc:creator>
  <cp:lastModifiedBy>尹博远</cp:lastModifiedBy>
  <dcterms:modified xsi:type="dcterms:W3CDTF">2026-08-17T07:36:59Z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eyJoZGlkIjoiYTNjZGEyOTMyOWFkMzM4YjQ2MmQzOGUxNWYyNWU5YzkiLCJ1c2VySWQiOiI5MjA4MTc2MTgifQ==</vt:lpwstr>
  </property>
  <property fmtid="{D5CDD505-2E9C-101B-9397-08002B2CF9AE}" pid="4" name="ICV">
    <vt:lpwstr>1A939911FF414177A118EA4675A09FF4_12</vt:lpwstr>
  </property>
</Properties>
</file>