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977A5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  <w:t>3</w:t>
      </w:r>
    </w:p>
    <w:p w14:paraId="3ED1FC74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</w:p>
    <w:p w14:paraId="465443E8">
      <w:pPr>
        <w:overflowPunct w:val="0"/>
        <w:autoSpaceDE w:val="0"/>
        <w:autoSpaceDN w:val="0"/>
        <w:spacing w:line="540" w:lineRule="exact"/>
        <w:jc w:val="center"/>
        <w:textAlignment w:val="center"/>
        <w:rPr>
          <w:rFonts w:eastAsia="华文中宋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华文中宋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  <w:t>分项报价表</w:t>
      </w:r>
    </w:p>
    <w:p w14:paraId="61D3F404">
      <w:pPr>
        <w:overflowPunct w:val="0"/>
        <w:autoSpaceDE w:val="0"/>
        <w:autoSpaceDN w:val="0"/>
        <w:spacing w:line="240" w:lineRule="exact"/>
        <w:jc w:val="left"/>
        <w:textAlignment w:val="center"/>
        <w:rPr>
          <w:rFonts w:eastAsia="华文中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2026</w:t>
      </w:r>
      <w:r>
        <w:rPr>
          <w:rFonts w:hint="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农机安全监理</w:t>
      </w:r>
      <w:r>
        <w:rPr>
          <w:rFonts w:hint="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行政许可品</w:t>
      </w:r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印刷服务采购项目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562"/>
        <w:gridCol w:w="1134"/>
        <w:gridCol w:w="1985"/>
        <w:gridCol w:w="1134"/>
        <w:gridCol w:w="1134"/>
        <w:gridCol w:w="1159"/>
        <w:gridCol w:w="1701"/>
      </w:tblGrid>
      <w:tr w14:paraId="0C4B25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Align w:val="center"/>
          </w:tcPr>
          <w:p w14:paraId="04AE514C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34" w:type="dxa"/>
            <w:vAlign w:val="center"/>
          </w:tcPr>
          <w:p w14:paraId="486013A4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1985" w:type="dxa"/>
            <w:vAlign w:val="center"/>
          </w:tcPr>
          <w:p w14:paraId="3F6661AE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规格、技术性能</w:t>
            </w:r>
          </w:p>
        </w:tc>
        <w:tc>
          <w:tcPr>
            <w:tcW w:w="1134" w:type="dxa"/>
            <w:vAlign w:val="center"/>
          </w:tcPr>
          <w:p w14:paraId="4A0F951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数量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57CD174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单价</w:t>
            </w:r>
            <w:r>
              <w:rPr>
                <w:rFonts w:hint="eastAsia" w:eastAsia="黑体"/>
                <w:color w:val="000000" w:themeColor="text1"/>
                <w:sz w:val="15"/>
                <w:szCs w:val="21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59" w:type="dxa"/>
            <w:vAlign w:val="center"/>
          </w:tcPr>
          <w:p w14:paraId="2A7DD145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15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总价</w:t>
            </w:r>
            <w:r>
              <w:rPr>
                <w:rFonts w:hint="eastAsia" w:eastAsia="黑体"/>
                <w:color w:val="000000" w:themeColor="text1"/>
                <w:sz w:val="15"/>
                <w:szCs w:val="21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701" w:type="dxa"/>
            <w:vAlign w:val="center"/>
          </w:tcPr>
          <w:p w14:paraId="25087B1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B1D9F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Align w:val="center"/>
          </w:tcPr>
          <w:p w14:paraId="6666C23E">
            <w:pPr>
              <w:overflowPunct w:val="0"/>
              <w:autoSpaceDE w:val="0"/>
              <w:autoSpaceDN w:val="0"/>
              <w:spacing w:line="240" w:lineRule="exac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69281E4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Align w:val="center"/>
          </w:tcPr>
          <w:p w14:paraId="03AA81E5">
            <w:pPr>
              <w:overflowPunct w:val="0"/>
              <w:autoSpaceDE w:val="0"/>
              <w:autoSpaceDN w:val="0"/>
              <w:spacing w:line="240" w:lineRule="exact"/>
              <w:jc w:val="lef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11C24BF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77AC0075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9" w:type="dxa"/>
            <w:vAlign w:val="center"/>
          </w:tcPr>
          <w:p w14:paraId="6F2CF75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 w14:paraId="69DCEB35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EC57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Align w:val="center"/>
          </w:tcPr>
          <w:p w14:paraId="29C2D111">
            <w:pPr>
              <w:overflowPunct w:val="0"/>
              <w:autoSpaceDE w:val="0"/>
              <w:autoSpaceDN w:val="0"/>
              <w:spacing w:line="240" w:lineRule="exac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EE0A92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Align w:val="center"/>
          </w:tcPr>
          <w:p w14:paraId="6336E789">
            <w:pPr>
              <w:overflowPunct w:val="0"/>
              <w:autoSpaceDE w:val="0"/>
              <w:autoSpaceDN w:val="0"/>
              <w:spacing w:line="240" w:lineRule="exact"/>
              <w:jc w:val="lef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46F5418F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0A532E5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9" w:type="dxa"/>
            <w:vAlign w:val="center"/>
          </w:tcPr>
          <w:p w14:paraId="4B1D8E2A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 w14:paraId="20845AA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6166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Align w:val="center"/>
          </w:tcPr>
          <w:p w14:paraId="137F0DC5">
            <w:pPr>
              <w:overflowPunct w:val="0"/>
              <w:autoSpaceDE w:val="0"/>
              <w:autoSpaceDN w:val="0"/>
              <w:spacing w:line="240" w:lineRule="exac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295A0458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Align w:val="center"/>
          </w:tcPr>
          <w:p w14:paraId="00D4FF2D">
            <w:pPr>
              <w:overflowPunct w:val="0"/>
              <w:autoSpaceDE w:val="0"/>
              <w:autoSpaceDN w:val="0"/>
              <w:spacing w:line="240" w:lineRule="exact"/>
              <w:jc w:val="lef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03A31CE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41170BC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9" w:type="dxa"/>
            <w:vAlign w:val="center"/>
          </w:tcPr>
          <w:p w14:paraId="19C8235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 w14:paraId="71EDD1EF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CCF8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Align w:val="center"/>
          </w:tcPr>
          <w:p w14:paraId="3EE7F01E">
            <w:pPr>
              <w:overflowPunct w:val="0"/>
              <w:autoSpaceDE w:val="0"/>
              <w:autoSpaceDN w:val="0"/>
              <w:spacing w:line="240" w:lineRule="exac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E44E9F1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Align w:val="center"/>
          </w:tcPr>
          <w:p w14:paraId="7625917F">
            <w:pPr>
              <w:overflowPunct w:val="0"/>
              <w:autoSpaceDE w:val="0"/>
              <w:autoSpaceDN w:val="0"/>
              <w:spacing w:line="240" w:lineRule="exact"/>
              <w:jc w:val="lef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6751CD09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72C7FE11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9" w:type="dxa"/>
            <w:vAlign w:val="center"/>
          </w:tcPr>
          <w:p w14:paraId="06906BE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 w14:paraId="541D87C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21F1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696" w:type="dxa"/>
            <w:gridSpan w:val="2"/>
            <w:vAlign w:val="center"/>
          </w:tcPr>
          <w:p w14:paraId="6D7FD15C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交货期限</w:t>
            </w:r>
          </w:p>
        </w:tc>
        <w:tc>
          <w:tcPr>
            <w:tcW w:w="7113" w:type="dxa"/>
            <w:gridSpan w:val="5"/>
            <w:vAlign w:val="center"/>
          </w:tcPr>
          <w:p w14:paraId="147C0683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4EE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696" w:type="dxa"/>
            <w:gridSpan w:val="2"/>
            <w:vAlign w:val="center"/>
          </w:tcPr>
          <w:p w14:paraId="3A129308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交货方式及地点</w:t>
            </w:r>
          </w:p>
        </w:tc>
        <w:tc>
          <w:tcPr>
            <w:tcW w:w="7113" w:type="dxa"/>
            <w:gridSpan w:val="5"/>
            <w:vAlign w:val="center"/>
          </w:tcPr>
          <w:p w14:paraId="1E3079B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hint="default" w:eastAsia="华文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</w:tbl>
    <w:p w14:paraId="1A08490A">
      <w:pPr>
        <w:widowControl/>
        <w:spacing w:line="520" w:lineRule="exact"/>
        <w:ind w:firstLine="632" w:firstLineChars="200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以上各分项报价为货物的报价及第二部分“货物采购需求”中的全部费用。包括货物运输、装卸、安装、调试、验收及其他服务等全部费用，即报价为总包干价。</w:t>
      </w:r>
    </w:p>
    <w:p w14:paraId="4737F01D">
      <w:pPr>
        <w:widowControl/>
        <w:spacing w:line="52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6BBA28C0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供应商：（填写供应商单位全称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并加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盖单位公章）</w:t>
      </w:r>
    </w:p>
    <w:p w14:paraId="2D871D6A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6A950355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法定代表人或其委托代理人：（签字或盖章）</w:t>
      </w:r>
    </w:p>
    <w:p w14:paraId="422F9A87">
      <w:pPr>
        <w:widowControl/>
        <w:spacing w:line="52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73DD0E22">
      <w:pPr>
        <w:widowControl/>
        <w:spacing w:line="520" w:lineRule="exact"/>
        <w:ind w:right="1264" w:rightChars="400"/>
        <w:jc w:val="righ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年   月   日</w:t>
      </w:r>
    </w:p>
    <w:p w14:paraId="12CA16E8">
      <w:pPr>
        <w:widowControl/>
        <w:spacing w:line="52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32ABFB08">
      <w:pPr>
        <w:widowControl/>
        <w:spacing w:line="520" w:lineRule="exact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147AD38">
      <w:pPr>
        <w:widowControl/>
        <w:spacing w:line="520" w:lineRule="exact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054AF3B">
      <w:pPr>
        <w:widowControl/>
        <w:spacing w:line="520" w:lineRule="exact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16A06F9">
      <w:pPr>
        <w:widowControl/>
        <w:spacing w:line="280" w:lineRule="exact"/>
        <w:ind w:left="916" w:hanging="917" w:hangingChars="445"/>
        <w:jc w:val="left"/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说明：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单位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应逐条对应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邀请报价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文件的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第二部分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采购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货物需求”中要求的技术规范认真填写该表，各分项均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须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明确单价及总价。</w:t>
      </w:r>
    </w:p>
    <w:p w14:paraId="175EF394">
      <w:pPr>
        <w:widowControl/>
        <w:spacing w:line="280" w:lineRule="exact"/>
        <w:ind w:left="918" w:leftChars="193" w:hanging="309" w:hangingChars="15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表格长度可根据需要自行调整，表中所列内容为必须填写项目，供应商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单位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可根据自身情况增加内容。</w:t>
      </w:r>
    </w:p>
    <w:sectPr>
      <w:footerReference r:id="rId3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1D7448-B72A-49EC-A0CB-5DCC2C1ADA5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9947E49E-B7FC-4AC3-950A-8A98DB293B1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A083ED92-9FF8-478C-A84A-94AE56CC322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6C46869-6CBB-47DB-925C-FDE608C670D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CC1EA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1924DE7"/>
    <w:rsid w:val="0529725C"/>
    <w:rsid w:val="08123F24"/>
    <w:rsid w:val="08E73603"/>
    <w:rsid w:val="0AD40440"/>
    <w:rsid w:val="0AE779D0"/>
    <w:rsid w:val="0E425D43"/>
    <w:rsid w:val="12E7492B"/>
    <w:rsid w:val="14C34F24"/>
    <w:rsid w:val="18912C31"/>
    <w:rsid w:val="1B530684"/>
    <w:rsid w:val="1CA55F37"/>
    <w:rsid w:val="1EA27958"/>
    <w:rsid w:val="1F90634B"/>
    <w:rsid w:val="21B667DC"/>
    <w:rsid w:val="23DD1433"/>
    <w:rsid w:val="25E371D4"/>
    <w:rsid w:val="29D81579"/>
    <w:rsid w:val="2A11144D"/>
    <w:rsid w:val="2A7C7BF7"/>
    <w:rsid w:val="2AF22E45"/>
    <w:rsid w:val="2B006133"/>
    <w:rsid w:val="2B265655"/>
    <w:rsid w:val="2C1005F7"/>
    <w:rsid w:val="2D497F42"/>
    <w:rsid w:val="2F183816"/>
    <w:rsid w:val="2F7C597C"/>
    <w:rsid w:val="35F75434"/>
    <w:rsid w:val="37187417"/>
    <w:rsid w:val="385B0E4C"/>
    <w:rsid w:val="39784536"/>
    <w:rsid w:val="3ADA4B90"/>
    <w:rsid w:val="3F487C50"/>
    <w:rsid w:val="4177481D"/>
    <w:rsid w:val="44623562"/>
    <w:rsid w:val="493A4AAE"/>
    <w:rsid w:val="4A10395E"/>
    <w:rsid w:val="4BBA1F09"/>
    <w:rsid w:val="4BEB02E1"/>
    <w:rsid w:val="4C151DBD"/>
    <w:rsid w:val="4CAA7809"/>
    <w:rsid w:val="4DD7113B"/>
    <w:rsid w:val="4E4B1ED8"/>
    <w:rsid w:val="522E2CD6"/>
    <w:rsid w:val="52DB6D96"/>
    <w:rsid w:val="53973D6F"/>
    <w:rsid w:val="57C10A5F"/>
    <w:rsid w:val="586D09FC"/>
    <w:rsid w:val="5B4B66A7"/>
    <w:rsid w:val="5C66288B"/>
    <w:rsid w:val="5D731EE5"/>
    <w:rsid w:val="60DE1327"/>
    <w:rsid w:val="62716CA6"/>
    <w:rsid w:val="67433648"/>
    <w:rsid w:val="68703AFF"/>
    <w:rsid w:val="688403C1"/>
    <w:rsid w:val="68F769D8"/>
    <w:rsid w:val="6B735ED1"/>
    <w:rsid w:val="6ED25A79"/>
    <w:rsid w:val="6EF63C1C"/>
    <w:rsid w:val="6FF31845"/>
    <w:rsid w:val="7234578D"/>
    <w:rsid w:val="787F3DD7"/>
    <w:rsid w:val="7B705F89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251d8fae-e463-4e00-a31c-ce68e3b97a2e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6BBA28C0</paraID>
      <start>14</start>
      <end>16</end>
      <status>modified</status>
      <modifiedWord>并加</modifiedWord>
      <trackRevisions>false</trackRevisions>
    </reviewItem>
    <reviewItem>
      <errorID>3cc35d40-ff60-4d10-b53d-daedc71be3fd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175EF394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4b753cc-ac6f-4f7f-848b-046c6e87cd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</Pages>
  <Words>297</Words>
  <Characters>302</Characters>
  <Lines>59</Lines>
  <Paragraphs>16</Paragraphs>
  <TotalTime>1</TotalTime>
  <ScaleCrop>false</ScaleCrop>
  <LinksUpToDate>false</LinksUpToDate>
  <CharactersWithSpaces>309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2026-09-07T02:19:00Z</cp:lastPrinted>
  <dcterms:modified xsi:type="dcterms:W3CDTF">2026-09-07T10:49:04Z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925C99C2473E42E3A2991271F61517F8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eyJoZGlkIjoiMzA0N2Q1NWJjYzdmNmMzZmU1ZjExMDg2ZDZkMTRkYWEiLCJ1c2VySWQiOiI0OTM4MDcwOTcifQ==</vt:lpwstr>
  </property>
</Properties>
</file>